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6C41" w14:textId="7EAF69B6" w:rsidR="004416A1" w:rsidRPr="00FD771D" w:rsidRDefault="004416A1" w:rsidP="00492979">
      <w:pPr>
        <w:tabs>
          <w:tab w:val="left" w:pos="1418"/>
        </w:tabs>
        <w:spacing w:after="0" w:line="240" w:lineRule="auto"/>
        <w:jc w:val="center"/>
        <w:rPr>
          <w:rFonts w:ascii="Times New Roman" w:eastAsia="Times New Roman" w:hAnsi="Times New Roman" w:cs="Times New Roman"/>
          <w:b/>
          <w:bCs/>
          <w:sz w:val="32"/>
          <w:szCs w:val="32"/>
        </w:rPr>
      </w:pPr>
      <w:bookmarkStart w:id="0" w:name="_Hlk63617000"/>
      <w:bookmarkEnd w:id="0"/>
      <w:r w:rsidRPr="00FD771D">
        <w:rPr>
          <w:rFonts w:ascii="Times New Roman" w:eastAsia="Times New Roman" w:hAnsi="Times New Roman" w:cs="Times New Roman"/>
          <w:b/>
          <w:bCs/>
          <w:sz w:val="32"/>
          <w:szCs w:val="32"/>
        </w:rPr>
        <w:t>HISTOMORPHOLOGY OF PROVENTRICULUS, GASTRIC ISTHMUS AND GIZZARD OF ASEEL CHICKEN</w:t>
      </w:r>
    </w:p>
    <w:p w14:paraId="3CD685BB" w14:textId="61884DF4" w:rsidR="004416A1" w:rsidRPr="00FD771D" w:rsidRDefault="000B58C6" w:rsidP="00BD6792">
      <w:pPr>
        <w:tabs>
          <w:tab w:val="left" w:pos="1418"/>
        </w:tabs>
        <w:spacing w:before="1000" w:after="1000" w:line="480" w:lineRule="auto"/>
        <w:jc w:val="center"/>
        <w:rPr>
          <w:rFonts w:ascii="Times New Roman" w:eastAsia="Times New Roman" w:hAnsi="Times New Roman" w:cs="Times New Roman"/>
          <w:b/>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58080" behindDoc="0" locked="0" layoutInCell="1" allowOverlap="1" wp14:anchorId="5E45D3D5" wp14:editId="1BC3D194">
                <wp:simplePos x="0" y="0"/>
                <wp:positionH relativeFrom="column">
                  <wp:posOffset>-56239</wp:posOffset>
                </wp:positionH>
                <wp:positionV relativeFrom="paragraph">
                  <wp:posOffset>1275080</wp:posOffset>
                </wp:positionV>
                <wp:extent cx="1768415" cy="1069675"/>
                <wp:effectExtent l="0" t="0" r="194310" b="16510"/>
                <wp:wrapNone/>
                <wp:docPr id="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15" cy="1069675"/>
                        </a:xfrm>
                        <a:prstGeom prst="wedgeRoundRectCallout">
                          <a:avLst>
                            <a:gd name="adj1" fmla="val 58473"/>
                            <a:gd name="adj2" fmla="val -32865"/>
                            <a:gd name="adj3" fmla="val 16667"/>
                          </a:avLst>
                        </a:prstGeom>
                        <a:solidFill>
                          <a:srgbClr val="FFFFFF"/>
                        </a:solidFill>
                        <a:ln w="9525">
                          <a:solidFill>
                            <a:srgbClr val="000000"/>
                          </a:solidFill>
                          <a:miter lim="800000"/>
                          <a:headEnd/>
                          <a:tailEnd/>
                        </a:ln>
                      </wps:spPr>
                      <wps:txbx>
                        <w:txbxContent>
                          <w:p w14:paraId="114679FD" w14:textId="55CE6C78" w:rsidR="004D73CF" w:rsidRPr="003C0D7C" w:rsidRDefault="004D73CF" w:rsidP="00D545FD">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in line with text, space before and after paragraph 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3" o:spid="_x0000_s1026" type="#_x0000_t62" style="position:absolute;left:0;text-align:left;margin-left:-4.45pt;margin-top:100.4pt;width:139.25pt;height:84.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" adj="23430,3701">
                <v:textbox>
                  <w:txbxContent>
                    <w:p w14:paraId="114679FD" w14:textId="55CE6C78" w:rsidR="004D73CF" w:rsidRPr="003C0D7C" w:rsidRDefault="004D73CF" w:rsidP="00D545FD">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in line with text, space before and after paragraph 50 pt</w:t>
                      </w:r>
                    </w:p>
                  </w:txbxContent>
                </v:textbox>
              </v:shape>
            </w:pict>
          </mc:Fallback>
        </mc:AlternateContent>
      </w:r>
      <w:r w:rsidR="00156665"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63872" behindDoc="0" locked="0" layoutInCell="1" allowOverlap="1" wp14:anchorId="105FADE7" wp14:editId="4B14BFFA">
                <wp:simplePos x="0" y="0"/>
                <wp:positionH relativeFrom="column">
                  <wp:posOffset>4006970</wp:posOffset>
                </wp:positionH>
                <wp:positionV relativeFrom="paragraph">
                  <wp:posOffset>408221</wp:posOffset>
                </wp:positionV>
                <wp:extent cx="1758315" cy="507365"/>
                <wp:effectExtent l="0" t="438150" r="13335" b="15240"/>
                <wp:wrapNone/>
                <wp:docPr id="1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507365"/>
                        </a:xfrm>
                        <a:prstGeom prst="wedgeRoundRectCallout">
                          <a:avLst>
                            <a:gd name="adj1" fmla="val -39002"/>
                            <a:gd name="adj2" fmla="val -121118"/>
                            <a:gd name="adj3" fmla="val 16667"/>
                          </a:avLst>
                        </a:prstGeom>
                        <a:solidFill>
                          <a:srgbClr val="FFFFFF"/>
                        </a:solidFill>
                        <a:ln w="9525">
                          <a:solidFill>
                            <a:srgbClr val="000000"/>
                          </a:solidFill>
                          <a:miter lim="800000"/>
                          <a:headEnd/>
                          <a:tailEnd/>
                        </a:ln>
                      </wps:spPr>
                      <wps:txbx>
                        <w:txbxContent>
                          <w:p w14:paraId="57329F91" w14:textId="2A6163C9" w:rsidR="004D73CF" w:rsidRPr="003C0D7C" w:rsidRDefault="004D73CF" w:rsidP="003C0D7C">
                            <w:pPr>
                              <w:jc w:val="center"/>
                              <w:rPr>
                                <w:rFonts w:asciiTheme="majorBidi" w:hAnsiTheme="majorBidi" w:cstheme="majorBidi"/>
                                <w:b/>
                                <w:sz w:val="20"/>
                                <w:szCs w:val="20"/>
                              </w:rPr>
                            </w:pPr>
                            <w:bookmarkStart w:id="1" w:name="_Hlk63852562"/>
                            <w:bookmarkStart w:id="2" w:name="_Hlk63852563"/>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315.5pt;margin-top:32.15pt;width:138.45pt;height:3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" adj="2376,-15361">
                <v:textbox>
                  <w:txbxContent>
                    <w:p w14:paraId="57329F91" w14:textId="2A6163C9" w:rsidR="004D73CF" w:rsidRPr="003C0D7C" w:rsidRDefault="004D73CF" w:rsidP="003C0D7C">
                      <w:pPr>
                        <w:jc w:val="center"/>
                        <w:rPr>
                          <w:rFonts w:asciiTheme="majorBidi" w:hAnsiTheme="majorBidi" w:cstheme="majorBidi"/>
                          <w:b/>
                          <w:sz w:val="20"/>
                          <w:szCs w:val="20"/>
                        </w:rPr>
                      </w:pPr>
                      <w:bookmarkStart w:id="3" w:name="_Hlk63852562"/>
                      <w:bookmarkStart w:id="4" w:name="_Hlk63852563"/>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bookmarkEnd w:id="3"/>
                      <w:bookmarkEnd w:id="4"/>
                    </w:p>
                  </w:txbxContent>
                </v:textbox>
              </v:shape>
            </w:pict>
          </mc:Fallback>
        </mc:AlternateContent>
      </w:r>
      <w:r w:rsidR="00B01E84" w:rsidRPr="00FD771D">
        <w:rPr>
          <w:rFonts w:ascii="Times New Roman" w:eastAsia="Times New Roman" w:hAnsi="Times New Roman" w:cs="Times New Roman"/>
          <w:color w:val="FF0000"/>
          <w:sz w:val="24"/>
          <w:szCs w:val="24"/>
        </w:rPr>
        <w:t xml:space="preserve"> </w:t>
      </w:r>
      <w:r w:rsidR="008E56C9">
        <w:rPr>
          <w:rFonts w:ascii="Times New Roman" w:eastAsia="Times New Roman" w:hAnsi="Times New Roman" w:cs="Times New Roman"/>
          <w:noProof/>
          <w:color w:val="FF0000"/>
          <w:sz w:val="24"/>
          <w:szCs w:val="24"/>
        </w:rPr>
        <w:drawing>
          <wp:inline distT="0" distB="0" distL="0" distR="0" wp14:anchorId="783D30A5" wp14:editId="424BCDDE">
            <wp:extent cx="1709928" cy="1837944"/>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09928" cy="1837944"/>
                    </a:xfrm>
                    <a:prstGeom prst="rect">
                      <a:avLst/>
                    </a:prstGeom>
                    <a:noFill/>
                  </pic:spPr>
                </pic:pic>
              </a:graphicData>
            </a:graphic>
          </wp:inline>
        </w:drawing>
      </w:r>
    </w:p>
    <w:bookmarkStart w:id="3" w:name="_Hlk63852688"/>
    <w:p w14:paraId="19767AA8" w14:textId="4B5D156F" w:rsidR="004416A1" w:rsidRPr="00FD771D" w:rsidRDefault="00D60FDB" w:rsidP="009A38BB">
      <w:pPr>
        <w:spacing w:after="1000" w:line="360" w:lineRule="auto"/>
        <w:jc w:val="center"/>
        <w:rPr>
          <w:rFonts w:ascii="Times New Roman" w:eastAsia="Times New Roman" w:hAnsi="Times New Roman" w:cs="Times New Roman"/>
          <w:b/>
          <w:color w:val="000000"/>
          <w:sz w:val="30"/>
          <w:szCs w:val="30"/>
        </w:rPr>
      </w:pPr>
      <w:r w:rsidRPr="0008360E">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65920" behindDoc="0" locked="0" layoutInCell="1" allowOverlap="1" wp14:anchorId="1F82D5B6" wp14:editId="665239EB">
                <wp:simplePos x="0" y="0"/>
                <wp:positionH relativeFrom="column">
                  <wp:posOffset>3429000</wp:posOffset>
                </wp:positionH>
                <wp:positionV relativeFrom="paragraph">
                  <wp:posOffset>452018</wp:posOffset>
                </wp:positionV>
                <wp:extent cx="2157705" cy="537210"/>
                <wp:effectExtent l="38100" t="228600" r="14605" b="1524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05" cy="537210"/>
                        </a:xfrm>
                        <a:prstGeom prst="wedgeRoundRectCallout">
                          <a:avLst>
                            <a:gd name="adj1" fmla="val -49580"/>
                            <a:gd name="adj2" fmla="val -87218"/>
                            <a:gd name="adj3" fmla="val 16667"/>
                          </a:avLst>
                        </a:prstGeom>
                        <a:solidFill>
                          <a:srgbClr val="FFFFFF"/>
                        </a:solidFill>
                        <a:ln w="9525">
                          <a:solidFill>
                            <a:srgbClr val="000000"/>
                          </a:solidFill>
                          <a:miter lim="800000"/>
                          <a:headEnd/>
                          <a:tailEnd/>
                        </a:ln>
                      </wps:spPr>
                      <wps:txbx>
                        <w:txbxContent>
                          <w:p w14:paraId="69DECB92" w14:textId="6E0F8B57" w:rsidR="004D73CF" w:rsidRPr="000B58C6" w:rsidRDefault="004D73CF" w:rsidP="001E0918">
                            <w:pPr>
                              <w:jc w:val="center"/>
                              <w:rPr>
                                <w:rFonts w:asciiTheme="majorBidi" w:hAnsiTheme="majorBidi" w:cstheme="majorBidi"/>
                                <w:b/>
                                <w:sz w:val="20"/>
                                <w:szCs w:val="20"/>
                              </w:rPr>
                            </w:pPr>
                            <w:r w:rsidRPr="000B58C6">
                              <w:rPr>
                                <w:rFonts w:asciiTheme="majorBidi" w:hAnsiTheme="majorBidi" w:cstheme="majorBidi"/>
                                <w:b/>
                                <w:sz w:val="20"/>
                                <w:szCs w:val="20"/>
                              </w:rPr>
                              <w:t xml:space="preserve">Upper case, bold, center, font size 15, </w:t>
                            </w:r>
                            <w:r>
                              <w:rPr>
                                <w:rFonts w:asciiTheme="majorBidi" w:hAnsiTheme="majorBidi" w:cstheme="majorBidi"/>
                                <w:b/>
                                <w:sz w:val="20"/>
                                <w:szCs w:val="20"/>
                              </w:rPr>
                              <w:t xml:space="preserve">space </w:t>
                            </w:r>
                            <w:r w:rsidRPr="000B58C6">
                              <w:rPr>
                                <w:rFonts w:asciiTheme="majorBidi" w:hAnsiTheme="majorBidi" w:cstheme="majorBidi"/>
                                <w:b/>
                                <w:sz w:val="20"/>
                                <w:szCs w:val="20"/>
                              </w:rPr>
                              <w:t>after paragraph 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0pt;margin-top:35.6pt;width:169.9pt;height:4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" adj="91,-8039">
                <v:textbox>
                  <w:txbxContent>
                    <w:p w14:paraId="69DECB92" w14:textId="6E0F8B57" w:rsidR="004D73CF" w:rsidRPr="000B58C6" w:rsidRDefault="004D73CF" w:rsidP="001E0918">
                      <w:pPr>
                        <w:jc w:val="center"/>
                        <w:rPr>
                          <w:rFonts w:asciiTheme="majorBidi" w:hAnsiTheme="majorBidi" w:cstheme="majorBidi"/>
                          <w:b/>
                          <w:sz w:val="20"/>
                          <w:szCs w:val="20"/>
                        </w:rPr>
                      </w:pPr>
                      <w:r w:rsidRPr="000B58C6">
                        <w:rPr>
                          <w:rFonts w:asciiTheme="majorBidi" w:hAnsiTheme="majorBidi" w:cstheme="majorBidi"/>
                          <w:b/>
                          <w:sz w:val="20"/>
                          <w:szCs w:val="20"/>
                        </w:rPr>
                        <w:t xml:space="preserve">Upper case, bold, center, font size 15, </w:t>
                      </w:r>
                      <w:r>
                        <w:rPr>
                          <w:rFonts w:asciiTheme="majorBidi" w:hAnsiTheme="majorBidi" w:cstheme="majorBidi"/>
                          <w:b/>
                          <w:sz w:val="20"/>
                          <w:szCs w:val="20"/>
                        </w:rPr>
                        <w:t xml:space="preserve">space </w:t>
                      </w:r>
                      <w:r w:rsidRPr="000B58C6">
                        <w:rPr>
                          <w:rFonts w:asciiTheme="majorBidi" w:hAnsiTheme="majorBidi" w:cstheme="majorBidi"/>
                          <w:b/>
                          <w:sz w:val="20"/>
                          <w:szCs w:val="20"/>
                        </w:rPr>
                        <w:t>after paragraph 50 pt</w:t>
                      </w:r>
                    </w:p>
                  </w:txbxContent>
                </v:textbox>
              </v:shape>
            </w:pict>
          </mc:Fallback>
        </mc:AlternateContent>
      </w:r>
      <w:r w:rsidR="004416A1" w:rsidRPr="0008360E">
        <w:rPr>
          <w:rFonts w:ascii="Times New Roman" w:eastAsia="Times New Roman" w:hAnsi="Times New Roman" w:cs="Times New Roman"/>
          <w:b/>
          <w:color w:val="000000"/>
          <w:sz w:val="30"/>
          <w:szCs w:val="30"/>
        </w:rPr>
        <w:t>M.Sc</w:t>
      </w:r>
      <w:proofErr w:type="gramStart"/>
      <w:r w:rsidR="004416A1" w:rsidRPr="0008360E">
        <w:rPr>
          <w:rFonts w:ascii="Times New Roman" w:eastAsia="Times New Roman" w:hAnsi="Times New Roman" w:cs="Times New Roman"/>
          <w:b/>
          <w:color w:val="000000"/>
          <w:sz w:val="30"/>
          <w:szCs w:val="30"/>
        </w:rPr>
        <w:t>./</w:t>
      </w:r>
      <w:proofErr w:type="gramEnd"/>
      <w:r w:rsidR="00FA2D55" w:rsidRPr="0008360E">
        <w:rPr>
          <w:rFonts w:ascii="Times New Roman" w:eastAsia="Times New Roman" w:hAnsi="Times New Roman" w:cs="Times New Roman"/>
          <w:b/>
          <w:color w:val="000000"/>
          <w:sz w:val="30"/>
          <w:szCs w:val="30"/>
        </w:rPr>
        <w:t>MS</w:t>
      </w:r>
      <w:r w:rsidR="0008360E" w:rsidRPr="0008360E">
        <w:rPr>
          <w:rFonts w:ascii="Times New Roman" w:eastAsia="Times New Roman" w:hAnsi="Times New Roman" w:cs="Times New Roman"/>
          <w:b/>
          <w:color w:val="000000"/>
          <w:sz w:val="30"/>
          <w:szCs w:val="30"/>
        </w:rPr>
        <w:t>(</w:t>
      </w:r>
      <w:r w:rsidR="00FA2D55" w:rsidRPr="0008360E">
        <w:rPr>
          <w:rFonts w:ascii="Times New Roman" w:eastAsia="Times New Roman" w:hAnsi="Times New Roman" w:cs="Times New Roman"/>
          <w:b/>
          <w:color w:val="000000"/>
          <w:sz w:val="30"/>
          <w:szCs w:val="30"/>
        </w:rPr>
        <w:t>IT</w:t>
      </w:r>
      <w:r w:rsidR="006D32AC" w:rsidRPr="0008360E">
        <w:rPr>
          <w:rFonts w:ascii="Times New Roman" w:eastAsia="Times New Roman" w:hAnsi="Times New Roman" w:cs="Times New Roman"/>
          <w:b/>
          <w:color w:val="000000"/>
          <w:sz w:val="30"/>
          <w:szCs w:val="30"/>
        </w:rPr>
        <w:t>)</w:t>
      </w:r>
      <w:r w:rsidR="00FA2D55" w:rsidRPr="0008360E">
        <w:rPr>
          <w:rFonts w:ascii="Times New Roman" w:eastAsia="Times New Roman" w:hAnsi="Times New Roman" w:cs="Times New Roman"/>
          <w:b/>
          <w:color w:val="000000"/>
          <w:sz w:val="30"/>
          <w:szCs w:val="30"/>
        </w:rPr>
        <w:t>/</w:t>
      </w:r>
      <w:r w:rsidR="004416A1" w:rsidRPr="00184088">
        <w:rPr>
          <w:rFonts w:ascii="Times New Roman" w:eastAsia="Times New Roman" w:hAnsi="Times New Roman" w:cs="Times New Roman"/>
          <w:b/>
          <w:color w:val="000000"/>
          <w:sz w:val="30"/>
          <w:szCs w:val="30"/>
        </w:rPr>
        <w:t>M.E./M.Phil./Ph</w:t>
      </w:r>
      <w:r w:rsidR="003D2D07">
        <w:rPr>
          <w:rFonts w:ascii="Times New Roman" w:eastAsia="Times New Roman" w:hAnsi="Times New Roman" w:cs="Times New Roman"/>
          <w:b/>
          <w:color w:val="000000"/>
          <w:sz w:val="30"/>
          <w:szCs w:val="30"/>
        </w:rPr>
        <w:t>.</w:t>
      </w:r>
      <w:r w:rsidR="004416A1" w:rsidRPr="00184088">
        <w:rPr>
          <w:rFonts w:ascii="Times New Roman" w:eastAsia="Times New Roman" w:hAnsi="Times New Roman" w:cs="Times New Roman"/>
          <w:b/>
          <w:color w:val="000000"/>
          <w:sz w:val="30"/>
          <w:szCs w:val="30"/>
        </w:rPr>
        <w:t>D</w:t>
      </w:r>
      <w:r w:rsidR="003D2D07">
        <w:rPr>
          <w:rFonts w:ascii="Times New Roman" w:eastAsia="Times New Roman" w:hAnsi="Times New Roman" w:cs="Times New Roman"/>
          <w:b/>
          <w:color w:val="000000"/>
          <w:sz w:val="30"/>
          <w:szCs w:val="30"/>
        </w:rPr>
        <w:t>.</w:t>
      </w:r>
      <w:r w:rsidR="004416A1" w:rsidRPr="00184088">
        <w:rPr>
          <w:rFonts w:ascii="Times New Roman" w:eastAsia="Times New Roman" w:hAnsi="Times New Roman" w:cs="Times New Roman"/>
          <w:b/>
          <w:color w:val="000000"/>
          <w:sz w:val="30"/>
          <w:szCs w:val="30"/>
        </w:rPr>
        <w:t xml:space="preserve"> Thesis</w:t>
      </w:r>
    </w:p>
    <w:bookmarkEnd w:id="3"/>
    <w:p w14:paraId="51071796" w14:textId="5BDB0E06" w:rsidR="004416A1" w:rsidRPr="00FD771D" w:rsidRDefault="005E451D" w:rsidP="009A38BB">
      <w:pPr>
        <w:spacing w:after="480" w:line="360" w:lineRule="auto"/>
        <w:jc w:val="center"/>
        <w:rPr>
          <w:rFonts w:ascii="Times New Roman" w:eastAsia="Times New Roman" w:hAnsi="Times New Roman" w:cs="Times New Roman"/>
          <w:b/>
          <w:color w:val="000000"/>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59456" behindDoc="0" locked="0" layoutInCell="1" allowOverlap="1" wp14:anchorId="1D7AD181" wp14:editId="47547E75">
                <wp:simplePos x="0" y="0"/>
                <wp:positionH relativeFrom="page">
                  <wp:posOffset>1248770</wp:posOffset>
                </wp:positionH>
                <wp:positionV relativeFrom="paragraph">
                  <wp:posOffset>22168</wp:posOffset>
                </wp:positionV>
                <wp:extent cx="1957070" cy="503555"/>
                <wp:effectExtent l="0" t="0" r="24130" b="353695"/>
                <wp:wrapNone/>
                <wp:docPr id="4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503555"/>
                        </a:xfrm>
                        <a:prstGeom prst="wedgeRoundRectCallout">
                          <a:avLst>
                            <a:gd name="adj1" fmla="val 35724"/>
                            <a:gd name="adj2" fmla="val 115811"/>
                            <a:gd name="adj3" fmla="val 16667"/>
                          </a:avLst>
                        </a:prstGeom>
                        <a:solidFill>
                          <a:srgbClr val="FFFFFF"/>
                        </a:solidFill>
                        <a:ln w="9525">
                          <a:solidFill>
                            <a:srgbClr val="000000"/>
                          </a:solidFill>
                          <a:miter lim="800000"/>
                          <a:headEnd/>
                          <a:tailEnd/>
                        </a:ln>
                      </wps:spPr>
                      <wps:txbx>
                        <w:txbxContent>
                          <w:p w14:paraId="36192254" w14:textId="36402701" w:rsidR="004D73CF" w:rsidRPr="003D2D07" w:rsidRDefault="004D73CF" w:rsidP="00746BDE">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8.35pt;margin-top:1.75pt;width:154.1pt;height:39.65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" adj="18516,35815">
                <v:textbox>
                  <w:txbxContent>
                    <w:p w14:paraId="36192254" w14:textId="36402701" w:rsidR="004D73CF" w:rsidRPr="003D2D07" w:rsidRDefault="004D73CF" w:rsidP="00746BDE">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v:textbox>
                <w10:wrap anchorx="page"/>
              </v:shape>
            </w:pict>
          </mc:Fallback>
        </mc:AlternateContent>
      </w:r>
      <w:r w:rsidR="009A38BB"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67968" behindDoc="0" locked="0" layoutInCell="1" allowOverlap="1" wp14:anchorId="5393C6CF" wp14:editId="45A0BB50">
                <wp:simplePos x="0" y="0"/>
                <wp:positionH relativeFrom="column">
                  <wp:posOffset>4279900</wp:posOffset>
                </wp:positionH>
                <wp:positionV relativeFrom="paragraph">
                  <wp:posOffset>569595</wp:posOffset>
                </wp:positionV>
                <wp:extent cx="1695450" cy="584835"/>
                <wp:effectExtent l="495300" t="0" r="19050" b="24765"/>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84835"/>
                        </a:xfrm>
                        <a:prstGeom prst="wedgeRoundRectCallout">
                          <a:avLst>
                            <a:gd name="adj1" fmla="val -76634"/>
                            <a:gd name="adj2" fmla="val -19708"/>
                            <a:gd name="adj3" fmla="val 16667"/>
                          </a:avLst>
                        </a:prstGeom>
                        <a:solidFill>
                          <a:srgbClr val="FFFFFF"/>
                        </a:solidFill>
                        <a:ln w="9525">
                          <a:solidFill>
                            <a:srgbClr val="000000"/>
                          </a:solidFill>
                          <a:miter lim="800000"/>
                          <a:headEnd/>
                          <a:tailEnd/>
                        </a:ln>
                      </wps:spPr>
                      <wps:txbx>
                        <w:txbxContent>
                          <w:p w14:paraId="62EE8D39" w14:textId="331E3AE2" w:rsidR="004D73CF" w:rsidRPr="000B58C6" w:rsidRDefault="004D73CF" w:rsidP="003C0D7C">
                            <w:pPr>
                              <w:jc w:val="center"/>
                              <w:rPr>
                                <w:rFonts w:asciiTheme="majorBidi" w:hAnsiTheme="majorBidi" w:cstheme="majorBidi"/>
                                <w:b/>
                                <w:sz w:val="20"/>
                                <w:szCs w:val="20"/>
                              </w:rPr>
                            </w:pPr>
                            <w:bookmarkStart w:id="4" w:name="_Hlk63892078"/>
                            <w:bookmarkStart w:id="5" w:name="_Hlk63892079"/>
                            <w:bookmarkStart w:id="6" w:name="_Hlk63892081"/>
                            <w:bookmarkStart w:id="7" w:name="_Hlk63892082"/>
                            <w:r w:rsidRPr="000B58C6">
                              <w:rPr>
                                <w:rFonts w:asciiTheme="majorBidi" w:hAnsiTheme="majorBidi" w:cstheme="majorBidi"/>
                                <w:b/>
                                <w:sz w:val="20"/>
                                <w:szCs w:val="20"/>
                              </w:rPr>
                              <w:t>Upper case, bold, center, font size 15, line spacing 1</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337pt;margin-top:44.85pt;width:133.5pt;height:4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" adj="-5753,6543">
                <v:textbox>
                  <w:txbxContent>
                    <w:p w14:paraId="62EE8D39" w14:textId="331E3AE2" w:rsidR="004D73CF" w:rsidRPr="000B58C6" w:rsidRDefault="004D73CF" w:rsidP="003C0D7C">
                      <w:pPr>
                        <w:jc w:val="center"/>
                        <w:rPr>
                          <w:rFonts w:asciiTheme="majorBidi" w:hAnsiTheme="majorBidi" w:cstheme="majorBidi"/>
                          <w:b/>
                          <w:sz w:val="20"/>
                          <w:szCs w:val="20"/>
                        </w:rPr>
                      </w:pPr>
                      <w:bookmarkStart w:id="10" w:name="_Hlk63892078"/>
                      <w:bookmarkStart w:id="11" w:name="_Hlk63892079"/>
                      <w:bookmarkStart w:id="12" w:name="_Hlk63892081"/>
                      <w:bookmarkStart w:id="13" w:name="_Hlk63892082"/>
                      <w:r w:rsidRPr="000B58C6">
                        <w:rPr>
                          <w:rFonts w:asciiTheme="majorBidi" w:hAnsiTheme="majorBidi" w:cstheme="majorBidi"/>
                          <w:b/>
                          <w:sz w:val="20"/>
                          <w:szCs w:val="20"/>
                        </w:rPr>
                        <w:t>Upper case, bold, center, font size 15, line spacing 1</w:t>
                      </w:r>
                      <w:bookmarkEnd w:id="10"/>
                      <w:bookmarkEnd w:id="11"/>
                      <w:bookmarkEnd w:id="12"/>
                      <w:bookmarkEnd w:id="13"/>
                    </w:p>
                  </w:txbxContent>
                </v:textbox>
              </v:shape>
            </w:pict>
          </mc:Fallback>
        </mc:AlternateContent>
      </w:r>
    </w:p>
    <w:p w14:paraId="39D35777" w14:textId="62B2F937" w:rsidR="004416A1" w:rsidRPr="00FD771D" w:rsidRDefault="008B085E" w:rsidP="000D1D72">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NAME OF STUDENT</w:t>
      </w:r>
    </w:p>
    <w:p w14:paraId="7BCF3B15" w14:textId="6FFACC6C" w:rsidR="004416A1" w:rsidRPr="00FD771D" w:rsidRDefault="004416A1" w:rsidP="00190B5C">
      <w:pPr>
        <w:spacing w:after="0" w:line="240" w:lineRule="auto"/>
        <w:jc w:val="center"/>
        <w:rPr>
          <w:rFonts w:ascii="Times New Roman" w:eastAsia="Times New Roman" w:hAnsi="Times New Roman" w:cs="Times New Roman"/>
          <w:b/>
          <w:bCs/>
          <w:sz w:val="30"/>
          <w:szCs w:val="30"/>
        </w:rPr>
      </w:pPr>
      <w:r w:rsidRPr="00FD771D">
        <w:rPr>
          <w:rFonts w:ascii="Times New Roman" w:eastAsia="Times New Roman" w:hAnsi="Times New Roman" w:cs="Times New Roman"/>
          <w:b/>
          <w:bCs/>
          <w:sz w:val="30"/>
          <w:szCs w:val="30"/>
        </w:rPr>
        <w:t>REG. NO: 2K</w:t>
      </w:r>
      <w:r w:rsidR="008B085E">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8B085E">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4F57D4">
        <w:rPr>
          <w:rFonts w:ascii="Times New Roman" w:eastAsia="Times New Roman" w:hAnsi="Times New Roman" w:cs="Times New Roman"/>
          <w:b/>
          <w:bCs/>
          <w:sz w:val="30"/>
          <w:szCs w:val="30"/>
        </w:rPr>
        <w:t>00</w:t>
      </w:r>
    </w:p>
    <w:p w14:paraId="581A8013" w14:textId="54502A8C" w:rsidR="004416A1" w:rsidRPr="00FD771D" w:rsidRDefault="00B01E84" w:rsidP="004416A1">
      <w:pPr>
        <w:spacing w:after="0" w:line="360" w:lineRule="auto"/>
        <w:jc w:val="center"/>
        <w:rPr>
          <w:rFonts w:ascii="Times New Roman" w:eastAsia="Times New Roman" w:hAnsi="Times New Roman" w:cs="Times New Roman"/>
          <w:color w:val="FF0000"/>
          <w:sz w:val="24"/>
          <w:szCs w:val="24"/>
        </w:rPr>
      </w:pPr>
      <w:r w:rsidRPr="00FD771D">
        <w:rPr>
          <w:rFonts w:ascii="Times New Roman" w:eastAsia="Times New Roman" w:hAnsi="Times New Roman" w:cs="Times New Roman"/>
          <w:color w:val="FF0000"/>
          <w:sz w:val="24"/>
          <w:szCs w:val="24"/>
        </w:rPr>
        <w:t xml:space="preserve"> </w:t>
      </w:r>
    </w:p>
    <w:p w14:paraId="17478AF0" w14:textId="0D5C077D" w:rsidR="005F3DFB" w:rsidRPr="00FD771D" w:rsidRDefault="005F3DFB" w:rsidP="004416A1">
      <w:pPr>
        <w:spacing w:after="0" w:line="360" w:lineRule="auto"/>
        <w:jc w:val="center"/>
        <w:rPr>
          <w:rFonts w:ascii="Times New Roman" w:eastAsia="Times New Roman" w:hAnsi="Times New Roman" w:cs="Times New Roman"/>
          <w:color w:val="000000"/>
          <w:sz w:val="30"/>
          <w:szCs w:val="30"/>
        </w:rPr>
      </w:pPr>
    </w:p>
    <w:p w14:paraId="45ACC9F1" w14:textId="1B2081F1" w:rsidR="005F3DFB" w:rsidRPr="00FD771D" w:rsidRDefault="00190B5C" w:rsidP="004416A1">
      <w:pPr>
        <w:spacing w:after="0" w:line="36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50557" behindDoc="1" locked="0" layoutInCell="1" allowOverlap="1" wp14:anchorId="7C46B813" wp14:editId="35A152F7">
                <wp:simplePos x="0" y="0"/>
                <wp:positionH relativeFrom="margin">
                  <wp:posOffset>4282639</wp:posOffset>
                </wp:positionH>
                <wp:positionV relativeFrom="paragraph">
                  <wp:posOffset>182501</wp:posOffset>
                </wp:positionV>
                <wp:extent cx="1314450" cy="666750"/>
                <wp:effectExtent l="38100" t="0" r="19050" b="285750"/>
                <wp:wrapNone/>
                <wp:docPr id="103" name="Speech Bubble: Rectangle with Corners Rounded 103"/>
                <wp:cNvGraphicFramePr/>
                <a:graphic xmlns:a="http://schemas.openxmlformats.org/drawingml/2006/main">
                  <a:graphicData uri="http://schemas.microsoft.com/office/word/2010/wordprocessingShape">
                    <wps:wsp>
                      <wps:cNvSpPr/>
                      <wps:spPr>
                        <a:xfrm>
                          <a:off x="0" y="0"/>
                          <a:ext cx="1314450" cy="666750"/>
                        </a:xfrm>
                        <a:prstGeom prst="wedgeRoundRectCallout">
                          <a:avLst>
                            <a:gd name="adj1" fmla="val -50426"/>
                            <a:gd name="adj2" fmla="val 84674"/>
                            <a:gd name="adj3" fmla="val 16667"/>
                          </a:avLst>
                        </a:prstGeom>
                        <a:solidFill>
                          <a:srgbClr val="FFFFFF"/>
                        </a:solidFill>
                        <a:ln w="9525">
                          <a:solidFill>
                            <a:srgbClr val="000000"/>
                          </a:solidFill>
                          <a:miter lim="800000"/>
                          <a:headEnd/>
                          <a:tailEnd/>
                        </a:ln>
                      </wps:spPr>
                      <wps:txbx>
                        <w:txbxContent>
                          <w:p w14:paraId="1AE3CB28" w14:textId="777777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w:t>
                            </w:r>
                            <w:proofErr w:type="spellStart"/>
                            <w:r>
                              <w:rPr>
                                <w:rFonts w:asciiTheme="majorBidi" w:hAnsiTheme="majorBidi" w:cstheme="majorBidi"/>
                                <w:b/>
                                <w:bCs/>
                                <w:sz w:val="20"/>
                                <w:szCs w:val="20"/>
                                <w:lang w:val="en-GB"/>
                              </w:rPr>
                              <w:t>Center</w:t>
                            </w:r>
                            <w:proofErr w:type="spell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03" o:spid="_x0000_s1031" type="#_x0000_t62" style="position:absolute;left:0;text-align:left;margin-left:337.2pt;margin-top:14.35pt;width:103.5pt;height:52.5pt;z-index:-2516659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" adj="-92,29090">
                <v:textbox>
                  <w:txbxContent>
                    <w:p w14:paraId="1AE3CB28" w14:textId="777777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w:t>
                      </w:r>
                      <w:proofErr w:type="spellStart"/>
                      <w:r>
                        <w:rPr>
                          <w:rFonts w:asciiTheme="majorBidi" w:hAnsiTheme="majorBidi" w:cstheme="majorBidi"/>
                          <w:b/>
                          <w:bCs/>
                          <w:sz w:val="20"/>
                          <w:szCs w:val="20"/>
                          <w:lang w:val="en-GB"/>
                        </w:rPr>
                        <w:t>Center</w:t>
                      </w:r>
                      <w:proofErr w:type="spellEnd"/>
                    </w:p>
                  </w:txbxContent>
                </v:textbox>
                <w10:wrap anchorx="margin"/>
              </v:shape>
            </w:pict>
          </mc:Fallback>
        </mc:AlternateContent>
      </w: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70016" behindDoc="0" locked="0" layoutInCell="1" allowOverlap="1" wp14:anchorId="7918DE29" wp14:editId="1C4C4FBB">
                <wp:simplePos x="0" y="0"/>
                <wp:positionH relativeFrom="page">
                  <wp:posOffset>2763672</wp:posOffset>
                </wp:positionH>
                <wp:positionV relativeFrom="paragraph">
                  <wp:posOffset>10482</wp:posOffset>
                </wp:positionV>
                <wp:extent cx="1828800" cy="724535"/>
                <wp:effectExtent l="0" t="0" r="19050" b="399415"/>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4535"/>
                        </a:xfrm>
                        <a:prstGeom prst="wedgeRoundRectCallout">
                          <a:avLst>
                            <a:gd name="adj1" fmla="val -12737"/>
                            <a:gd name="adj2" fmla="val 99687"/>
                            <a:gd name="adj3" fmla="val 16667"/>
                          </a:avLst>
                        </a:prstGeom>
                        <a:solidFill>
                          <a:srgbClr val="FFFFFF"/>
                        </a:solidFill>
                        <a:ln w="9525">
                          <a:solidFill>
                            <a:srgbClr val="000000"/>
                          </a:solidFill>
                          <a:miter lim="800000"/>
                          <a:headEnd/>
                          <a:tailEnd/>
                        </a:ln>
                      </wps:spPr>
                      <wps:txbx>
                        <w:txbxContent>
                          <w:p w14:paraId="5DDDA21F" w14:textId="24A64E38" w:rsidR="004D73CF" w:rsidRPr="00B4737D" w:rsidRDefault="004D73CF" w:rsidP="003C0D7C">
                            <w:pPr>
                              <w:jc w:val="center"/>
                              <w:rPr>
                                <w:rFonts w:asciiTheme="majorBidi" w:hAnsiTheme="majorBidi" w:cstheme="majorBidi"/>
                                <w:b/>
                                <w:sz w:val="20"/>
                                <w:szCs w:val="20"/>
                              </w:rPr>
                            </w:pPr>
                            <w:bookmarkStart w:id="8" w:name="_Hlk63892767"/>
                            <w:r w:rsidRPr="00B4737D">
                              <w:rPr>
                                <w:rFonts w:asciiTheme="majorBidi" w:hAnsiTheme="majorBidi" w:cstheme="majorBidi"/>
                                <w:b/>
                                <w:sz w:val="20"/>
                                <w:szCs w:val="20"/>
                              </w:rPr>
                              <w:t xml:space="preserve">Upper case, bold, center, font size 14, line spacing 1, </w:t>
                            </w:r>
                            <w:bookmarkEnd w:id="8"/>
                            <w:r w:rsidRPr="00B4737D">
                              <w:rPr>
                                <w:rFonts w:asciiTheme="majorBidi" w:hAnsiTheme="majorBidi" w:cstheme="majorBidi"/>
                                <w:b/>
                                <w:sz w:val="20"/>
                                <w:szCs w:val="20"/>
                              </w:rPr>
                              <w:t>placed in the bottom of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2" style="position:absolute;left:0;text-align:left;margin-left:217.6pt;margin-top:.85pt;width:2in;height:57.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" adj="8049,32332">
                <v:textbox>
                  <w:txbxContent>
                    <w:p w14:paraId="5DDDA21F" w14:textId="24A64E38" w:rsidR="004D73CF" w:rsidRPr="00B4737D" w:rsidRDefault="004D73CF" w:rsidP="003C0D7C">
                      <w:pPr>
                        <w:jc w:val="center"/>
                        <w:rPr>
                          <w:rFonts w:asciiTheme="majorBidi" w:hAnsiTheme="majorBidi" w:cstheme="majorBidi"/>
                          <w:b/>
                          <w:sz w:val="20"/>
                          <w:szCs w:val="20"/>
                        </w:rPr>
                      </w:pPr>
                      <w:bookmarkStart w:id="15" w:name="_Hlk63892767"/>
                      <w:r w:rsidRPr="00B4737D">
                        <w:rPr>
                          <w:rFonts w:asciiTheme="majorBidi" w:hAnsiTheme="majorBidi" w:cstheme="majorBidi"/>
                          <w:b/>
                          <w:sz w:val="20"/>
                          <w:szCs w:val="20"/>
                        </w:rPr>
                        <w:t xml:space="preserve">Upper case, bold, center, font size 14, line spacing 1, </w:t>
                      </w:r>
                      <w:bookmarkEnd w:id="15"/>
                      <w:r w:rsidRPr="00B4737D">
                        <w:rPr>
                          <w:rFonts w:asciiTheme="majorBidi" w:hAnsiTheme="majorBidi" w:cstheme="majorBidi"/>
                          <w:b/>
                          <w:sz w:val="20"/>
                          <w:szCs w:val="20"/>
                        </w:rPr>
                        <w:t>placed in the bottom of page</w:t>
                      </w:r>
                    </w:p>
                  </w:txbxContent>
                </v:textbox>
                <w10:wrap anchorx="page"/>
              </v:shape>
            </w:pict>
          </mc:Fallback>
        </mc:AlternateContent>
      </w:r>
    </w:p>
    <w:p w14:paraId="0BB04507" w14:textId="3C1652F8" w:rsidR="004416A1" w:rsidRPr="00FD771D" w:rsidRDefault="00190B5C" w:rsidP="004416A1">
      <w:pPr>
        <w:spacing w:after="0" w:line="36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50240" behindDoc="0" locked="0" layoutInCell="1" allowOverlap="1" wp14:anchorId="6587583A" wp14:editId="7433F315">
                <wp:simplePos x="0" y="0"/>
                <wp:positionH relativeFrom="margin">
                  <wp:posOffset>-238125</wp:posOffset>
                </wp:positionH>
                <wp:positionV relativeFrom="paragraph">
                  <wp:posOffset>166474</wp:posOffset>
                </wp:positionV>
                <wp:extent cx="1276350" cy="438150"/>
                <wp:effectExtent l="0" t="0" r="19050" b="609600"/>
                <wp:wrapNone/>
                <wp:docPr id="104" name="Speech Bubble: Rectangle with Corners Rounded 104"/>
                <wp:cNvGraphicFramePr/>
                <a:graphic xmlns:a="http://schemas.openxmlformats.org/drawingml/2006/main">
                  <a:graphicData uri="http://schemas.microsoft.com/office/word/2010/wordprocessingShape">
                    <wps:wsp>
                      <wps:cNvSpPr/>
                      <wps:spPr>
                        <a:xfrm>
                          <a:off x="0" y="0"/>
                          <a:ext cx="1276350" cy="438150"/>
                        </a:xfrm>
                        <a:prstGeom prst="wedgeRoundRectCallout">
                          <a:avLst>
                            <a:gd name="adj1" fmla="val -14149"/>
                            <a:gd name="adj2" fmla="val 178586"/>
                            <a:gd name="adj3" fmla="val 16667"/>
                          </a:avLst>
                        </a:prstGeom>
                        <a:solidFill>
                          <a:srgbClr val="FFFFFF"/>
                        </a:solidFill>
                        <a:ln w="9525">
                          <a:solidFill>
                            <a:srgbClr val="000000"/>
                          </a:solidFill>
                          <a:miter lim="800000"/>
                          <a:headEnd/>
                          <a:tailEnd/>
                        </a:ln>
                      </wps:spPr>
                      <wps:txbx>
                        <w:txbxContent>
                          <w:p w14:paraId="00F37283" w14:textId="052D0639" w:rsidR="004D73CF" w:rsidRPr="00897C5B" w:rsidRDefault="004D73CF" w:rsidP="003E29D8">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04" o:spid="_x0000_s1033" type="#_x0000_t62" style="position:absolute;left:0;text-align:left;margin-left:-18.75pt;margin-top:13.1pt;width:100.5pt;height:34.5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" adj="7744,49375">
                <v:textbox>
                  <w:txbxContent>
                    <w:p w14:paraId="00F37283" w14:textId="052D0639" w:rsidR="004D73CF" w:rsidRPr="00897C5B" w:rsidRDefault="004D73CF" w:rsidP="003E29D8">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v:textbox>
                <w10:wrap anchorx="margin"/>
              </v:shape>
            </w:pict>
          </mc:Fallback>
        </mc:AlternateContent>
      </w:r>
    </w:p>
    <w:p w14:paraId="495BF3FD" w14:textId="7E6FC1AA" w:rsidR="005816A2" w:rsidRDefault="005816A2" w:rsidP="00485A44">
      <w:pPr>
        <w:spacing w:after="0" w:line="360" w:lineRule="auto"/>
        <w:jc w:val="center"/>
        <w:rPr>
          <w:rFonts w:ascii="Times New Roman" w:eastAsia="Times New Roman" w:hAnsi="Times New Roman" w:cs="Times New Roman"/>
          <w:color w:val="FF0000"/>
          <w:sz w:val="24"/>
          <w:szCs w:val="24"/>
        </w:rPr>
      </w:pPr>
    </w:p>
    <w:p w14:paraId="20658475" w14:textId="47FC7167" w:rsidR="00190B5C" w:rsidRDefault="00190B5C" w:rsidP="00190B5C">
      <w:pPr>
        <w:spacing w:after="0" w:line="240" w:lineRule="auto"/>
        <w:jc w:val="center"/>
        <w:rPr>
          <w:rFonts w:ascii="Times New Roman" w:eastAsia="Times New Roman" w:hAnsi="Times New Roman" w:cs="Times New Roman"/>
          <w:color w:val="FF0000"/>
          <w:sz w:val="24"/>
          <w:szCs w:val="24"/>
        </w:rPr>
      </w:pPr>
    </w:p>
    <w:p w14:paraId="17991ACA" w14:textId="7635CF71" w:rsidR="004416A1" w:rsidRPr="00FD771D" w:rsidRDefault="00DA6517" w:rsidP="0071042A">
      <w:pPr>
        <w:suppressAutoHyphens/>
        <w:spacing w:after="0" w:line="240" w:lineRule="auto"/>
        <w:jc w:val="center"/>
        <w:rPr>
          <w:rFonts w:ascii="Times New Roman" w:eastAsia="Times New Roman" w:hAnsi="Times New Roman" w:cs="Times New Roman"/>
          <w:b/>
          <w:spacing w:val="-3"/>
          <w:sz w:val="28"/>
          <w:szCs w:val="28"/>
        </w:rPr>
      </w:pPr>
      <w:bookmarkStart w:id="9" w:name="_Toc313043782"/>
      <w:r w:rsidRPr="00FD771D">
        <w:rPr>
          <w:rFonts w:ascii="Times New Roman" w:eastAsia="Times New Roman" w:hAnsi="Times New Roman" w:cs="Times New Roman"/>
          <w:b/>
          <w:spacing w:val="-3"/>
          <w:sz w:val="28"/>
          <w:szCs w:val="28"/>
        </w:rPr>
        <w:t xml:space="preserve">DEPARTMENT / </w:t>
      </w:r>
      <w:r w:rsidR="002350B3" w:rsidRPr="00FD771D">
        <w:rPr>
          <w:rFonts w:ascii="Times New Roman" w:eastAsia="Times New Roman" w:hAnsi="Times New Roman" w:cs="Times New Roman"/>
          <w:b/>
          <w:spacing w:val="-3"/>
          <w:sz w:val="28"/>
          <w:szCs w:val="28"/>
        </w:rPr>
        <w:t xml:space="preserve">INSTITUTE / CENTER </w:t>
      </w:r>
      <w:r w:rsidR="004416A1" w:rsidRPr="00FD771D">
        <w:rPr>
          <w:rFonts w:ascii="Times New Roman" w:eastAsia="Times New Roman" w:hAnsi="Times New Roman" w:cs="Times New Roman"/>
          <w:b/>
          <w:spacing w:val="-3"/>
          <w:sz w:val="28"/>
          <w:szCs w:val="28"/>
        </w:rPr>
        <w:t xml:space="preserve">OF </w:t>
      </w:r>
      <w:r w:rsidR="0071042A" w:rsidRPr="0071042A">
        <w:rPr>
          <w:rFonts w:ascii="Times New Roman" w:eastAsia="Times New Roman" w:hAnsi="Times New Roman" w:cs="Times New Roman"/>
          <w:b/>
          <w:spacing w:val="-3"/>
          <w:sz w:val="28"/>
          <w:szCs w:val="28"/>
        </w:rPr>
        <w:t>ANATOMY AND HISTOLOGY</w:t>
      </w:r>
    </w:p>
    <w:p w14:paraId="67A573D9" w14:textId="13F49371" w:rsidR="004416A1" w:rsidRPr="00FD771D" w:rsidRDefault="004416A1" w:rsidP="005816A2">
      <w:pPr>
        <w:suppressAutoHyphens/>
        <w:spacing w:after="0" w:line="240" w:lineRule="auto"/>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spacing w:val="-3"/>
          <w:sz w:val="28"/>
          <w:szCs w:val="28"/>
        </w:rPr>
        <w:t xml:space="preserve">FACULTY OF ANIMAL HUSBANDRY AND VETERINARY SCIENCES </w:t>
      </w:r>
      <w:bookmarkEnd w:id="9"/>
    </w:p>
    <w:p w14:paraId="515A3C13" w14:textId="77777777" w:rsidR="004416A1" w:rsidRPr="00FD771D" w:rsidRDefault="004416A1" w:rsidP="005816A2">
      <w:pPr>
        <w:suppressAutoHyphens/>
        <w:spacing w:after="0" w:line="240" w:lineRule="auto"/>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spacing w:val="-3"/>
          <w:sz w:val="28"/>
          <w:szCs w:val="28"/>
        </w:rPr>
        <w:t xml:space="preserve">SINDH AGRICULTURE UNIVERSITY </w:t>
      </w:r>
    </w:p>
    <w:p w14:paraId="0DBF827E" w14:textId="08820112" w:rsidR="004416A1" w:rsidRPr="00FD771D" w:rsidRDefault="00190B5C" w:rsidP="00E63D5E">
      <w:pPr>
        <w:suppressAutoHyphens/>
        <w:spacing w:after="240" w:line="240" w:lineRule="auto"/>
        <w:jc w:val="center"/>
        <w:rPr>
          <w:rFonts w:ascii="Times New Roman" w:eastAsia="Times New Roman" w:hAnsi="Times New Roman" w:cs="Times New Roman"/>
          <w:b/>
          <w:spacing w:val="-3"/>
          <w:sz w:val="28"/>
          <w:szCs w:val="28"/>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52288" behindDoc="0" locked="0" layoutInCell="1" allowOverlap="1" wp14:anchorId="671F5D80" wp14:editId="05D498F4">
                <wp:simplePos x="0" y="0"/>
                <wp:positionH relativeFrom="margin">
                  <wp:posOffset>3439236</wp:posOffset>
                </wp:positionH>
                <wp:positionV relativeFrom="paragraph">
                  <wp:posOffset>314988</wp:posOffset>
                </wp:positionV>
                <wp:extent cx="1910080" cy="627380"/>
                <wp:effectExtent l="400050" t="0" r="13970" b="20320"/>
                <wp:wrapNone/>
                <wp:docPr id="105" name="Speech Bubble: Rectangle with Corners Rounded 105"/>
                <wp:cNvGraphicFramePr/>
                <a:graphic xmlns:a="http://schemas.openxmlformats.org/drawingml/2006/main">
                  <a:graphicData uri="http://schemas.microsoft.com/office/word/2010/wordprocessingShape">
                    <wps:wsp>
                      <wps:cNvSpPr/>
                      <wps:spPr>
                        <a:xfrm>
                          <a:off x="0" y="0"/>
                          <a:ext cx="1910080" cy="627380"/>
                        </a:xfrm>
                        <a:prstGeom prst="wedgeRoundRectCallout">
                          <a:avLst>
                            <a:gd name="adj1" fmla="val -68706"/>
                            <a:gd name="adj2" fmla="val -24987"/>
                            <a:gd name="adj3" fmla="val 16667"/>
                          </a:avLst>
                        </a:prstGeom>
                        <a:solidFill>
                          <a:srgbClr val="FFFFFF"/>
                        </a:solidFill>
                        <a:ln w="9525">
                          <a:solidFill>
                            <a:srgbClr val="000000"/>
                          </a:solidFill>
                          <a:miter lim="800000"/>
                          <a:headEnd/>
                          <a:tailEnd/>
                        </a:ln>
                      </wps:spPr>
                      <wps:txbx>
                        <w:txbxContent>
                          <w:p w14:paraId="168EFC9B" w14:textId="70A851D5" w:rsidR="004D73CF" w:rsidRPr="00897C5B" w:rsidRDefault="004D73CF" w:rsidP="009E1480">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Year of thesis publication, placed in the bottom of page at 12 pt space after paragraph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05" o:spid="_x0000_s1034" type="#_x0000_t62" style="position:absolute;left:0;text-align:left;margin-left:270.8pt;margin-top:24.8pt;width:150.4pt;height:49.4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" adj="-4040,5403">
                <v:textbox>
                  <w:txbxContent>
                    <w:p w14:paraId="168EFC9B" w14:textId="70A851D5" w:rsidR="004D73CF" w:rsidRPr="00897C5B" w:rsidRDefault="004D73CF" w:rsidP="009E1480">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Year of thesis publication, placed in the bottom of page at 12 pt space after paragraph</w:t>
                      </w:r>
                    </w:p>
                  </w:txbxContent>
                </v:textbox>
                <w10:wrap anchorx="margin"/>
              </v:shape>
            </w:pict>
          </mc:Fallback>
        </mc:AlternateContent>
      </w:r>
      <w:r w:rsidR="004416A1" w:rsidRPr="00FD771D">
        <w:rPr>
          <w:rFonts w:ascii="Times New Roman" w:eastAsia="Times New Roman" w:hAnsi="Times New Roman" w:cs="Times New Roman"/>
          <w:b/>
          <w:spacing w:val="-3"/>
          <w:sz w:val="28"/>
          <w:szCs w:val="28"/>
        </w:rPr>
        <w:t>TANDOJAM, SINDH, PAKISTAN</w:t>
      </w:r>
    </w:p>
    <w:p w14:paraId="468B62A5" w14:textId="1391DC88" w:rsidR="005F3DFB" w:rsidRPr="00FD771D" w:rsidRDefault="004416A1" w:rsidP="003C407A">
      <w:pPr>
        <w:spacing w:after="0" w:line="240" w:lineRule="auto"/>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spacing w:val="-3"/>
          <w:sz w:val="28"/>
          <w:szCs w:val="28"/>
        </w:rPr>
        <w:t>202</w:t>
      </w:r>
      <w:r w:rsidR="000F7BA1">
        <w:rPr>
          <w:rFonts w:ascii="Times New Roman" w:eastAsia="Times New Roman" w:hAnsi="Times New Roman" w:cs="Times New Roman"/>
          <w:b/>
          <w:spacing w:val="-3"/>
          <w:sz w:val="28"/>
          <w:szCs w:val="28"/>
        </w:rPr>
        <w:t>2</w:t>
      </w:r>
    </w:p>
    <w:p w14:paraId="4BCE9957" w14:textId="50C4B722" w:rsidR="005F3DFB" w:rsidRPr="00FD771D" w:rsidRDefault="005F3DFB" w:rsidP="00101C85">
      <w:pPr>
        <w:spacing w:after="0" w:line="240" w:lineRule="auto"/>
        <w:jc w:val="center"/>
        <w:rPr>
          <w:rFonts w:ascii="Times New Roman" w:eastAsia="Times New Roman" w:hAnsi="Times New Roman" w:cs="Times New Roman"/>
          <w:b/>
          <w:bCs/>
          <w:sz w:val="32"/>
          <w:szCs w:val="32"/>
        </w:rPr>
      </w:pPr>
      <w:r w:rsidRPr="00FD771D">
        <w:rPr>
          <w:rFonts w:ascii="Times New Roman" w:eastAsia="Times New Roman" w:hAnsi="Times New Roman" w:cs="Times New Roman"/>
          <w:b/>
          <w:spacing w:val="-3"/>
          <w:sz w:val="30"/>
          <w:szCs w:val="30"/>
        </w:rPr>
        <w:br w:type="page"/>
      </w:r>
      <w:r w:rsidRPr="00FD771D">
        <w:rPr>
          <w:rFonts w:ascii="Times New Roman" w:eastAsia="Times New Roman" w:hAnsi="Times New Roman" w:cs="Times New Roman"/>
          <w:b/>
          <w:bCs/>
          <w:sz w:val="32"/>
          <w:szCs w:val="32"/>
        </w:rPr>
        <w:lastRenderedPageBreak/>
        <w:t>HISTOMORPHOLOGY OF PROVENTRICULUS, GASTRIC ISTHMUS AND GIZZARD OF ASEEL CHICKEN</w:t>
      </w:r>
    </w:p>
    <w:p w14:paraId="4FDD82A2" w14:textId="5EE441B4" w:rsidR="005F3DFB" w:rsidRPr="00FD771D" w:rsidRDefault="00BD6792" w:rsidP="005F3DFB">
      <w:pPr>
        <w:tabs>
          <w:tab w:val="left" w:pos="1418"/>
        </w:tabs>
        <w:spacing w:before="1000" w:after="1000" w:line="480" w:lineRule="auto"/>
        <w:jc w:val="center"/>
        <w:rPr>
          <w:rFonts w:ascii="Times New Roman" w:eastAsia="Times New Roman" w:hAnsi="Times New Roman" w:cs="Times New Roman"/>
          <w:b/>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6928" behindDoc="0" locked="0" layoutInCell="1" allowOverlap="1" wp14:anchorId="49F2BDD9" wp14:editId="2B07E3AA">
                <wp:simplePos x="0" y="0"/>
                <wp:positionH relativeFrom="column">
                  <wp:posOffset>38100</wp:posOffset>
                </wp:positionH>
                <wp:positionV relativeFrom="paragraph">
                  <wp:posOffset>1494790</wp:posOffset>
                </wp:positionV>
                <wp:extent cx="1768415" cy="1069675"/>
                <wp:effectExtent l="0" t="0" r="194310" b="16510"/>
                <wp:wrapNone/>
                <wp:docPr id="9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15" cy="1069675"/>
                        </a:xfrm>
                        <a:prstGeom prst="wedgeRoundRectCallout">
                          <a:avLst>
                            <a:gd name="adj1" fmla="val 58473"/>
                            <a:gd name="adj2" fmla="val -32865"/>
                            <a:gd name="adj3" fmla="val 16667"/>
                          </a:avLst>
                        </a:prstGeom>
                        <a:solidFill>
                          <a:srgbClr val="FFFFFF"/>
                        </a:solidFill>
                        <a:ln w="9525">
                          <a:solidFill>
                            <a:srgbClr val="000000"/>
                          </a:solidFill>
                          <a:miter lim="800000"/>
                          <a:headEnd/>
                          <a:tailEnd/>
                        </a:ln>
                      </wps:spPr>
                      <wps:txbx>
                        <w:txbxContent>
                          <w:p w14:paraId="2771F7F4" w14:textId="77777777" w:rsidR="004D73CF" w:rsidRPr="003C0D7C" w:rsidRDefault="004D73CF" w:rsidP="00BD6792">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in line with text, space before and after paragraph 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2" style="position:absolute;left:0;text-align:left;margin-left:3pt;margin-top:117.7pt;width:139.25pt;height:84.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" adj="23430,3701">
                <v:textbox>
                  <w:txbxContent>
                    <w:p w14:paraId="2771F7F4" w14:textId="77777777" w:rsidR="004D73CF" w:rsidRPr="003C0D7C" w:rsidRDefault="004D73CF" w:rsidP="00BD6792">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in line with text, space before and after paragraph 50 pt</w:t>
                      </w:r>
                    </w:p>
                  </w:txbxContent>
                </v:textbox>
              </v:shape>
            </w:pict>
          </mc:Fallback>
        </mc:AlternateContent>
      </w:r>
      <w:r w:rsidR="000B58C6"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2176" behindDoc="0" locked="0" layoutInCell="1" allowOverlap="1" wp14:anchorId="3BDCD0AA" wp14:editId="43B06B57">
                <wp:simplePos x="0" y="0"/>
                <wp:positionH relativeFrom="column">
                  <wp:posOffset>3713672</wp:posOffset>
                </wp:positionH>
                <wp:positionV relativeFrom="paragraph">
                  <wp:posOffset>387733</wp:posOffset>
                </wp:positionV>
                <wp:extent cx="1767840" cy="543560"/>
                <wp:effectExtent l="0" t="342900" r="22860" b="27940"/>
                <wp:wrapNone/>
                <wp:docPr id="12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43560"/>
                        </a:xfrm>
                        <a:prstGeom prst="wedgeRoundRectCallout">
                          <a:avLst>
                            <a:gd name="adj1" fmla="val -24761"/>
                            <a:gd name="adj2" fmla="val -107458"/>
                            <a:gd name="adj3" fmla="val 16667"/>
                          </a:avLst>
                        </a:prstGeom>
                        <a:solidFill>
                          <a:srgbClr val="FFFFFF"/>
                        </a:solidFill>
                        <a:ln w="9525">
                          <a:solidFill>
                            <a:srgbClr val="000000"/>
                          </a:solidFill>
                          <a:miter lim="800000"/>
                          <a:headEnd/>
                          <a:tailEnd/>
                        </a:ln>
                      </wps:spPr>
                      <wps:txbx>
                        <w:txbxContent>
                          <w:p w14:paraId="587452B1" w14:textId="1FE2BED0"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2" style="position:absolute;left:0;text-align:left;margin-left:292.4pt;margin-top:30.55pt;width:139.2pt;height:42.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" adj="5452,-12411">
                <v:textbox>
                  <w:txbxContent>
                    <w:p w14:paraId="587452B1" w14:textId="1FE2BED0"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p>
                  </w:txbxContent>
                </v:textbox>
              </v:shape>
            </w:pict>
          </mc:Fallback>
        </mc:AlternateContent>
      </w:r>
      <w:r w:rsidR="005F3DFB" w:rsidRPr="00FD771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noProof/>
          <w:color w:val="FF0000"/>
          <w:sz w:val="24"/>
          <w:szCs w:val="24"/>
        </w:rPr>
        <w:drawing>
          <wp:inline distT="0" distB="0" distL="0" distR="0" wp14:anchorId="406EED30" wp14:editId="283FBEED">
            <wp:extent cx="1709928" cy="1837944"/>
            <wp:effectExtent l="0" t="0" r="508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09928" cy="1837944"/>
                    </a:xfrm>
                    <a:prstGeom prst="rect">
                      <a:avLst/>
                    </a:prstGeom>
                    <a:noFill/>
                  </pic:spPr>
                </pic:pic>
              </a:graphicData>
            </a:graphic>
          </wp:inline>
        </w:drawing>
      </w:r>
    </w:p>
    <w:p w14:paraId="7FE96D7E" w14:textId="61EDB035" w:rsidR="005F3DFB" w:rsidRPr="00FD771D" w:rsidRDefault="000B58C6" w:rsidP="00FA2D55">
      <w:pPr>
        <w:spacing w:after="1000" w:line="360" w:lineRule="auto"/>
        <w:jc w:val="center"/>
        <w:rPr>
          <w:rFonts w:ascii="Times New Roman" w:eastAsia="Times New Roman" w:hAnsi="Times New Roman" w:cs="Times New Roman"/>
          <w:b/>
          <w:color w:val="000000"/>
          <w:sz w:val="30"/>
          <w:szCs w:val="30"/>
        </w:rPr>
      </w:pPr>
      <w:r w:rsidRPr="0008360E">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2896" behindDoc="0" locked="0" layoutInCell="1" allowOverlap="1" wp14:anchorId="6F94A1F6" wp14:editId="6B78A45C">
                <wp:simplePos x="0" y="0"/>
                <wp:positionH relativeFrom="column">
                  <wp:posOffset>3946584</wp:posOffset>
                </wp:positionH>
                <wp:positionV relativeFrom="paragraph">
                  <wp:posOffset>446705</wp:posOffset>
                </wp:positionV>
                <wp:extent cx="1621191" cy="736420"/>
                <wp:effectExtent l="0" t="228600" r="17145" b="26035"/>
                <wp:wrapNone/>
                <wp:docPr id="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91" cy="736420"/>
                        </a:xfrm>
                        <a:prstGeom prst="wedgeRoundRectCallout">
                          <a:avLst>
                            <a:gd name="adj1" fmla="val -35618"/>
                            <a:gd name="adj2" fmla="val -78445"/>
                            <a:gd name="adj3" fmla="val 16667"/>
                          </a:avLst>
                        </a:prstGeom>
                        <a:solidFill>
                          <a:srgbClr val="FFFFFF"/>
                        </a:solidFill>
                        <a:ln w="9525">
                          <a:solidFill>
                            <a:srgbClr val="000000"/>
                          </a:solidFill>
                          <a:miter lim="800000"/>
                          <a:headEnd/>
                          <a:tailEnd/>
                        </a:ln>
                      </wps:spPr>
                      <wps:txbx>
                        <w:txbxContent>
                          <w:p w14:paraId="67A56E3D" w14:textId="79D60033" w:rsidR="004D73CF" w:rsidRPr="003C0D7C" w:rsidRDefault="004D73CF" w:rsidP="0023778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1E0918">
                              <w:rPr>
                                <w:rFonts w:asciiTheme="majorBidi" w:hAnsiTheme="majorBidi" w:cstheme="majorBidi"/>
                                <w:b/>
                                <w:sz w:val="20"/>
                                <w:szCs w:val="20"/>
                              </w:rPr>
                              <w:t xml:space="preserve">after paragraph </w:t>
                            </w:r>
                            <w:r>
                              <w:rPr>
                                <w:rFonts w:asciiTheme="majorBidi" w:hAnsiTheme="majorBidi" w:cstheme="majorBidi"/>
                                <w:b/>
                                <w:sz w:val="20"/>
                                <w:szCs w:val="20"/>
                              </w:rPr>
                              <w:t>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2" style="position:absolute;left:0;text-align:left;margin-left:310.75pt;margin-top:35.15pt;width:127.65pt;height:5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" adj="3107,-6144">
                <v:textbox>
                  <w:txbxContent>
                    <w:p w14:paraId="67A56E3D" w14:textId="79D60033" w:rsidR="004D73CF" w:rsidRPr="003C0D7C" w:rsidRDefault="004D73CF" w:rsidP="0023778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1E0918">
                        <w:rPr>
                          <w:rFonts w:asciiTheme="majorBidi" w:hAnsiTheme="majorBidi" w:cstheme="majorBidi"/>
                          <w:b/>
                          <w:sz w:val="20"/>
                          <w:szCs w:val="20"/>
                        </w:rPr>
                        <w:t xml:space="preserve">after paragraph </w:t>
                      </w:r>
                      <w:r>
                        <w:rPr>
                          <w:rFonts w:asciiTheme="majorBidi" w:hAnsiTheme="majorBidi" w:cstheme="majorBidi"/>
                          <w:b/>
                          <w:sz w:val="20"/>
                          <w:szCs w:val="20"/>
                        </w:rPr>
                        <w:t>50 pt</w:t>
                      </w:r>
                    </w:p>
                  </w:txbxContent>
                </v:textbox>
              </v:shape>
            </w:pict>
          </mc:Fallback>
        </mc:AlternateContent>
      </w:r>
      <w:r w:rsidR="0023778B" w:rsidRPr="0008360E">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6272" behindDoc="0" locked="0" layoutInCell="1" allowOverlap="1" wp14:anchorId="79850958" wp14:editId="7A0F8623">
                <wp:simplePos x="0" y="0"/>
                <wp:positionH relativeFrom="column">
                  <wp:posOffset>-194094</wp:posOffset>
                </wp:positionH>
                <wp:positionV relativeFrom="paragraph">
                  <wp:posOffset>494150</wp:posOffset>
                </wp:positionV>
                <wp:extent cx="2167255" cy="688975"/>
                <wp:effectExtent l="0" t="0" r="747395" b="15875"/>
                <wp:wrapNone/>
                <wp:docPr id="12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688975"/>
                        </a:xfrm>
                        <a:prstGeom prst="wedgeRoundRectCallout">
                          <a:avLst>
                            <a:gd name="adj1" fmla="val 81797"/>
                            <a:gd name="adj2" fmla="val 28066"/>
                            <a:gd name="adj3" fmla="val 16667"/>
                          </a:avLst>
                        </a:prstGeom>
                        <a:solidFill>
                          <a:srgbClr val="FFFFFF"/>
                        </a:solidFill>
                        <a:ln w="9525">
                          <a:solidFill>
                            <a:srgbClr val="000000"/>
                          </a:solidFill>
                          <a:miter lim="800000"/>
                          <a:headEnd/>
                          <a:tailEnd/>
                        </a:ln>
                      </wps:spPr>
                      <wps:txbx>
                        <w:txbxContent>
                          <w:p w14:paraId="544A640F" w14:textId="1F424B3B"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before paragraph 50 pt, space after paragraph 24 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15.3pt;margin-top:38.9pt;width:170.65pt;height:54.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" adj="28468,16862">
                <v:textbox>
                  <w:txbxContent>
                    <w:p w14:paraId="544A640F" w14:textId="1F424B3B"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before paragraph 50 pt, space after paragraph 24 pt </w:t>
                      </w:r>
                    </w:p>
                  </w:txbxContent>
                </v:textbox>
              </v:shape>
            </w:pict>
          </mc:Fallback>
        </mc:AlternateContent>
      </w:r>
      <w:r w:rsidR="005F3DFB" w:rsidRPr="0008360E">
        <w:rPr>
          <w:rFonts w:ascii="Times New Roman" w:eastAsia="Times New Roman" w:hAnsi="Times New Roman" w:cs="Times New Roman"/>
          <w:b/>
          <w:color w:val="000000"/>
          <w:sz w:val="30"/>
          <w:szCs w:val="30"/>
        </w:rPr>
        <w:t>M.Sc</w:t>
      </w:r>
      <w:proofErr w:type="gramStart"/>
      <w:r w:rsidR="005F3DFB" w:rsidRPr="0008360E">
        <w:rPr>
          <w:rFonts w:ascii="Times New Roman" w:eastAsia="Times New Roman" w:hAnsi="Times New Roman" w:cs="Times New Roman"/>
          <w:b/>
          <w:color w:val="000000"/>
          <w:sz w:val="30"/>
          <w:szCs w:val="30"/>
        </w:rPr>
        <w:t>./</w:t>
      </w:r>
      <w:proofErr w:type="gramEnd"/>
      <w:r w:rsidR="00FA2D55" w:rsidRPr="0008360E">
        <w:rPr>
          <w:rFonts w:ascii="Times New Roman" w:eastAsia="Times New Roman" w:hAnsi="Times New Roman" w:cs="Times New Roman"/>
          <w:b/>
          <w:color w:val="000000"/>
          <w:sz w:val="30"/>
          <w:szCs w:val="30"/>
        </w:rPr>
        <w:t>MS</w:t>
      </w:r>
      <w:r w:rsidR="006D32AC" w:rsidRPr="0008360E">
        <w:rPr>
          <w:rFonts w:ascii="Times New Roman" w:eastAsia="Times New Roman" w:hAnsi="Times New Roman" w:cs="Times New Roman"/>
          <w:b/>
          <w:color w:val="000000"/>
          <w:sz w:val="30"/>
          <w:szCs w:val="30"/>
        </w:rPr>
        <w:t>(</w:t>
      </w:r>
      <w:r w:rsidR="00FA2D55" w:rsidRPr="0008360E">
        <w:rPr>
          <w:rFonts w:ascii="Times New Roman" w:eastAsia="Times New Roman" w:hAnsi="Times New Roman" w:cs="Times New Roman"/>
          <w:b/>
          <w:color w:val="000000"/>
          <w:sz w:val="30"/>
          <w:szCs w:val="30"/>
        </w:rPr>
        <w:t>IT</w:t>
      </w:r>
      <w:r w:rsidR="006D32AC" w:rsidRPr="0008360E">
        <w:rPr>
          <w:rFonts w:ascii="Times New Roman" w:eastAsia="Times New Roman" w:hAnsi="Times New Roman" w:cs="Times New Roman"/>
          <w:b/>
          <w:color w:val="000000"/>
          <w:sz w:val="30"/>
          <w:szCs w:val="30"/>
        </w:rPr>
        <w:t>)</w:t>
      </w:r>
      <w:r w:rsidR="00FA2D55" w:rsidRPr="0008360E">
        <w:rPr>
          <w:rFonts w:ascii="Times New Roman" w:eastAsia="Times New Roman" w:hAnsi="Times New Roman" w:cs="Times New Roman"/>
          <w:b/>
          <w:color w:val="000000"/>
          <w:sz w:val="30"/>
          <w:szCs w:val="30"/>
        </w:rPr>
        <w:t>/</w:t>
      </w:r>
      <w:r w:rsidR="005F3DFB" w:rsidRPr="00184088">
        <w:rPr>
          <w:rFonts w:ascii="Times New Roman" w:eastAsia="Times New Roman" w:hAnsi="Times New Roman" w:cs="Times New Roman"/>
          <w:b/>
          <w:color w:val="000000"/>
          <w:sz w:val="30"/>
          <w:szCs w:val="30"/>
        </w:rPr>
        <w:t>M.E./M.Phil./Ph</w:t>
      </w:r>
      <w:r w:rsidR="00190B5C">
        <w:rPr>
          <w:rFonts w:ascii="Times New Roman" w:eastAsia="Times New Roman" w:hAnsi="Times New Roman" w:cs="Times New Roman"/>
          <w:b/>
          <w:color w:val="000000"/>
          <w:sz w:val="30"/>
          <w:szCs w:val="30"/>
        </w:rPr>
        <w:t>.</w:t>
      </w:r>
      <w:r w:rsidR="005F3DFB" w:rsidRPr="00184088">
        <w:rPr>
          <w:rFonts w:ascii="Times New Roman" w:eastAsia="Times New Roman" w:hAnsi="Times New Roman" w:cs="Times New Roman"/>
          <w:b/>
          <w:color w:val="000000"/>
          <w:sz w:val="30"/>
          <w:szCs w:val="30"/>
        </w:rPr>
        <w:t>D</w:t>
      </w:r>
      <w:r w:rsidR="00190B5C">
        <w:rPr>
          <w:rFonts w:ascii="Times New Roman" w:eastAsia="Times New Roman" w:hAnsi="Times New Roman" w:cs="Times New Roman"/>
          <w:b/>
          <w:color w:val="000000"/>
          <w:sz w:val="30"/>
          <w:szCs w:val="30"/>
        </w:rPr>
        <w:t>.</w:t>
      </w:r>
      <w:r w:rsidR="005F3DFB" w:rsidRPr="00184088">
        <w:rPr>
          <w:rFonts w:ascii="Times New Roman" w:eastAsia="Times New Roman" w:hAnsi="Times New Roman" w:cs="Times New Roman"/>
          <w:b/>
          <w:color w:val="000000"/>
          <w:sz w:val="30"/>
          <w:szCs w:val="30"/>
        </w:rPr>
        <w:t xml:space="preserve"> Thesis</w:t>
      </w:r>
    </w:p>
    <w:p w14:paraId="391A8983" w14:textId="370FBE97" w:rsidR="005F3DFB" w:rsidRPr="00FD771D" w:rsidRDefault="00B16FB5" w:rsidP="005F3DFB">
      <w:pPr>
        <w:spacing w:after="480" w:line="360" w:lineRule="auto"/>
        <w:jc w:val="center"/>
        <w:rPr>
          <w:rFonts w:ascii="Times New Roman" w:eastAsia="Times New Roman" w:hAnsi="Times New Roman" w:cs="Times New Roman"/>
          <w:b/>
          <w:color w:val="000000"/>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4224" behindDoc="0" locked="0" layoutInCell="1" allowOverlap="1" wp14:anchorId="5BB23233" wp14:editId="6DFB7086">
                <wp:simplePos x="0" y="0"/>
                <wp:positionH relativeFrom="column">
                  <wp:posOffset>4096887</wp:posOffset>
                </wp:positionH>
                <wp:positionV relativeFrom="paragraph">
                  <wp:posOffset>561255</wp:posOffset>
                </wp:positionV>
                <wp:extent cx="1324610" cy="706755"/>
                <wp:effectExtent l="247650" t="0" r="27940" b="17145"/>
                <wp:wrapNone/>
                <wp:docPr id="1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706755"/>
                        </a:xfrm>
                        <a:prstGeom prst="wedgeRoundRectCallout">
                          <a:avLst>
                            <a:gd name="adj1" fmla="val -67225"/>
                            <a:gd name="adj2" fmla="val -16932"/>
                            <a:gd name="adj3" fmla="val 16667"/>
                          </a:avLst>
                        </a:prstGeom>
                        <a:solidFill>
                          <a:srgbClr val="FFFFFF"/>
                        </a:solidFill>
                        <a:ln w="9525">
                          <a:solidFill>
                            <a:srgbClr val="000000"/>
                          </a:solidFill>
                          <a:miter lim="800000"/>
                          <a:headEnd/>
                          <a:tailEnd/>
                        </a:ln>
                      </wps:spPr>
                      <wps:txbx>
                        <w:txbxContent>
                          <w:p w14:paraId="62615A35" w14:textId="2691F97B" w:rsidR="004D73CF" w:rsidRPr="00B4737D" w:rsidRDefault="004D73CF" w:rsidP="00553975">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15, lines spacing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2" style="position:absolute;left:0;text-align:left;margin-left:322.6pt;margin-top:44.2pt;width:104.3pt;height:55.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" adj="-3721,7143">
                <v:textbox>
                  <w:txbxContent>
                    <w:p w14:paraId="62615A35" w14:textId="2691F97B" w:rsidR="004D73CF" w:rsidRPr="00B4737D" w:rsidRDefault="004D73CF" w:rsidP="00553975">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15, lines spacing 1.0</w:t>
                      </w:r>
                    </w:p>
                  </w:txbxContent>
                </v:textbox>
              </v:shape>
            </w:pict>
          </mc:Fallback>
        </mc:AlternateContent>
      </w: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61504" behindDoc="0" locked="0" layoutInCell="1" allowOverlap="1" wp14:anchorId="3DBB685E" wp14:editId="060D50F2">
                <wp:simplePos x="0" y="0"/>
                <wp:positionH relativeFrom="page">
                  <wp:posOffset>955343</wp:posOffset>
                </wp:positionH>
                <wp:positionV relativeFrom="paragraph">
                  <wp:posOffset>390658</wp:posOffset>
                </wp:positionV>
                <wp:extent cx="1957070" cy="503555"/>
                <wp:effectExtent l="0" t="0" r="100330" b="106045"/>
                <wp:wrapNone/>
                <wp:docPr id="10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503555"/>
                        </a:xfrm>
                        <a:prstGeom prst="wedgeRoundRectCallout">
                          <a:avLst>
                            <a:gd name="adj1" fmla="val 51414"/>
                            <a:gd name="adj2" fmla="val 64316"/>
                            <a:gd name="adj3" fmla="val 16667"/>
                          </a:avLst>
                        </a:prstGeom>
                        <a:solidFill>
                          <a:srgbClr val="FFFFFF"/>
                        </a:solidFill>
                        <a:ln w="9525">
                          <a:solidFill>
                            <a:srgbClr val="000000"/>
                          </a:solidFill>
                          <a:miter lim="800000"/>
                          <a:headEnd/>
                          <a:tailEnd/>
                        </a:ln>
                      </wps:spPr>
                      <wps:txbx>
                        <w:txbxContent>
                          <w:p w14:paraId="3481C25F" w14:textId="77777777" w:rsidR="004D73CF" w:rsidRPr="003D2D07" w:rsidRDefault="004D73CF" w:rsidP="00B16FB5">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2" style="position:absolute;left:0;text-align:left;margin-left:75.2pt;margin-top:30.75pt;width:154.1pt;height:39.65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" adj="21905,24692">
                <v:textbox>
                  <w:txbxContent>
                    <w:p w14:paraId="3481C25F" w14:textId="77777777" w:rsidR="004D73CF" w:rsidRPr="003D2D07" w:rsidRDefault="004D73CF" w:rsidP="00B16FB5">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v:textbox>
                <w10:wrap anchorx="page"/>
              </v:shape>
            </w:pict>
          </mc:Fallback>
        </mc:AlternateContent>
      </w:r>
      <w:r w:rsidR="005F3DFB" w:rsidRPr="00FD771D">
        <w:rPr>
          <w:rFonts w:ascii="Times New Roman" w:eastAsia="Times New Roman" w:hAnsi="Times New Roman" w:cs="Times New Roman"/>
          <w:b/>
          <w:color w:val="000000"/>
          <w:sz w:val="30"/>
          <w:szCs w:val="30"/>
        </w:rPr>
        <w:t>BY</w:t>
      </w:r>
    </w:p>
    <w:p w14:paraId="4A1A417A" w14:textId="280CFF32" w:rsidR="005F3DFB" w:rsidRPr="00FD771D" w:rsidRDefault="0043752C" w:rsidP="005F3DFB">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NAME OF STUDENT</w:t>
      </w:r>
    </w:p>
    <w:p w14:paraId="6C4ECBD2" w14:textId="76E9613A" w:rsidR="005F3DFB" w:rsidRPr="00FD771D" w:rsidRDefault="005F3DFB" w:rsidP="005F3DFB">
      <w:pPr>
        <w:spacing w:after="0" w:line="240" w:lineRule="auto"/>
        <w:jc w:val="center"/>
        <w:rPr>
          <w:rFonts w:ascii="Times New Roman" w:eastAsia="Times New Roman" w:hAnsi="Times New Roman" w:cs="Times New Roman"/>
          <w:b/>
          <w:bCs/>
          <w:sz w:val="30"/>
          <w:szCs w:val="30"/>
        </w:rPr>
      </w:pPr>
      <w:r w:rsidRPr="00FD771D">
        <w:rPr>
          <w:rFonts w:ascii="Times New Roman" w:eastAsia="Times New Roman" w:hAnsi="Times New Roman" w:cs="Times New Roman"/>
          <w:b/>
          <w:bCs/>
          <w:sz w:val="30"/>
          <w:szCs w:val="30"/>
        </w:rPr>
        <w:t>REG. NO: 2K</w:t>
      </w:r>
      <w:r w:rsidR="0043752C">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43752C">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4F57D4">
        <w:rPr>
          <w:rFonts w:ascii="Times New Roman" w:eastAsia="Times New Roman" w:hAnsi="Times New Roman" w:cs="Times New Roman"/>
          <w:b/>
          <w:bCs/>
          <w:sz w:val="30"/>
          <w:szCs w:val="30"/>
        </w:rPr>
        <w:t>00</w:t>
      </w:r>
    </w:p>
    <w:p w14:paraId="6078D1BC" w14:textId="5D96C370" w:rsidR="005F3DFB" w:rsidRPr="00FD771D" w:rsidRDefault="00897C5B" w:rsidP="00882E0C">
      <w:pPr>
        <w:tabs>
          <w:tab w:val="left" w:pos="4995"/>
        </w:tabs>
        <w:spacing w:after="0" w:line="240" w:lineRule="auto"/>
        <w:jc w:val="center"/>
        <w:rPr>
          <w:rFonts w:eastAsia="Times New Roman"/>
          <w:color w:val="000000"/>
          <w:sz w:val="24"/>
          <w:szCs w:val="24"/>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42048" behindDoc="1" locked="0" layoutInCell="1" allowOverlap="1" wp14:anchorId="70BB607B" wp14:editId="1CE6E144">
                <wp:simplePos x="0" y="0"/>
                <wp:positionH relativeFrom="column">
                  <wp:posOffset>-324134</wp:posOffset>
                </wp:positionH>
                <wp:positionV relativeFrom="paragraph">
                  <wp:posOffset>110348</wp:posOffset>
                </wp:positionV>
                <wp:extent cx="1863090" cy="657225"/>
                <wp:effectExtent l="0" t="0" r="22860" b="676275"/>
                <wp:wrapNone/>
                <wp:docPr id="58" name="Speech Bubble: Rectangle with Corners Rounded 58"/>
                <wp:cNvGraphicFramePr/>
                <a:graphic xmlns:a="http://schemas.openxmlformats.org/drawingml/2006/main">
                  <a:graphicData uri="http://schemas.microsoft.com/office/word/2010/wordprocessingShape">
                    <wps:wsp>
                      <wps:cNvSpPr/>
                      <wps:spPr>
                        <a:xfrm>
                          <a:off x="0" y="0"/>
                          <a:ext cx="1863090" cy="657225"/>
                        </a:xfrm>
                        <a:prstGeom prst="wedgeRoundRectCallout">
                          <a:avLst>
                            <a:gd name="adj1" fmla="val 47740"/>
                            <a:gd name="adj2" fmla="val 141301"/>
                            <a:gd name="adj3" fmla="val 16667"/>
                          </a:avLst>
                        </a:prstGeom>
                        <a:solidFill>
                          <a:srgbClr val="FFFFFF"/>
                        </a:solidFill>
                        <a:ln w="9525">
                          <a:solidFill>
                            <a:srgbClr val="000000"/>
                          </a:solidFill>
                          <a:miter lim="800000"/>
                          <a:headEnd/>
                          <a:tailEnd/>
                        </a:ln>
                      </wps:spPr>
                      <wps:txbx>
                        <w:txbxContent>
                          <w:p w14:paraId="180BF64D" w14:textId="62541E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w:t>
                            </w:r>
                            <w:proofErr w:type="spellStart"/>
                            <w:r>
                              <w:rPr>
                                <w:rFonts w:asciiTheme="majorBidi" w:hAnsiTheme="majorBidi" w:cstheme="majorBidi"/>
                                <w:b/>
                                <w:bCs/>
                                <w:sz w:val="20"/>
                                <w:szCs w:val="20"/>
                                <w:lang w:val="en-GB"/>
                              </w:rPr>
                              <w:t>Center</w:t>
                            </w:r>
                            <w:proofErr w:type="spell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id="Speech Bubble: Rectangle with Corners Rounded 58" o:spid="_x0000_s1041" type="#_x0000_t62" style="position:absolute;left:0;text-align:left;margin-left:-25.5pt;margin-top:8.7pt;width:146.7pt;height:51.75pt;z-index:-25147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" adj="21112,41321">
                <v:textbox>
                  <w:txbxContent>
                    <w:p w14:paraId="180BF64D" w14:textId="62541E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w:t>
                      </w:r>
                      <w:proofErr w:type="spellStart"/>
                      <w:r>
                        <w:rPr>
                          <w:rFonts w:asciiTheme="majorBidi" w:hAnsiTheme="majorBidi" w:cstheme="majorBidi"/>
                          <w:b/>
                          <w:bCs/>
                          <w:sz w:val="20"/>
                          <w:szCs w:val="20"/>
                          <w:lang w:val="en-GB"/>
                        </w:rPr>
                        <w:t>Center</w:t>
                      </w:r>
                      <w:proofErr w:type="spellEnd"/>
                    </w:p>
                  </w:txbxContent>
                </v:textbox>
              </v:shape>
            </w:pict>
          </mc:Fallback>
        </mc:AlternateContent>
      </w:r>
    </w:p>
    <w:p w14:paraId="15350821" w14:textId="75EAF881" w:rsidR="005F3DFB" w:rsidRPr="00FD771D" w:rsidRDefault="005F3DFB" w:rsidP="003C407A">
      <w:pPr>
        <w:spacing w:after="0" w:line="240" w:lineRule="auto"/>
        <w:jc w:val="center"/>
        <w:rPr>
          <w:rFonts w:eastAsia="Times New Roman"/>
          <w:sz w:val="24"/>
          <w:szCs w:val="24"/>
        </w:rPr>
      </w:pPr>
    </w:p>
    <w:p w14:paraId="4947221C" w14:textId="4DE8DD20" w:rsidR="005F3DFB" w:rsidRPr="00FD771D" w:rsidRDefault="005B3032" w:rsidP="003C407A">
      <w:pPr>
        <w:spacing w:after="0" w:line="240" w:lineRule="auto"/>
        <w:jc w:val="center"/>
        <w:rPr>
          <w:rFonts w:eastAsia="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8320" behindDoc="0" locked="0" layoutInCell="1" allowOverlap="1" wp14:anchorId="60766084" wp14:editId="7A07DB54">
                <wp:simplePos x="0" y="0"/>
                <wp:positionH relativeFrom="column">
                  <wp:posOffset>1708785</wp:posOffset>
                </wp:positionH>
                <wp:positionV relativeFrom="paragraph">
                  <wp:posOffset>3810</wp:posOffset>
                </wp:positionV>
                <wp:extent cx="2519680" cy="508635"/>
                <wp:effectExtent l="0" t="0" r="13970" b="234315"/>
                <wp:wrapNone/>
                <wp:docPr id="1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508635"/>
                        </a:xfrm>
                        <a:prstGeom prst="wedgeRoundRectCallout">
                          <a:avLst>
                            <a:gd name="adj1" fmla="val -12982"/>
                            <a:gd name="adj2" fmla="val 88186"/>
                            <a:gd name="adj3" fmla="val 16667"/>
                          </a:avLst>
                        </a:prstGeom>
                        <a:solidFill>
                          <a:srgbClr val="FFFFFF"/>
                        </a:solidFill>
                        <a:ln w="9525">
                          <a:solidFill>
                            <a:srgbClr val="000000"/>
                          </a:solidFill>
                          <a:miter lim="800000"/>
                          <a:headEnd/>
                          <a:tailEnd/>
                        </a:ln>
                      </wps:spPr>
                      <wps:txbx>
                        <w:txbxContent>
                          <w:p w14:paraId="185B4760" w14:textId="153A3836" w:rsidR="004D73CF" w:rsidRPr="00B4737D" w:rsidRDefault="004D73CF" w:rsidP="005F3DFB">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14, line spacing 1.0, placed in the bottom of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2" style="position:absolute;left:0;text-align:left;margin-left:134.55pt;margin-top:.3pt;width:198.4pt;height:40.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" adj="7996,29848">
                <v:textbox>
                  <w:txbxContent>
                    <w:p w14:paraId="185B4760" w14:textId="153A3836" w:rsidR="004D73CF" w:rsidRPr="00B4737D" w:rsidRDefault="004D73CF" w:rsidP="005F3DFB">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14, line spacing 1.0, placed in the bottom of page</w:t>
                      </w:r>
                    </w:p>
                  </w:txbxContent>
                </v:textbox>
              </v:shape>
            </w:pict>
          </mc:Fallback>
        </mc:AlternateContent>
      </w:r>
      <w:r w:rsidR="00CE34D8">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51582" behindDoc="1" locked="0" layoutInCell="1" allowOverlap="1" wp14:anchorId="55957A1F" wp14:editId="7977E911">
                <wp:simplePos x="0" y="0"/>
                <wp:positionH relativeFrom="margin">
                  <wp:posOffset>4397991</wp:posOffset>
                </wp:positionH>
                <wp:positionV relativeFrom="paragraph">
                  <wp:posOffset>65784</wp:posOffset>
                </wp:positionV>
                <wp:extent cx="1241425" cy="447040"/>
                <wp:effectExtent l="0" t="0" r="15875" b="505460"/>
                <wp:wrapNone/>
                <wp:docPr id="99" name="Speech Bubble: Rectangle with Corners Rounded 99"/>
                <wp:cNvGraphicFramePr/>
                <a:graphic xmlns:a="http://schemas.openxmlformats.org/drawingml/2006/main">
                  <a:graphicData uri="http://schemas.microsoft.com/office/word/2010/wordprocessingShape">
                    <wps:wsp>
                      <wps:cNvSpPr/>
                      <wps:spPr>
                        <a:xfrm>
                          <a:off x="0" y="0"/>
                          <a:ext cx="1241425" cy="447040"/>
                        </a:xfrm>
                        <a:prstGeom prst="wedgeRoundRectCallout">
                          <a:avLst>
                            <a:gd name="adj1" fmla="val -41583"/>
                            <a:gd name="adj2" fmla="val 155236"/>
                            <a:gd name="adj3" fmla="val 16667"/>
                          </a:avLst>
                        </a:prstGeom>
                        <a:solidFill>
                          <a:srgbClr val="FFFFFF"/>
                        </a:solidFill>
                        <a:ln w="9525">
                          <a:solidFill>
                            <a:srgbClr val="000000"/>
                          </a:solidFill>
                          <a:miter lim="800000"/>
                          <a:headEnd/>
                          <a:tailEnd/>
                        </a:ln>
                      </wps:spPr>
                      <wps:txbx>
                        <w:txbxContent>
                          <w:p w14:paraId="2EFDFEB6" w14:textId="08C07D25"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99" o:spid="_x0000_s1043" type="#_x0000_t62" style="position:absolute;left:0;text-align:left;margin-left:346.3pt;margin-top:5.2pt;width:97.75pt;height:35.2pt;z-index:-2516648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" adj="1818,44331">
                <v:textbox>
                  <w:txbxContent>
                    <w:p w14:paraId="2EFDFEB6" w14:textId="08C07D25"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v:textbox>
                <w10:wrap anchorx="margin"/>
              </v:shape>
            </w:pict>
          </mc:Fallback>
        </mc:AlternateContent>
      </w:r>
    </w:p>
    <w:p w14:paraId="60D82B55" w14:textId="5A7D07AE" w:rsidR="005F3DFB" w:rsidRPr="00FD771D" w:rsidRDefault="005F3DFB" w:rsidP="003C407A">
      <w:pPr>
        <w:spacing w:after="0" w:line="240" w:lineRule="auto"/>
        <w:jc w:val="center"/>
        <w:rPr>
          <w:rFonts w:eastAsia="Times New Roman"/>
          <w:sz w:val="24"/>
          <w:szCs w:val="24"/>
        </w:rPr>
      </w:pPr>
    </w:p>
    <w:p w14:paraId="787B0B21" w14:textId="592030FD" w:rsidR="005F3DFB" w:rsidRPr="00FD771D" w:rsidRDefault="005F3DFB" w:rsidP="003C407A">
      <w:pPr>
        <w:spacing w:after="0" w:line="240" w:lineRule="auto"/>
        <w:jc w:val="center"/>
        <w:rPr>
          <w:rFonts w:eastAsia="Times New Roman"/>
          <w:sz w:val="24"/>
          <w:szCs w:val="24"/>
        </w:rPr>
      </w:pPr>
    </w:p>
    <w:p w14:paraId="3FACF1A2" w14:textId="607F4268" w:rsidR="005F3DFB" w:rsidRPr="00FD771D" w:rsidRDefault="005F3DFB" w:rsidP="003C407A">
      <w:pPr>
        <w:spacing w:after="0" w:line="240" w:lineRule="auto"/>
        <w:jc w:val="center"/>
        <w:rPr>
          <w:rFonts w:eastAsia="Times New Roman"/>
          <w:sz w:val="24"/>
          <w:szCs w:val="24"/>
        </w:rPr>
      </w:pPr>
    </w:p>
    <w:p w14:paraId="015F6BBE" w14:textId="77777777" w:rsidR="00BD4577" w:rsidRPr="00FD771D" w:rsidRDefault="00F77B85" w:rsidP="005F3DFB">
      <w:pPr>
        <w:spacing w:after="0" w:line="240" w:lineRule="auto"/>
        <w:ind w:left="-720" w:right="-691"/>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color w:val="000000"/>
          <w:spacing w:val="-12"/>
          <w:sz w:val="28"/>
          <w:szCs w:val="28"/>
        </w:rPr>
        <w:t xml:space="preserve">A THESIS SUBMITTED THROUGH THE </w:t>
      </w:r>
      <w:r w:rsidRPr="00FD771D">
        <w:rPr>
          <w:rFonts w:ascii="Times New Roman" w:eastAsia="Times New Roman" w:hAnsi="Times New Roman" w:cs="Times New Roman"/>
          <w:b/>
          <w:spacing w:val="-12"/>
          <w:sz w:val="28"/>
          <w:szCs w:val="28"/>
        </w:rPr>
        <w:t xml:space="preserve">DEPARTMENT </w:t>
      </w:r>
      <w:r w:rsidRPr="00FD771D">
        <w:rPr>
          <w:rFonts w:ascii="Times New Roman" w:eastAsia="Times New Roman" w:hAnsi="Times New Roman" w:cs="Times New Roman"/>
          <w:b/>
          <w:spacing w:val="-3"/>
          <w:sz w:val="28"/>
          <w:szCs w:val="28"/>
        </w:rPr>
        <w:t xml:space="preserve">/ INSTITUTE / </w:t>
      </w:r>
    </w:p>
    <w:p w14:paraId="6652BBBF" w14:textId="461E8D80" w:rsidR="00BD4577" w:rsidRPr="00FD771D" w:rsidRDefault="00F77B85" w:rsidP="005F3DFB">
      <w:pPr>
        <w:spacing w:after="0" w:line="240" w:lineRule="auto"/>
        <w:ind w:left="-720" w:right="-691"/>
        <w:jc w:val="center"/>
        <w:rPr>
          <w:rFonts w:ascii="Times New Roman" w:eastAsia="Times New Roman" w:hAnsi="Times New Roman" w:cs="Times New Roman"/>
          <w:b/>
          <w:color w:val="000000"/>
          <w:spacing w:val="-12"/>
          <w:sz w:val="28"/>
          <w:szCs w:val="28"/>
        </w:rPr>
      </w:pPr>
      <w:r w:rsidRPr="00FD771D">
        <w:rPr>
          <w:rFonts w:ascii="Times New Roman" w:eastAsia="Times New Roman" w:hAnsi="Times New Roman" w:cs="Times New Roman"/>
          <w:b/>
          <w:spacing w:val="-3"/>
          <w:sz w:val="28"/>
          <w:szCs w:val="28"/>
        </w:rPr>
        <w:t>CENTER</w:t>
      </w:r>
      <w:r w:rsidRPr="00FD771D">
        <w:rPr>
          <w:rFonts w:ascii="Times New Roman" w:eastAsia="Times New Roman" w:hAnsi="Times New Roman" w:cs="Times New Roman"/>
          <w:b/>
          <w:spacing w:val="-12"/>
          <w:sz w:val="28"/>
          <w:szCs w:val="28"/>
        </w:rPr>
        <w:t xml:space="preserve"> OF ANATOMY AND HISTOLOGY</w:t>
      </w:r>
      <w:r w:rsidR="00C748D3">
        <w:rPr>
          <w:rFonts w:ascii="Times New Roman" w:eastAsia="Times New Roman" w:hAnsi="Times New Roman" w:cs="Times New Roman"/>
          <w:b/>
          <w:spacing w:val="-12"/>
          <w:sz w:val="28"/>
          <w:szCs w:val="28"/>
        </w:rPr>
        <w:t xml:space="preserve">, </w:t>
      </w:r>
      <w:r w:rsidRPr="00FD771D">
        <w:rPr>
          <w:rFonts w:ascii="Times New Roman" w:eastAsia="Times New Roman" w:hAnsi="Times New Roman" w:cs="Times New Roman"/>
          <w:b/>
          <w:spacing w:val="-12"/>
          <w:sz w:val="28"/>
          <w:szCs w:val="28"/>
        </w:rPr>
        <w:t>FACULTY</w:t>
      </w:r>
      <w:r w:rsidRPr="00FD771D">
        <w:rPr>
          <w:rFonts w:ascii="Times New Roman" w:eastAsia="Times New Roman" w:hAnsi="Times New Roman" w:cs="Times New Roman"/>
          <w:b/>
          <w:spacing w:val="-3"/>
          <w:sz w:val="28"/>
          <w:szCs w:val="28"/>
        </w:rPr>
        <w:t xml:space="preserve"> OF</w:t>
      </w:r>
      <w:r w:rsidRPr="00FD771D">
        <w:rPr>
          <w:rFonts w:ascii="Times New Roman" w:eastAsia="Times New Roman" w:hAnsi="Times New Roman" w:cs="Times New Roman"/>
          <w:b/>
          <w:spacing w:val="-12"/>
          <w:sz w:val="28"/>
          <w:szCs w:val="28"/>
        </w:rPr>
        <w:t xml:space="preserve"> </w:t>
      </w:r>
      <w:r w:rsidRPr="00FD771D">
        <w:rPr>
          <w:rFonts w:ascii="Times New Roman" w:eastAsia="Times New Roman" w:hAnsi="Times New Roman" w:cs="Times New Roman"/>
          <w:b/>
          <w:color w:val="000000"/>
          <w:spacing w:val="-12"/>
          <w:sz w:val="28"/>
          <w:szCs w:val="28"/>
        </w:rPr>
        <w:t>ANIMAL</w:t>
      </w:r>
    </w:p>
    <w:p w14:paraId="1256BCC7" w14:textId="7473BEBC" w:rsidR="00BD4577" w:rsidRPr="00FD771D" w:rsidRDefault="00F77B85" w:rsidP="005F3DFB">
      <w:pPr>
        <w:spacing w:after="0" w:line="240" w:lineRule="auto"/>
        <w:ind w:left="-720" w:right="-691"/>
        <w:jc w:val="center"/>
        <w:rPr>
          <w:rFonts w:ascii="Times New Roman" w:eastAsia="Times New Roman" w:hAnsi="Times New Roman" w:cs="Times New Roman"/>
          <w:b/>
          <w:color w:val="000000"/>
          <w:spacing w:val="-12"/>
          <w:sz w:val="28"/>
          <w:szCs w:val="28"/>
        </w:rPr>
      </w:pPr>
      <w:r w:rsidRPr="00FD771D">
        <w:rPr>
          <w:rFonts w:ascii="Times New Roman" w:eastAsia="Times New Roman" w:hAnsi="Times New Roman" w:cs="Times New Roman"/>
          <w:b/>
          <w:color w:val="000000"/>
          <w:spacing w:val="-12"/>
          <w:sz w:val="28"/>
          <w:szCs w:val="28"/>
        </w:rPr>
        <w:t xml:space="preserve">HUSBANDRY AND VETERINARY SCIENCES TO SINDH AGRICULTURE UNIVERSITY </w:t>
      </w:r>
      <w:r w:rsidRPr="00FD771D">
        <w:rPr>
          <w:rFonts w:ascii="Times New Roman" w:eastAsia="Times New Roman" w:hAnsi="Times New Roman" w:cs="Times New Roman"/>
          <w:b/>
          <w:spacing w:val="-3"/>
          <w:sz w:val="28"/>
          <w:szCs w:val="28"/>
        </w:rPr>
        <w:t>TANDOJAM</w:t>
      </w:r>
      <w:r w:rsidRPr="00FD771D">
        <w:rPr>
          <w:rFonts w:ascii="Times New Roman" w:eastAsia="Times New Roman" w:hAnsi="Times New Roman" w:cs="Times New Roman"/>
          <w:b/>
          <w:color w:val="000000"/>
          <w:spacing w:val="-12"/>
          <w:sz w:val="28"/>
          <w:szCs w:val="28"/>
        </w:rPr>
        <w:t xml:space="preserve"> IN CONNECTION WITH THE PARTIAL </w:t>
      </w:r>
    </w:p>
    <w:p w14:paraId="76A60538" w14:textId="4B3DE4FA" w:rsidR="005F3DFB" w:rsidRPr="00FD771D" w:rsidRDefault="00897C5B" w:rsidP="005F3DFB">
      <w:pPr>
        <w:spacing w:after="0" w:line="240" w:lineRule="auto"/>
        <w:ind w:left="-720" w:right="-69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pacing w:val="-6"/>
          <w:sz w:val="28"/>
          <w:szCs w:val="28"/>
        </w:rPr>
        <mc:AlternateContent>
          <mc:Choice Requires="wps">
            <w:drawing>
              <wp:anchor distT="0" distB="0" distL="114300" distR="114300" simplePos="0" relativeHeight="251845120" behindDoc="0" locked="0" layoutInCell="1" allowOverlap="1" wp14:anchorId="20862CC1" wp14:editId="41584021">
                <wp:simplePos x="0" y="0"/>
                <wp:positionH relativeFrom="column">
                  <wp:posOffset>-533400</wp:posOffset>
                </wp:positionH>
                <wp:positionV relativeFrom="paragraph">
                  <wp:posOffset>210185</wp:posOffset>
                </wp:positionV>
                <wp:extent cx="1304925" cy="342900"/>
                <wp:effectExtent l="0" t="0" r="733425" b="19050"/>
                <wp:wrapNone/>
                <wp:docPr id="101" name="Speech Bubble: Rectangle with Corners Rounded 101"/>
                <wp:cNvGraphicFramePr/>
                <a:graphic xmlns:a="http://schemas.openxmlformats.org/drawingml/2006/main">
                  <a:graphicData uri="http://schemas.microsoft.com/office/word/2010/wordprocessingShape">
                    <wps:wsp>
                      <wps:cNvSpPr/>
                      <wps:spPr>
                        <a:xfrm>
                          <a:off x="0" y="0"/>
                          <a:ext cx="1304925" cy="342900"/>
                        </a:xfrm>
                        <a:prstGeom prst="wedgeRoundRectCallout">
                          <a:avLst>
                            <a:gd name="adj1" fmla="val 101482"/>
                            <a:gd name="adj2" fmla="val -29167"/>
                            <a:gd name="adj3" fmla="val 16667"/>
                          </a:avLst>
                        </a:prstGeom>
                        <a:solidFill>
                          <a:srgbClr val="FFFFFF"/>
                        </a:solidFill>
                        <a:ln w="9525">
                          <a:solidFill>
                            <a:srgbClr val="000000"/>
                          </a:solidFill>
                          <a:miter lim="800000"/>
                          <a:headEnd/>
                          <a:tailEnd/>
                        </a:ln>
                      </wps:spPr>
                      <wps:txbx>
                        <w:txbxContent>
                          <w:p w14:paraId="1503C6C3" w14:textId="32A79F6C" w:rsidR="004D73CF" w:rsidRPr="00897C5B" w:rsidRDefault="004D73CF" w:rsidP="00897C5B">
                            <w:pPr>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the degree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id="Speech Bubble: Rectangle with Corners Rounded 101" o:spid="_x0000_s1044" type="#_x0000_t62" style="position:absolute;left:0;text-align:left;margin-left:-42pt;margin-top:16.55pt;width:102.75pt;height:27pt;z-index:25184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" adj="32720,4500">
                <v:textbox>
                  <w:txbxContent>
                    <w:p w14:paraId="1503C6C3" w14:textId="32A79F6C" w:rsidR="004D73CF" w:rsidRPr="00897C5B" w:rsidRDefault="004D73CF" w:rsidP="00897C5B">
                      <w:pPr>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the degree</w:t>
                      </w:r>
                    </w:p>
                  </w:txbxContent>
                </v:textbox>
              </v:shape>
            </w:pict>
          </mc:Fallback>
        </mc:AlternateContent>
      </w:r>
      <w:r w:rsidR="00F77B85" w:rsidRPr="00FD771D">
        <w:rPr>
          <w:rFonts w:ascii="Times New Roman" w:eastAsia="Times New Roman" w:hAnsi="Times New Roman" w:cs="Times New Roman"/>
          <w:b/>
          <w:color w:val="000000"/>
          <w:spacing w:val="-6"/>
          <w:sz w:val="28"/>
          <w:szCs w:val="28"/>
        </w:rPr>
        <w:t>FULFILLMENT OF THE REQUIREMENTS FOR THE DEGREE OF</w:t>
      </w:r>
    </w:p>
    <w:p w14:paraId="5A23249C" w14:textId="63AFA05D" w:rsidR="005F3DFB" w:rsidRPr="00FD771D" w:rsidRDefault="00F77B85" w:rsidP="005F3DFB">
      <w:pPr>
        <w:spacing w:after="0" w:line="240" w:lineRule="auto"/>
        <w:ind w:left="-720" w:right="-691"/>
        <w:jc w:val="center"/>
        <w:rPr>
          <w:rFonts w:ascii="Times New Roman" w:eastAsia="Times New Roman" w:hAnsi="Times New Roman" w:cs="Times New Roman"/>
          <w:b/>
          <w:color w:val="000000"/>
          <w:spacing w:val="-10"/>
          <w:sz w:val="28"/>
          <w:szCs w:val="28"/>
        </w:rPr>
      </w:pPr>
      <w:r w:rsidRPr="00184088">
        <w:rPr>
          <w:rFonts w:ascii="Times New Roman" w:eastAsia="Times New Roman" w:hAnsi="Times New Roman" w:cs="Times New Roman"/>
          <w:b/>
          <w:color w:val="000000"/>
          <w:spacing w:val="16"/>
          <w:sz w:val="28"/>
          <w:szCs w:val="28"/>
        </w:rPr>
        <w:t xml:space="preserve">MASTER OF PHILOSOPHY </w:t>
      </w:r>
      <w:r w:rsidRPr="00184088">
        <w:rPr>
          <w:rFonts w:ascii="Times New Roman" w:eastAsia="Times New Roman" w:hAnsi="Times New Roman" w:cs="Times New Roman"/>
          <w:b/>
          <w:color w:val="000000"/>
          <w:spacing w:val="-10"/>
          <w:sz w:val="28"/>
          <w:szCs w:val="28"/>
        </w:rPr>
        <w:t>IN</w:t>
      </w:r>
    </w:p>
    <w:p w14:paraId="11406AD6" w14:textId="7BFB46F0" w:rsidR="005F3DFB" w:rsidRPr="00FD771D" w:rsidRDefault="00CE34D8" w:rsidP="00190B5C">
      <w:pPr>
        <w:spacing w:after="240" w:line="240" w:lineRule="auto"/>
        <w:ind w:left="-720" w:right="-691"/>
        <w:jc w:val="center"/>
        <w:rPr>
          <w:rFonts w:ascii="Times New Roman" w:eastAsia="Times New Roman" w:hAnsi="Times New Roman" w:cs="Times New Roman"/>
          <w:b/>
          <w:color w:val="000000"/>
          <w:spacing w:val="-10"/>
          <w:sz w:val="28"/>
          <w:szCs w:val="28"/>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63552" behindDoc="0" locked="0" layoutInCell="1" allowOverlap="1" wp14:anchorId="01746564" wp14:editId="246A39C7">
                <wp:simplePos x="0" y="0"/>
                <wp:positionH relativeFrom="margin">
                  <wp:posOffset>-406021</wp:posOffset>
                </wp:positionH>
                <wp:positionV relativeFrom="paragraph">
                  <wp:posOffset>272197</wp:posOffset>
                </wp:positionV>
                <wp:extent cx="2776220" cy="430530"/>
                <wp:effectExtent l="0" t="0" r="328930" b="26670"/>
                <wp:wrapNone/>
                <wp:docPr id="109" name="Speech Bubble: Rectangle with Corners Rounded 109"/>
                <wp:cNvGraphicFramePr/>
                <a:graphic xmlns:a="http://schemas.openxmlformats.org/drawingml/2006/main">
                  <a:graphicData uri="http://schemas.microsoft.com/office/word/2010/wordprocessingShape">
                    <wps:wsp>
                      <wps:cNvSpPr/>
                      <wps:spPr>
                        <a:xfrm>
                          <a:off x="0" y="0"/>
                          <a:ext cx="2776220" cy="430530"/>
                        </a:xfrm>
                        <a:prstGeom prst="wedgeRoundRectCallout">
                          <a:avLst>
                            <a:gd name="adj1" fmla="val 59814"/>
                            <a:gd name="adj2" fmla="val -5470"/>
                            <a:gd name="adj3" fmla="val 16667"/>
                          </a:avLst>
                        </a:prstGeom>
                        <a:solidFill>
                          <a:srgbClr val="FFFFFF"/>
                        </a:solidFill>
                        <a:ln w="9525">
                          <a:solidFill>
                            <a:srgbClr val="000000"/>
                          </a:solidFill>
                          <a:miter lim="800000"/>
                          <a:headEnd/>
                          <a:tailEnd/>
                        </a:ln>
                      </wps:spPr>
                      <wps:txbx>
                        <w:txbxContent>
                          <w:p w14:paraId="51AD511D" w14:textId="77777777" w:rsidR="004D73CF" w:rsidRPr="00897C5B" w:rsidRDefault="004D73CF" w:rsidP="00CE34D8">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Year of thesis publication, placed in the bottom of page at 12 pt space after paragraph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09" o:spid="_x0000_s1045" type="#_x0000_t62" style="position:absolute;left:0;text-align:left;margin-left:-31.95pt;margin-top:21.45pt;width:218.6pt;height:33.9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" adj="23720,9618">
                <v:textbox>
                  <w:txbxContent>
                    <w:p w14:paraId="51AD511D" w14:textId="77777777" w:rsidR="004D73CF" w:rsidRPr="00897C5B" w:rsidRDefault="004D73CF" w:rsidP="00CE34D8">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Year of thesis publication, placed in the bottom of page at 12 pt space after paragraph</w:t>
                      </w:r>
                    </w:p>
                  </w:txbxContent>
                </v:textbox>
                <w10:wrap anchorx="margin"/>
              </v:shape>
            </w:pict>
          </mc:Fallback>
        </mc:AlternateContent>
      </w:r>
      <w:r>
        <w:rPr>
          <w:rFonts w:ascii="Times New Roman" w:eastAsia="Times New Roman" w:hAnsi="Times New Roman" w:cs="Times New Roman"/>
          <w:b/>
          <w:noProof/>
          <w:spacing w:val="-3"/>
          <w:sz w:val="28"/>
          <w:szCs w:val="28"/>
        </w:rPr>
        <mc:AlternateContent>
          <mc:Choice Requires="wps">
            <w:drawing>
              <wp:anchor distT="0" distB="0" distL="114300" distR="114300" simplePos="0" relativeHeight="251846144" behindDoc="0" locked="0" layoutInCell="1" allowOverlap="1" wp14:anchorId="34C35DDC" wp14:editId="7095495D">
                <wp:simplePos x="0" y="0"/>
                <wp:positionH relativeFrom="margin">
                  <wp:posOffset>4667904</wp:posOffset>
                </wp:positionH>
                <wp:positionV relativeFrom="paragraph">
                  <wp:posOffset>244087</wp:posOffset>
                </wp:positionV>
                <wp:extent cx="1447800" cy="457200"/>
                <wp:effectExtent l="38100" t="171450" r="19050" b="19050"/>
                <wp:wrapNone/>
                <wp:docPr id="102" name="Speech Bubble: Rectangle with Corners Rounded 102"/>
                <wp:cNvGraphicFramePr/>
                <a:graphic xmlns:a="http://schemas.openxmlformats.org/drawingml/2006/main">
                  <a:graphicData uri="http://schemas.microsoft.com/office/word/2010/wordprocessingShape">
                    <wps:wsp>
                      <wps:cNvSpPr/>
                      <wps:spPr>
                        <a:xfrm>
                          <a:off x="0" y="0"/>
                          <a:ext cx="1447800" cy="457200"/>
                        </a:xfrm>
                        <a:prstGeom prst="wedgeRoundRectCallout">
                          <a:avLst>
                            <a:gd name="adj1" fmla="val -49293"/>
                            <a:gd name="adj2" fmla="val -80655"/>
                            <a:gd name="adj3" fmla="val 16667"/>
                          </a:avLst>
                        </a:prstGeom>
                        <a:solidFill>
                          <a:srgbClr val="FFFFFF"/>
                        </a:solidFill>
                        <a:ln w="9525">
                          <a:solidFill>
                            <a:srgbClr val="000000"/>
                          </a:solidFill>
                          <a:miter lim="800000"/>
                          <a:headEnd/>
                          <a:tailEnd/>
                        </a:ln>
                      </wps:spPr>
                      <wps:txbx>
                        <w:txbxContent>
                          <w:p w14:paraId="52A8AB07" w14:textId="34FB472B"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Approved title of the degree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02" o:spid="_x0000_s1046" type="#_x0000_t62" style="position:absolute;left:0;text-align:left;margin-left:367.55pt;margin-top:19.2pt;width:114pt;height:36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" adj="153,-6621">
                <v:textbox>
                  <w:txbxContent>
                    <w:p w14:paraId="52A8AB07" w14:textId="34FB472B"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Approved title of the degree</w:t>
                      </w:r>
                    </w:p>
                  </w:txbxContent>
                </v:textbox>
                <w10:wrap anchorx="margin"/>
              </v:shape>
            </w:pict>
          </mc:Fallback>
        </mc:AlternateContent>
      </w:r>
      <w:r w:rsidR="00F77B85" w:rsidRPr="00FD771D">
        <w:rPr>
          <w:rFonts w:ascii="Times New Roman" w:eastAsia="Times New Roman" w:hAnsi="Times New Roman" w:cs="Times New Roman"/>
          <w:b/>
          <w:color w:val="000000"/>
          <w:spacing w:val="-10"/>
          <w:sz w:val="28"/>
          <w:szCs w:val="28"/>
        </w:rPr>
        <w:t>VETERINARY ANATOMY AND HISTOLOGY</w:t>
      </w:r>
    </w:p>
    <w:p w14:paraId="67C97C89" w14:textId="62208892" w:rsidR="00B0353C" w:rsidRPr="00FD771D" w:rsidRDefault="00B41D6C" w:rsidP="00FD15C2">
      <w:pPr>
        <w:spacing w:after="0" w:line="240" w:lineRule="auto"/>
        <w:jc w:val="center"/>
        <w:rPr>
          <w:rFonts w:ascii="Mongolian Baiti" w:eastAsia="Times New Roman" w:hAnsi="Mongolian Baiti" w:cs="Mongolian Baiti"/>
          <w:b/>
          <w:bCs/>
          <w:iCs/>
          <w:sz w:val="72"/>
          <w:szCs w:val="72"/>
        </w:rPr>
        <w:sectPr w:rsidR="00B0353C" w:rsidRPr="00FD771D" w:rsidSect="00491BA7">
          <w:footerReference w:type="default" r:id="rId10"/>
          <w:pgSz w:w="11907" w:h="16839" w:code="9"/>
          <w:pgMar w:top="1440" w:right="1080" w:bottom="1440" w:left="1800" w:header="720" w:footer="720" w:gutter="0"/>
          <w:pgNumType w:fmt="lowerRoman" w:start="1"/>
          <w:cols w:space="720"/>
          <w:docGrid w:linePitch="360"/>
        </w:sectPr>
      </w:pPr>
      <w:r>
        <w:rPr>
          <w:rFonts w:ascii="Times New Roman" w:eastAsia="Times New Roman" w:hAnsi="Times New Roman" w:cs="Times New Roman"/>
          <w:b/>
          <w:spacing w:val="-3"/>
          <w:sz w:val="28"/>
          <w:szCs w:val="28"/>
        </w:rPr>
        <w:t>2022</w:t>
      </w:r>
      <w:r w:rsidR="004416A1" w:rsidRPr="00FD771D">
        <w:rPr>
          <w:rFonts w:eastAsia="Times New Roman"/>
          <w:sz w:val="24"/>
          <w:szCs w:val="24"/>
        </w:rPr>
        <w:br w:type="page"/>
      </w:r>
    </w:p>
    <w:p w14:paraId="46E57878" w14:textId="2DE54DA5" w:rsidR="00B0353C" w:rsidRPr="00FD771D" w:rsidRDefault="005B3032" w:rsidP="005816A2">
      <w:pPr>
        <w:spacing w:after="0" w:line="240" w:lineRule="auto"/>
        <w:ind w:left="-720" w:right="-684"/>
        <w:jc w:val="center"/>
        <w:rPr>
          <w:rFonts w:ascii="Times New Roman" w:eastAsia="Times New Roman" w:hAnsi="Times New Roman" w:cs="Times New Roman"/>
          <w:bCs/>
          <w:color w:val="FF0000"/>
          <w:spacing w:val="-12"/>
          <w:sz w:val="24"/>
          <w:szCs w:val="24"/>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680256" behindDoc="0" locked="0" layoutInCell="1" allowOverlap="1" wp14:anchorId="63EB32AC" wp14:editId="4C7067CF">
                <wp:simplePos x="0" y="0"/>
                <wp:positionH relativeFrom="column">
                  <wp:posOffset>-38100</wp:posOffset>
                </wp:positionH>
                <wp:positionV relativeFrom="paragraph">
                  <wp:posOffset>-361950</wp:posOffset>
                </wp:positionV>
                <wp:extent cx="1604010" cy="699770"/>
                <wp:effectExtent l="0" t="0" r="15240" b="27178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699770"/>
                        </a:xfrm>
                        <a:prstGeom prst="wedgeRoundRectCallout">
                          <a:avLst>
                            <a:gd name="adj1" fmla="val -9199"/>
                            <a:gd name="adj2" fmla="val 82752"/>
                            <a:gd name="adj3" fmla="val 16667"/>
                          </a:avLst>
                        </a:prstGeom>
                        <a:solidFill>
                          <a:srgbClr val="FFFFFF"/>
                        </a:solidFill>
                        <a:ln w="9525">
                          <a:solidFill>
                            <a:srgbClr val="000000"/>
                          </a:solidFill>
                          <a:miter lim="800000"/>
                          <a:headEnd/>
                          <a:tailEnd/>
                        </a:ln>
                      </wps:spPr>
                      <wps:txbx>
                        <w:txbxContent>
                          <w:p w14:paraId="640C6EFC" w14:textId="4ABECB00" w:rsidR="004D73CF" w:rsidRPr="003C0D7C" w:rsidRDefault="004D73CF" w:rsidP="005044A3">
                            <w:pPr>
                              <w:jc w:val="center"/>
                              <w:rPr>
                                <w:rFonts w:asciiTheme="majorBidi" w:hAnsiTheme="majorBidi" w:cstheme="majorBidi"/>
                                <w:b/>
                                <w:sz w:val="20"/>
                                <w:szCs w:val="20"/>
                              </w:rPr>
                            </w:pPr>
                            <w:r w:rsidRPr="005044A3">
                              <w:rPr>
                                <w:rFonts w:asciiTheme="majorBidi" w:hAnsiTheme="majorBidi" w:cstheme="majorBidi"/>
                                <w:b/>
                                <w:sz w:val="20"/>
                                <w:szCs w:val="20"/>
                              </w:rPr>
                              <w:t xml:space="preserve">Bold, first letter capital, font size </w:t>
                            </w:r>
                            <w:r>
                              <w:rPr>
                                <w:rFonts w:asciiTheme="majorBidi" w:hAnsiTheme="majorBidi" w:cstheme="majorBidi"/>
                                <w:b/>
                                <w:sz w:val="20"/>
                                <w:szCs w:val="20"/>
                              </w:rPr>
                              <w:t>12, space after paragraph 6.0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62" style="position:absolute;left:0;text-align:left;margin-left:-3pt;margin-top:-28.5pt;width:126.3pt;height:5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" adj="8813,28674">
                <v:textbox>
                  <w:txbxContent>
                    <w:p w14:paraId="640C6EFC" w14:textId="4ABECB00" w:rsidR="004D73CF" w:rsidRPr="003C0D7C" w:rsidRDefault="004D73CF" w:rsidP="005044A3">
                      <w:pPr>
                        <w:jc w:val="center"/>
                        <w:rPr>
                          <w:rFonts w:asciiTheme="majorBidi" w:hAnsiTheme="majorBidi" w:cstheme="majorBidi"/>
                          <w:b/>
                          <w:sz w:val="20"/>
                          <w:szCs w:val="20"/>
                        </w:rPr>
                      </w:pPr>
                      <w:r w:rsidRPr="005044A3">
                        <w:rPr>
                          <w:rFonts w:asciiTheme="majorBidi" w:hAnsiTheme="majorBidi" w:cstheme="majorBidi"/>
                          <w:b/>
                          <w:sz w:val="20"/>
                          <w:szCs w:val="20"/>
                        </w:rPr>
                        <w:t xml:space="preserve">Bold, first letter capital, font size </w:t>
                      </w:r>
                      <w:r>
                        <w:rPr>
                          <w:rFonts w:asciiTheme="majorBidi" w:hAnsiTheme="majorBidi" w:cstheme="majorBidi"/>
                          <w:b/>
                          <w:sz w:val="20"/>
                          <w:szCs w:val="20"/>
                        </w:rPr>
                        <w:t>12, space after paragraph 6.0 pt</w:t>
                      </w:r>
                    </w:p>
                  </w:txbxContent>
                </v:textbox>
              </v:shape>
            </w:pict>
          </mc:Fallback>
        </mc:AlternateContent>
      </w:r>
      <w:r w:rsidR="000B58C6"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52607" behindDoc="1" locked="0" layoutInCell="1" allowOverlap="1" wp14:anchorId="67ADD8EC" wp14:editId="552427A1">
                <wp:simplePos x="0" y="0"/>
                <wp:positionH relativeFrom="column">
                  <wp:posOffset>4005173</wp:posOffset>
                </wp:positionH>
                <wp:positionV relativeFrom="paragraph">
                  <wp:posOffset>-422694</wp:posOffset>
                </wp:positionV>
                <wp:extent cx="1765300" cy="698500"/>
                <wp:effectExtent l="228600" t="0" r="25400" b="673100"/>
                <wp:wrapNone/>
                <wp:docPr id="2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698500"/>
                        </a:xfrm>
                        <a:prstGeom prst="wedgeRoundRectCallout">
                          <a:avLst>
                            <a:gd name="adj1" fmla="val -59922"/>
                            <a:gd name="adj2" fmla="val 134992"/>
                            <a:gd name="adj3" fmla="val 16667"/>
                          </a:avLst>
                        </a:prstGeom>
                        <a:solidFill>
                          <a:srgbClr val="FFFFFF"/>
                        </a:solidFill>
                        <a:ln w="9525">
                          <a:solidFill>
                            <a:srgbClr val="000000"/>
                          </a:solidFill>
                          <a:miter lim="800000"/>
                          <a:headEnd/>
                          <a:tailEnd/>
                        </a:ln>
                      </wps:spPr>
                      <wps:txbx>
                        <w:txbxContent>
                          <w:p w14:paraId="55EA7364" w14:textId="54EBD3C6" w:rsidR="004D73CF" w:rsidRPr="000B58C6" w:rsidRDefault="004D73CF" w:rsidP="000D2795">
                            <w:pPr>
                              <w:jc w:val="center"/>
                              <w:rPr>
                                <w:rFonts w:asciiTheme="majorBidi" w:hAnsiTheme="majorBidi" w:cstheme="majorBidi"/>
                                <w:b/>
                                <w:sz w:val="20"/>
                                <w:szCs w:val="20"/>
                              </w:rPr>
                            </w:pPr>
                            <w:r w:rsidRPr="000B58C6">
                              <w:rPr>
                                <w:rFonts w:asciiTheme="majorBidi" w:hAnsiTheme="majorBidi" w:cstheme="majorBidi"/>
                                <w:b/>
                                <w:sz w:val="20"/>
                                <w:szCs w:val="20"/>
                              </w:rPr>
                              <w:t>Front matter index should be upper case, fo</w:t>
                            </w:r>
                            <w:r>
                              <w:rPr>
                                <w:rFonts w:asciiTheme="majorBidi" w:hAnsiTheme="majorBidi" w:cstheme="majorBidi"/>
                                <w:b/>
                                <w:sz w:val="20"/>
                                <w:szCs w:val="20"/>
                              </w:rPr>
                              <w:t>nt size 12, bold, line spacing 0</w:t>
                            </w:r>
                          </w:p>
                          <w:p w14:paraId="68459F8D" w14:textId="2ADC064D" w:rsidR="004D73CF" w:rsidRPr="000B58C6" w:rsidRDefault="004D73CF" w:rsidP="000D2795">
                            <w:pPr>
                              <w:jc w:val="center"/>
                              <w:rPr>
                                <w:rFonts w:asciiTheme="majorBidi" w:hAnsiTheme="majorBidi" w:cstheme="majorBid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2" style="position:absolute;left:0;text-align:left;margin-left:315.35pt;margin-top:-33.3pt;width:139pt;height:5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" adj="-2143,39958">
                <v:textbox>
                  <w:txbxContent>
                    <w:p w14:paraId="55EA7364" w14:textId="54EBD3C6" w:rsidR="004D73CF" w:rsidRPr="000B58C6" w:rsidRDefault="004D73CF" w:rsidP="000D2795">
                      <w:pPr>
                        <w:jc w:val="center"/>
                        <w:rPr>
                          <w:rFonts w:asciiTheme="majorBidi" w:hAnsiTheme="majorBidi" w:cstheme="majorBidi"/>
                          <w:b/>
                          <w:sz w:val="20"/>
                          <w:szCs w:val="20"/>
                        </w:rPr>
                      </w:pPr>
                      <w:r w:rsidRPr="000B58C6">
                        <w:rPr>
                          <w:rFonts w:asciiTheme="majorBidi" w:hAnsiTheme="majorBidi" w:cstheme="majorBidi"/>
                          <w:b/>
                          <w:sz w:val="20"/>
                          <w:szCs w:val="20"/>
                        </w:rPr>
                        <w:t>Front matter index should be upper case, fo</w:t>
                      </w:r>
                      <w:r>
                        <w:rPr>
                          <w:rFonts w:asciiTheme="majorBidi" w:hAnsiTheme="majorBidi" w:cstheme="majorBidi"/>
                          <w:b/>
                          <w:sz w:val="20"/>
                          <w:szCs w:val="20"/>
                        </w:rPr>
                        <w:t>nt size 12, bold, line spacing 0</w:t>
                      </w:r>
                    </w:p>
                    <w:p w14:paraId="68459F8D" w14:textId="2ADC064D" w:rsidR="004D73CF" w:rsidRPr="000B58C6" w:rsidRDefault="004D73CF" w:rsidP="000D2795">
                      <w:pPr>
                        <w:jc w:val="center"/>
                        <w:rPr>
                          <w:rFonts w:asciiTheme="majorBidi" w:hAnsiTheme="majorBidi" w:cstheme="majorBidi"/>
                          <w:b/>
                          <w:sz w:val="20"/>
                          <w:szCs w:val="20"/>
                        </w:rPr>
                      </w:pPr>
                    </w:p>
                  </w:txbxContent>
                </v:textbox>
              </v:shape>
            </w:pict>
          </mc:Fallback>
        </mc:AlternateContent>
      </w:r>
      <w:r w:rsidR="000B58C6"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86400" behindDoc="0" locked="0" layoutInCell="1" allowOverlap="1" wp14:anchorId="6C1E46A8" wp14:editId="50E088BC">
                <wp:simplePos x="0" y="0"/>
                <wp:positionH relativeFrom="column">
                  <wp:posOffset>1893498</wp:posOffset>
                </wp:positionH>
                <wp:positionV relativeFrom="paragraph">
                  <wp:posOffset>-741872</wp:posOffset>
                </wp:positionV>
                <wp:extent cx="1825625" cy="724535"/>
                <wp:effectExtent l="0" t="0" r="22225" b="227965"/>
                <wp:wrapNone/>
                <wp:docPr id="2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24535"/>
                        </a:xfrm>
                        <a:prstGeom prst="wedgeRoundRectCallout">
                          <a:avLst>
                            <a:gd name="adj1" fmla="val -1595"/>
                            <a:gd name="adj2" fmla="val 76486"/>
                            <a:gd name="adj3" fmla="val 16667"/>
                          </a:avLst>
                        </a:prstGeom>
                        <a:solidFill>
                          <a:srgbClr val="FFFFFF"/>
                        </a:solidFill>
                        <a:ln w="9525">
                          <a:solidFill>
                            <a:srgbClr val="000000"/>
                          </a:solidFill>
                          <a:miter lim="800000"/>
                          <a:headEnd/>
                          <a:tailEnd/>
                        </a:ln>
                      </wps:spPr>
                      <wps:txbx>
                        <w:txbxContent>
                          <w:p w14:paraId="128C1F35" w14:textId="1293BA80" w:rsidR="004D73CF" w:rsidRPr="000B58C6" w:rsidRDefault="004D73CF" w:rsidP="000D2795">
                            <w:pPr>
                              <w:jc w:val="center"/>
                              <w:rPr>
                                <w:rFonts w:asciiTheme="majorBidi" w:hAnsiTheme="majorBidi" w:cstheme="majorBidi"/>
                                <w:b/>
                                <w:sz w:val="20"/>
                                <w:szCs w:val="20"/>
                              </w:rPr>
                            </w:pPr>
                            <w:bookmarkStart w:id="10" w:name="_Hlk63893802"/>
                            <w:bookmarkStart w:id="11" w:name="_Hlk63893803"/>
                            <w:bookmarkStart w:id="12" w:name="_Hlk63893804"/>
                            <w:bookmarkStart w:id="13" w:name="_Hlk63893805"/>
                            <w:r w:rsidRPr="000B58C6">
                              <w:rPr>
                                <w:rFonts w:asciiTheme="majorBidi" w:hAnsiTheme="majorBidi" w:cstheme="majorBidi"/>
                                <w:b/>
                                <w:sz w:val="20"/>
                                <w:szCs w:val="20"/>
                              </w:rPr>
                              <w:t>Upper case, bold, center, font size 15</w:t>
                            </w:r>
                            <w:bookmarkEnd w:id="10"/>
                            <w:bookmarkEnd w:id="11"/>
                            <w:bookmarkEnd w:id="12"/>
                            <w:bookmarkEnd w:id="13"/>
                            <w:r w:rsidRPr="000B58C6">
                              <w:rPr>
                                <w:rFonts w:asciiTheme="majorBidi" w:hAnsiTheme="majorBidi" w:cstheme="majorBidi"/>
                                <w:b/>
                                <w:sz w:val="20"/>
                                <w:szCs w:val="20"/>
                              </w:rPr>
                              <w:t xml:space="preserve">, space after paragraph 12 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62" style="position:absolute;left:0;text-align:left;margin-left:149.1pt;margin-top:-58.4pt;width:143.75pt;height:5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" adj="10455,27321">
                <v:textbox>
                  <w:txbxContent>
                    <w:p w14:paraId="128C1F35" w14:textId="1293BA80" w:rsidR="004D73CF" w:rsidRPr="000B58C6" w:rsidRDefault="004D73CF" w:rsidP="000D2795">
                      <w:pPr>
                        <w:jc w:val="center"/>
                        <w:rPr>
                          <w:rFonts w:asciiTheme="majorBidi" w:hAnsiTheme="majorBidi" w:cstheme="majorBidi"/>
                          <w:b/>
                          <w:sz w:val="20"/>
                          <w:szCs w:val="20"/>
                        </w:rPr>
                      </w:pPr>
                      <w:bookmarkStart w:id="21" w:name="_Hlk63893802"/>
                      <w:bookmarkStart w:id="22" w:name="_Hlk63893803"/>
                      <w:bookmarkStart w:id="23" w:name="_Hlk63893804"/>
                      <w:bookmarkStart w:id="24" w:name="_Hlk63893805"/>
                      <w:r w:rsidRPr="000B58C6">
                        <w:rPr>
                          <w:rFonts w:asciiTheme="majorBidi" w:hAnsiTheme="majorBidi" w:cstheme="majorBidi"/>
                          <w:b/>
                          <w:sz w:val="20"/>
                          <w:szCs w:val="20"/>
                        </w:rPr>
                        <w:t>Upper case, bold, center, font size 15</w:t>
                      </w:r>
                      <w:bookmarkEnd w:id="21"/>
                      <w:bookmarkEnd w:id="22"/>
                      <w:bookmarkEnd w:id="23"/>
                      <w:bookmarkEnd w:id="24"/>
                      <w:r w:rsidRPr="000B58C6">
                        <w:rPr>
                          <w:rFonts w:asciiTheme="majorBidi" w:hAnsiTheme="majorBidi" w:cstheme="majorBidi"/>
                          <w:b/>
                          <w:sz w:val="20"/>
                          <w:szCs w:val="20"/>
                        </w:rPr>
                        <w:t xml:space="preserve">, space after paragraph 12 pt </w:t>
                      </w:r>
                    </w:p>
                  </w:txbxContent>
                </v:textbox>
              </v:shape>
            </w:pict>
          </mc:Fallback>
        </mc:AlternateContent>
      </w:r>
    </w:p>
    <w:p w14:paraId="7F90E1CD" w14:textId="5FFC5DFD" w:rsidR="004416A1" w:rsidRPr="00FD771D" w:rsidRDefault="004416A1" w:rsidP="003E41A8">
      <w:pPr>
        <w:pStyle w:val="Heading1"/>
        <w:pBdr>
          <w:bottom w:val="single" w:sz="8" w:space="1" w:color="auto"/>
        </w:pBdr>
        <w:tabs>
          <w:tab w:val="left" w:pos="990"/>
        </w:tabs>
        <w:spacing w:before="0" w:after="240"/>
        <w:jc w:val="center"/>
        <w:rPr>
          <w:rFonts w:ascii="Times New Roman" w:hAnsi="Times New Roman"/>
          <w:b/>
          <w:bCs/>
          <w:color w:val="auto"/>
          <w:sz w:val="30"/>
          <w:szCs w:val="30"/>
        </w:rPr>
      </w:pPr>
      <w:bookmarkStart w:id="14" w:name="_Toc70337952"/>
      <w:bookmarkStart w:id="15" w:name="_Hlk64806213"/>
      <w:r w:rsidRPr="00FD771D">
        <w:rPr>
          <w:rFonts w:ascii="Times New Roman" w:hAnsi="Times New Roman"/>
          <w:b/>
          <w:bCs/>
          <w:color w:val="auto"/>
          <w:sz w:val="30"/>
          <w:szCs w:val="30"/>
        </w:rPr>
        <w:t>TABLE OF CONTENTS</w:t>
      </w:r>
      <w:bookmarkEnd w:id="14"/>
      <w:r w:rsidR="005044A3" w:rsidRPr="00FD771D">
        <w:rPr>
          <w:rFonts w:ascii="Times New Roman" w:hAnsi="Times New Roman"/>
          <w:b/>
          <w:bCs/>
          <w:color w:val="auto"/>
          <w:sz w:val="30"/>
          <w:szCs w:val="30"/>
        </w:rPr>
        <w:t xml:space="preserve"> </w:t>
      </w:r>
    </w:p>
    <w:p w14:paraId="73227798" w14:textId="4F66862E" w:rsidR="004416A1" w:rsidRPr="00FD771D" w:rsidRDefault="004416A1" w:rsidP="003E41A8">
      <w:pPr>
        <w:pBdr>
          <w:bottom w:val="single" w:sz="8" w:space="1" w:color="auto"/>
        </w:pBdr>
        <w:spacing w:after="120" w:line="240" w:lineRule="auto"/>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 xml:space="preserve">Particulars                                              </w:t>
      </w:r>
      <w:r w:rsidR="000D2795" w:rsidRPr="00FD771D">
        <w:rPr>
          <w:rFonts w:ascii="Times New Roman" w:eastAsia="Times New Roman" w:hAnsi="Times New Roman" w:cs="Times New Roman"/>
          <w:color w:val="FF0000"/>
          <w:sz w:val="24"/>
          <w:szCs w:val="24"/>
        </w:rPr>
        <w:t xml:space="preserve"> </w:t>
      </w:r>
      <w:r w:rsidR="000D2795" w:rsidRPr="00FD771D">
        <w:rPr>
          <w:rFonts w:ascii="Times New Roman" w:eastAsia="Times New Roman" w:hAnsi="Times New Roman" w:cs="Times New Roman"/>
          <w:color w:val="FF0000"/>
          <w:sz w:val="24"/>
          <w:szCs w:val="24"/>
        </w:rPr>
        <w:tab/>
      </w:r>
      <w:r w:rsidR="000D2795" w:rsidRPr="00FD771D">
        <w:rPr>
          <w:rFonts w:ascii="Times New Roman" w:eastAsia="Times New Roman" w:hAnsi="Times New Roman" w:cs="Times New Roman"/>
          <w:color w:val="FF0000"/>
          <w:sz w:val="24"/>
          <w:szCs w:val="24"/>
        </w:rPr>
        <w:tab/>
      </w:r>
      <w:r w:rsidR="000D2795" w:rsidRPr="00FD771D">
        <w:rPr>
          <w:rFonts w:ascii="Times New Roman" w:eastAsia="Times New Roman" w:hAnsi="Times New Roman" w:cs="Times New Roman"/>
          <w:color w:val="FF0000"/>
          <w:sz w:val="24"/>
          <w:szCs w:val="24"/>
        </w:rPr>
        <w:tab/>
      </w:r>
      <w:r w:rsidR="00B620D3" w:rsidRPr="00FD771D">
        <w:rPr>
          <w:rFonts w:ascii="Times New Roman" w:eastAsia="Times New Roman" w:hAnsi="Times New Roman" w:cs="Times New Roman"/>
          <w:color w:val="FF0000"/>
          <w:sz w:val="24"/>
          <w:szCs w:val="24"/>
        </w:rPr>
        <w:tab/>
      </w:r>
      <w:r w:rsidRPr="00FD771D">
        <w:rPr>
          <w:rFonts w:ascii="Times New Roman" w:eastAsia="Times New Roman" w:hAnsi="Times New Roman" w:cs="Times New Roman"/>
          <w:b/>
          <w:bCs/>
          <w:sz w:val="24"/>
          <w:szCs w:val="24"/>
        </w:rPr>
        <w:t xml:space="preserve">     </w:t>
      </w:r>
      <w:r w:rsidRPr="00FD771D">
        <w:rPr>
          <w:rFonts w:ascii="Times New Roman" w:eastAsia="Times New Roman" w:hAnsi="Times New Roman" w:cs="Times New Roman"/>
          <w:b/>
          <w:bCs/>
          <w:sz w:val="24"/>
          <w:szCs w:val="24"/>
        </w:rPr>
        <w:tab/>
        <w:t xml:space="preserve">         Page No.</w:t>
      </w:r>
    </w:p>
    <w:p w14:paraId="034F73A4" w14:textId="11AF8459" w:rsidR="006472C4" w:rsidRPr="006472C4" w:rsidRDefault="004416A1" w:rsidP="006472C4">
      <w:pPr>
        <w:pStyle w:val="TOC1"/>
        <w:rPr>
          <w:rFonts w:asciiTheme="minorHAnsi" w:eastAsiaTheme="minorEastAsia" w:hAnsiTheme="minorHAnsi" w:cstheme="minorBidi"/>
          <w:spacing w:val="0"/>
          <w:kern w:val="0"/>
          <w:sz w:val="22"/>
          <w:szCs w:val="22"/>
        </w:rPr>
      </w:pPr>
      <w:r w:rsidRPr="00FD771D">
        <w:fldChar w:fldCharType="begin"/>
      </w:r>
      <w:r w:rsidRPr="00FD771D">
        <w:instrText xml:space="preserve"> TOC \o "1-3" \h \z \u </w:instrText>
      </w:r>
      <w:r w:rsidRPr="00FD771D">
        <w:fldChar w:fldCharType="separate"/>
      </w:r>
      <w:hyperlink w:anchor="_Toc70337952" w:history="1">
        <w:r w:rsidR="006472C4" w:rsidRPr="006472C4">
          <w:rPr>
            <w:rStyle w:val="Hyperlink"/>
          </w:rPr>
          <w:t>TABLE OF CONTENTS</w:t>
        </w:r>
        <w:r w:rsidR="006472C4" w:rsidRPr="006472C4">
          <w:rPr>
            <w:webHidden/>
          </w:rPr>
          <w:tab/>
        </w:r>
        <w:r w:rsidR="006472C4" w:rsidRPr="006472C4">
          <w:rPr>
            <w:webHidden/>
          </w:rPr>
          <w:fldChar w:fldCharType="begin"/>
        </w:r>
        <w:r w:rsidR="006472C4" w:rsidRPr="006472C4">
          <w:rPr>
            <w:webHidden/>
          </w:rPr>
          <w:instrText xml:space="preserve"> PAGEREF _Toc70337952 \h </w:instrText>
        </w:r>
        <w:r w:rsidR="006472C4" w:rsidRPr="006472C4">
          <w:rPr>
            <w:webHidden/>
          </w:rPr>
        </w:r>
        <w:r w:rsidR="006472C4" w:rsidRPr="006472C4">
          <w:rPr>
            <w:webHidden/>
          </w:rPr>
          <w:fldChar w:fldCharType="separate"/>
        </w:r>
        <w:r w:rsidR="006472C4" w:rsidRPr="006472C4">
          <w:rPr>
            <w:webHidden/>
          </w:rPr>
          <w:t>i</w:t>
        </w:r>
        <w:r w:rsidR="006472C4" w:rsidRPr="006472C4">
          <w:rPr>
            <w:webHidden/>
          </w:rPr>
          <w:fldChar w:fldCharType="end"/>
        </w:r>
      </w:hyperlink>
    </w:p>
    <w:p w14:paraId="1A1403F1" w14:textId="12168E97"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53" w:history="1">
        <w:r w:rsidR="006472C4" w:rsidRPr="006472C4">
          <w:rPr>
            <w:rStyle w:val="Hyperlink"/>
          </w:rPr>
          <w:t>APPROVAL CERTIFICATE FROM SUPERVISORY COMMITTEE</w:t>
        </w:r>
        <w:r w:rsidR="006472C4" w:rsidRPr="006472C4">
          <w:rPr>
            <w:webHidden/>
          </w:rPr>
          <w:tab/>
        </w:r>
        <w:r w:rsidR="006472C4" w:rsidRPr="006472C4">
          <w:rPr>
            <w:webHidden/>
          </w:rPr>
          <w:fldChar w:fldCharType="begin"/>
        </w:r>
        <w:r w:rsidR="006472C4" w:rsidRPr="006472C4">
          <w:rPr>
            <w:webHidden/>
          </w:rPr>
          <w:instrText xml:space="preserve"> PAGEREF _Toc70337953 \h </w:instrText>
        </w:r>
        <w:r w:rsidR="006472C4" w:rsidRPr="006472C4">
          <w:rPr>
            <w:webHidden/>
          </w:rPr>
        </w:r>
        <w:r w:rsidR="006472C4" w:rsidRPr="006472C4">
          <w:rPr>
            <w:webHidden/>
          </w:rPr>
          <w:fldChar w:fldCharType="separate"/>
        </w:r>
        <w:r w:rsidR="006472C4" w:rsidRPr="006472C4">
          <w:rPr>
            <w:webHidden/>
          </w:rPr>
          <w:t>ii</w:t>
        </w:r>
        <w:r w:rsidR="006472C4" w:rsidRPr="006472C4">
          <w:rPr>
            <w:webHidden/>
          </w:rPr>
          <w:fldChar w:fldCharType="end"/>
        </w:r>
      </w:hyperlink>
    </w:p>
    <w:p w14:paraId="0CE7F239" w14:textId="0EB59AD3"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54" w:history="1">
        <w:r w:rsidR="006472C4" w:rsidRPr="006472C4">
          <w:rPr>
            <w:rStyle w:val="Hyperlink"/>
          </w:rPr>
          <w:t>THESIS RELEASE FORM</w:t>
        </w:r>
        <w:r w:rsidR="006472C4" w:rsidRPr="006472C4">
          <w:rPr>
            <w:webHidden/>
          </w:rPr>
          <w:tab/>
        </w:r>
        <w:r w:rsidR="006472C4" w:rsidRPr="006472C4">
          <w:rPr>
            <w:webHidden/>
          </w:rPr>
          <w:fldChar w:fldCharType="begin"/>
        </w:r>
        <w:r w:rsidR="006472C4" w:rsidRPr="006472C4">
          <w:rPr>
            <w:webHidden/>
          </w:rPr>
          <w:instrText xml:space="preserve"> PAGEREF _Toc70337954 \h </w:instrText>
        </w:r>
        <w:r w:rsidR="006472C4" w:rsidRPr="006472C4">
          <w:rPr>
            <w:webHidden/>
          </w:rPr>
        </w:r>
        <w:r w:rsidR="006472C4" w:rsidRPr="006472C4">
          <w:rPr>
            <w:webHidden/>
          </w:rPr>
          <w:fldChar w:fldCharType="separate"/>
        </w:r>
        <w:r w:rsidR="006472C4" w:rsidRPr="006472C4">
          <w:rPr>
            <w:webHidden/>
          </w:rPr>
          <w:t>iii</w:t>
        </w:r>
        <w:r w:rsidR="006472C4" w:rsidRPr="006472C4">
          <w:rPr>
            <w:webHidden/>
          </w:rPr>
          <w:fldChar w:fldCharType="end"/>
        </w:r>
      </w:hyperlink>
    </w:p>
    <w:p w14:paraId="39442BA1" w14:textId="49EBE060"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55" w:history="1">
        <w:r w:rsidR="006472C4" w:rsidRPr="006472C4">
          <w:rPr>
            <w:rStyle w:val="Hyperlink"/>
            <w:rFonts w:asciiTheme="majorBidi" w:hAnsiTheme="majorBidi"/>
          </w:rPr>
          <w:t>ACKNOWLEDGEMENTS</w:t>
        </w:r>
        <w:r w:rsidR="006472C4" w:rsidRPr="006472C4">
          <w:rPr>
            <w:webHidden/>
          </w:rPr>
          <w:tab/>
        </w:r>
        <w:r w:rsidR="006472C4" w:rsidRPr="006472C4">
          <w:rPr>
            <w:webHidden/>
          </w:rPr>
          <w:fldChar w:fldCharType="begin"/>
        </w:r>
        <w:r w:rsidR="006472C4" w:rsidRPr="006472C4">
          <w:rPr>
            <w:webHidden/>
          </w:rPr>
          <w:instrText xml:space="preserve"> PAGEREF _Toc70337955 \h </w:instrText>
        </w:r>
        <w:r w:rsidR="006472C4" w:rsidRPr="006472C4">
          <w:rPr>
            <w:webHidden/>
          </w:rPr>
        </w:r>
        <w:r w:rsidR="006472C4" w:rsidRPr="006472C4">
          <w:rPr>
            <w:webHidden/>
          </w:rPr>
          <w:fldChar w:fldCharType="separate"/>
        </w:r>
        <w:r w:rsidR="006472C4" w:rsidRPr="006472C4">
          <w:rPr>
            <w:webHidden/>
          </w:rPr>
          <w:t>iv</w:t>
        </w:r>
        <w:r w:rsidR="006472C4" w:rsidRPr="006472C4">
          <w:rPr>
            <w:webHidden/>
          </w:rPr>
          <w:fldChar w:fldCharType="end"/>
        </w:r>
      </w:hyperlink>
    </w:p>
    <w:p w14:paraId="074A9ECD" w14:textId="6B645D99"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56" w:history="1">
        <w:r w:rsidR="006472C4" w:rsidRPr="006472C4">
          <w:rPr>
            <w:rStyle w:val="Hyperlink"/>
          </w:rPr>
          <w:t>LIST OF ABBREVIATIONS</w:t>
        </w:r>
        <w:r w:rsidR="006472C4" w:rsidRPr="006472C4">
          <w:rPr>
            <w:webHidden/>
          </w:rPr>
          <w:tab/>
        </w:r>
        <w:r w:rsidR="006472C4" w:rsidRPr="006472C4">
          <w:rPr>
            <w:webHidden/>
          </w:rPr>
          <w:fldChar w:fldCharType="begin"/>
        </w:r>
        <w:r w:rsidR="006472C4" w:rsidRPr="006472C4">
          <w:rPr>
            <w:webHidden/>
          </w:rPr>
          <w:instrText xml:space="preserve"> PAGEREF _Toc70337956 \h </w:instrText>
        </w:r>
        <w:r w:rsidR="006472C4" w:rsidRPr="006472C4">
          <w:rPr>
            <w:webHidden/>
          </w:rPr>
        </w:r>
        <w:r w:rsidR="006472C4" w:rsidRPr="006472C4">
          <w:rPr>
            <w:webHidden/>
          </w:rPr>
          <w:fldChar w:fldCharType="separate"/>
        </w:r>
        <w:r w:rsidR="006472C4" w:rsidRPr="006472C4">
          <w:rPr>
            <w:webHidden/>
          </w:rPr>
          <w:t>v</w:t>
        </w:r>
        <w:r w:rsidR="006472C4" w:rsidRPr="006472C4">
          <w:rPr>
            <w:webHidden/>
          </w:rPr>
          <w:fldChar w:fldCharType="end"/>
        </w:r>
      </w:hyperlink>
    </w:p>
    <w:p w14:paraId="54BAD3BF" w14:textId="1BCC1A1C"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57" w:history="1">
        <w:r w:rsidR="006472C4" w:rsidRPr="006472C4">
          <w:rPr>
            <w:rStyle w:val="Hyperlink"/>
          </w:rPr>
          <w:t>LIST OF TABLES</w:t>
        </w:r>
        <w:r w:rsidR="006472C4" w:rsidRPr="006472C4">
          <w:rPr>
            <w:webHidden/>
          </w:rPr>
          <w:tab/>
        </w:r>
        <w:r w:rsidR="006472C4" w:rsidRPr="006472C4">
          <w:rPr>
            <w:webHidden/>
          </w:rPr>
          <w:fldChar w:fldCharType="begin"/>
        </w:r>
        <w:r w:rsidR="006472C4" w:rsidRPr="006472C4">
          <w:rPr>
            <w:webHidden/>
          </w:rPr>
          <w:instrText xml:space="preserve"> PAGEREF _Toc70337957 \h </w:instrText>
        </w:r>
        <w:r w:rsidR="006472C4" w:rsidRPr="006472C4">
          <w:rPr>
            <w:webHidden/>
          </w:rPr>
        </w:r>
        <w:r w:rsidR="006472C4" w:rsidRPr="006472C4">
          <w:rPr>
            <w:webHidden/>
          </w:rPr>
          <w:fldChar w:fldCharType="separate"/>
        </w:r>
        <w:r w:rsidR="006472C4" w:rsidRPr="006472C4">
          <w:rPr>
            <w:webHidden/>
          </w:rPr>
          <w:t>vi</w:t>
        </w:r>
        <w:r w:rsidR="006472C4" w:rsidRPr="006472C4">
          <w:rPr>
            <w:webHidden/>
          </w:rPr>
          <w:fldChar w:fldCharType="end"/>
        </w:r>
      </w:hyperlink>
    </w:p>
    <w:p w14:paraId="1E5A25D9" w14:textId="546A45BD"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58" w:history="1">
        <w:r w:rsidR="006472C4" w:rsidRPr="006472C4">
          <w:rPr>
            <w:rStyle w:val="Hyperlink"/>
          </w:rPr>
          <w:t>LIST OF FIGURES</w:t>
        </w:r>
        <w:r w:rsidR="006472C4" w:rsidRPr="006472C4">
          <w:rPr>
            <w:webHidden/>
          </w:rPr>
          <w:tab/>
        </w:r>
        <w:r w:rsidR="006472C4" w:rsidRPr="006472C4">
          <w:rPr>
            <w:webHidden/>
          </w:rPr>
          <w:fldChar w:fldCharType="begin"/>
        </w:r>
        <w:r w:rsidR="006472C4" w:rsidRPr="006472C4">
          <w:rPr>
            <w:webHidden/>
          </w:rPr>
          <w:instrText xml:space="preserve"> PAGEREF _Toc70337958 \h </w:instrText>
        </w:r>
        <w:r w:rsidR="006472C4" w:rsidRPr="006472C4">
          <w:rPr>
            <w:webHidden/>
          </w:rPr>
        </w:r>
        <w:r w:rsidR="006472C4" w:rsidRPr="006472C4">
          <w:rPr>
            <w:webHidden/>
          </w:rPr>
          <w:fldChar w:fldCharType="separate"/>
        </w:r>
        <w:r w:rsidR="006472C4" w:rsidRPr="006472C4">
          <w:rPr>
            <w:webHidden/>
          </w:rPr>
          <w:t>vii</w:t>
        </w:r>
        <w:r w:rsidR="006472C4" w:rsidRPr="006472C4">
          <w:rPr>
            <w:webHidden/>
          </w:rPr>
          <w:fldChar w:fldCharType="end"/>
        </w:r>
      </w:hyperlink>
    </w:p>
    <w:p w14:paraId="036AB90C" w14:textId="61099A42"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59" w:history="1">
        <w:r w:rsidR="006472C4" w:rsidRPr="006472C4">
          <w:rPr>
            <w:rStyle w:val="Hyperlink"/>
          </w:rPr>
          <w:t>LIST OF PLATES</w:t>
        </w:r>
        <w:r w:rsidR="006472C4" w:rsidRPr="006472C4">
          <w:rPr>
            <w:webHidden/>
          </w:rPr>
          <w:tab/>
        </w:r>
        <w:r w:rsidR="006472C4" w:rsidRPr="006472C4">
          <w:rPr>
            <w:webHidden/>
          </w:rPr>
          <w:fldChar w:fldCharType="begin"/>
        </w:r>
        <w:r w:rsidR="006472C4" w:rsidRPr="006472C4">
          <w:rPr>
            <w:webHidden/>
          </w:rPr>
          <w:instrText xml:space="preserve"> PAGEREF _Toc70337959 \h </w:instrText>
        </w:r>
        <w:r w:rsidR="006472C4" w:rsidRPr="006472C4">
          <w:rPr>
            <w:webHidden/>
          </w:rPr>
        </w:r>
        <w:r w:rsidR="006472C4" w:rsidRPr="006472C4">
          <w:rPr>
            <w:webHidden/>
          </w:rPr>
          <w:fldChar w:fldCharType="separate"/>
        </w:r>
        <w:r w:rsidR="006472C4" w:rsidRPr="006472C4">
          <w:rPr>
            <w:webHidden/>
          </w:rPr>
          <w:t>viii</w:t>
        </w:r>
        <w:r w:rsidR="006472C4" w:rsidRPr="006472C4">
          <w:rPr>
            <w:webHidden/>
          </w:rPr>
          <w:fldChar w:fldCharType="end"/>
        </w:r>
      </w:hyperlink>
    </w:p>
    <w:p w14:paraId="3049B237" w14:textId="6A8D0D78"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60" w:history="1">
        <w:r w:rsidR="006472C4" w:rsidRPr="006472C4">
          <w:rPr>
            <w:rStyle w:val="Hyperlink"/>
          </w:rPr>
          <w:t>LIST OF APPENDICES</w:t>
        </w:r>
        <w:r w:rsidR="006472C4" w:rsidRPr="006472C4">
          <w:rPr>
            <w:webHidden/>
          </w:rPr>
          <w:tab/>
        </w:r>
        <w:r w:rsidR="006472C4" w:rsidRPr="006472C4">
          <w:rPr>
            <w:webHidden/>
          </w:rPr>
          <w:fldChar w:fldCharType="begin"/>
        </w:r>
        <w:r w:rsidR="006472C4" w:rsidRPr="006472C4">
          <w:rPr>
            <w:webHidden/>
          </w:rPr>
          <w:instrText xml:space="preserve"> PAGEREF _Toc70337960 \h </w:instrText>
        </w:r>
        <w:r w:rsidR="006472C4" w:rsidRPr="006472C4">
          <w:rPr>
            <w:webHidden/>
          </w:rPr>
        </w:r>
        <w:r w:rsidR="006472C4" w:rsidRPr="006472C4">
          <w:rPr>
            <w:webHidden/>
          </w:rPr>
          <w:fldChar w:fldCharType="separate"/>
        </w:r>
        <w:r w:rsidR="006472C4" w:rsidRPr="006472C4">
          <w:rPr>
            <w:webHidden/>
          </w:rPr>
          <w:t>ix</w:t>
        </w:r>
        <w:r w:rsidR="006472C4" w:rsidRPr="006472C4">
          <w:rPr>
            <w:webHidden/>
          </w:rPr>
          <w:fldChar w:fldCharType="end"/>
        </w:r>
      </w:hyperlink>
    </w:p>
    <w:p w14:paraId="303F0CBA" w14:textId="3D81D6AA"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62" w:history="1">
        <w:r w:rsidR="006472C4" w:rsidRPr="006472C4">
          <w:rPr>
            <w:rStyle w:val="Hyperlink"/>
          </w:rPr>
          <w:t>ABSTRACT OF THESIS</w:t>
        </w:r>
        <w:r w:rsidR="006472C4" w:rsidRPr="006472C4">
          <w:rPr>
            <w:webHidden/>
          </w:rPr>
          <w:tab/>
        </w:r>
        <w:r w:rsidR="006472C4" w:rsidRPr="006472C4">
          <w:rPr>
            <w:webHidden/>
          </w:rPr>
          <w:fldChar w:fldCharType="begin"/>
        </w:r>
        <w:r w:rsidR="006472C4" w:rsidRPr="006472C4">
          <w:rPr>
            <w:webHidden/>
          </w:rPr>
          <w:instrText xml:space="preserve"> PAGEREF _Toc70337962 \h </w:instrText>
        </w:r>
        <w:r w:rsidR="006472C4" w:rsidRPr="006472C4">
          <w:rPr>
            <w:webHidden/>
          </w:rPr>
        </w:r>
        <w:r w:rsidR="006472C4" w:rsidRPr="006472C4">
          <w:rPr>
            <w:webHidden/>
          </w:rPr>
          <w:fldChar w:fldCharType="separate"/>
        </w:r>
        <w:r w:rsidR="006472C4" w:rsidRPr="006472C4">
          <w:rPr>
            <w:webHidden/>
          </w:rPr>
          <w:t>x</w:t>
        </w:r>
        <w:r w:rsidR="006472C4" w:rsidRPr="006472C4">
          <w:rPr>
            <w:webHidden/>
          </w:rPr>
          <w:fldChar w:fldCharType="end"/>
        </w:r>
      </w:hyperlink>
    </w:p>
    <w:p w14:paraId="6205997E" w14:textId="06192C2D"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64" w:history="1">
        <w:r w:rsidR="006472C4" w:rsidRPr="006472C4">
          <w:rPr>
            <w:rStyle w:val="Hyperlink"/>
          </w:rPr>
          <w:t>ABSTRACT SINDHI</w:t>
        </w:r>
        <w:r w:rsidR="006472C4" w:rsidRPr="006472C4">
          <w:rPr>
            <w:webHidden/>
          </w:rPr>
          <w:tab/>
        </w:r>
        <w:r w:rsidR="006472C4" w:rsidRPr="006472C4">
          <w:rPr>
            <w:webHidden/>
          </w:rPr>
          <w:fldChar w:fldCharType="begin"/>
        </w:r>
        <w:r w:rsidR="006472C4" w:rsidRPr="006472C4">
          <w:rPr>
            <w:webHidden/>
          </w:rPr>
          <w:instrText xml:space="preserve"> PAGEREF _Toc70337964 \h </w:instrText>
        </w:r>
        <w:r w:rsidR="006472C4" w:rsidRPr="006472C4">
          <w:rPr>
            <w:webHidden/>
          </w:rPr>
        </w:r>
        <w:r w:rsidR="006472C4" w:rsidRPr="006472C4">
          <w:rPr>
            <w:webHidden/>
          </w:rPr>
          <w:fldChar w:fldCharType="separate"/>
        </w:r>
        <w:r w:rsidR="006472C4" w:rsidRPr="006472C4">
          <w:rPr>
            <w:webHidden/>
          </w:rPr>
          <w:t>xi</w:t>
        </w:r>
        <w:r w:rsidR="006472C4" w:rsidRPr="006472C4">
          <w:rPr>
            <w:webHidden/>
          </w:rPr>
          <w:fldChar w:fldCharType="end"/>
        </w:r>
      </w:hyperlink>
    </w:p>
    <w:p w14:paraId="0BDE6166" w14:textId="4E06569B" w:rsidR="006472C4" w:rsidRDefault="001752A7" w:rsidP="006472C4">
      <w:pPr>
        <w:pStyle w:val="TOC1"/>
        <w:rPr>
          <w:rFonts w:asciiTheme="minorHAnsi" w:eastAsiaTheme="minorEastAsia" w:hAnsiTheme="minorHAnsi" w:cstheme="minorBidi"/>
          <w:spacing w:val="0"/>
          <w:kern w:val="0"/>
          <w:sz w:val="22"/>
          <w:szCs w:val="22"/>
        </w:rPr>
      </w:pPr>
      <w:hyperlink w:anchor="_Toc70337965" w:history="1">
        <w:r w:rsidR="006472C4" w:rsidRPr="00FD3BD3">
          <w:rPr>
            <w:rStyle w:val="Hyperlink"/>
            <w:b/>
          </w:rPr>
          <w:t>CHAPTER 1</w:t>
        </w:r>
        <w:r w:rsidR="006472C4">
          <w:rPr>
            <w:webHidden/>
          </w:rPr>
          <w:tab/>
        </w:r>
        <w:r w:rsidR="006472C4">
          <w:rPr>
            <w:webHidden/>
          </w:rPr>
          <w:fldChar w:fldCharType="begin"/>
        </w:r>
        <w:r w:rsidR="006472C4">
          <w:rPr>
            <w:webHidden/>
          </w:rPr>
          <w:instrText xml:space="preserve"> PAGEREF _Toc70337965 \h </w:instrText>
        </w:r>
        <w:r w:rsidR="006472C4">
          <w:rPr>
            <w:webHidden/>
          </w:rPr>
        </w:r>
        <w:r w:rsidR="006472C4">
          <w:rPr>
            <w:webHidden/>
          </w:rPr>
          <w:fldChar w:fldCharType="separate"/>
        </w:r>
        <w:r w:rsidR="006472C4">
          <w:rPr>
            <w:webHidden/>
          </w:rPr>
          <w:t>1</w:t>
        </w:r>
        <w:r w:rsidR="006472C4">
          <w:rPr>
            <w:webHidden/>
          </w:rPr>
          <w:fldChar w:fldCharType="end"/>
        </w:r>
      </w:hyperlink>
    </w:p>
    <w:p w14:paraId="6D4B4BBC" w14:textId="75F54510" w:rsidR="006472C4" w:rsidRPr="006472C4" w:rsidRDefault="001752A7" w:rsidP="006472C4">
      <w:pPr>
        <w:pStyle w:val="TOC2"/>
        <w:rPr>
          <w:rFonts w:asciiTheme="minorHAnsi" w:eastAsiaTheme="minorEastAsia" w:hAnsiTheme="minorHAnsi" w:cstheme="minorBidi"/>
          <w:kern w:val="0"/>
          <w:sz w:val="22"/>
          <w:szCs w:val="22"/>
        </w:rPr>
      </w:pPr>
      <w:hyperlink w:anchor="_Toc70337966" w:history="1">
        <w:r w:rsidR="006472C4" w:rsidRPr="006472C4">
          <w:rPr>
            <w:rStyle w:val="Hyperlink"/>
          </w:rPr>
          <w:t>INTRODUCTION</w:t>
        </w:r>
        <w:r w:rsidR="006472C4" w:rsidRPr="006472C4">
          <w:rPr>
            <w:webHidden/>
          </w:rPr>
          <w:tab/>
        </w:r>
        <w:r w:rsidR="006472C4" w:rsidRPr="006472C4">
          <w:rPr>
            <w:webHidden/>
          </w:rPr>
          <w:fldChar w:fldCharType="begin"/>
        </w:r>
        <w:r w:rsidR="006472C4" w:rsidRPr="006472C4">
          <w:rPr>
            <w:webHidden/>
          </w:rPr>
          <w:instrText xml:space="preserve"> PAGEREF _Toc70337966 \h </w:instrText>
        </w:r>
        <w:r w:rsidR="006472C4" w:rsidRPr="006472C4">
          <w:rPr>
            <w:webHidden/>
          </w:rPr>
        </w:r>
        <w:r w:rsidR="006472C4" w:rsidRPr="006472C4">
          <w:rPr>
            <w:webHidden/>
          </w:rPr>
          <w:fldChar w:fldCharType="separate"/>
        </w:r>
        <w:r w:rsidR="006472C4" w:rsidRPr="006472C4">
          <w:rPr>
            <w:webHidden/>
          </w:rPr>
          <w:t>1</w:t>
        </w:r>
        <w:r w:rsidR="006472C4" w:rsidRPr="006472C4">
          <w:rPr>
            <w:webHidden/>
          </w:rPr>
          <w:fldChar w:fldCharType="end"/>
        </w:r>
      </w:hyperlink>
    </w:p>
    <w:p w14:paraId="7CA568A6" w14:textId="2628C336" w:rsidR="006472C4" w:rsidRDefault="001752A7" w:rsidP="006472C4">
      <w:pPr>
        <w:pStyle w:val="TOC1"/>
        <w:rPr>
          <w:rFonts w:asciiTheme="minorHAnsi" w:eastAsiaTheme="minorEastAsia" w:hAnsiTheme="minorHAnsi" w:cstheme="minorBidi"/>
          <w:spacing w:val="0"/>
          <w:kern w:val="0"/>
          <w:sz w:val="22"/>
          <w:szCs w:val="22"/>
        </w:rPr>
      </w:pPr>
      <w:hyperlink w:anchor="_Toc70337967" w:history="1">
        <w:r w:rsidR="006472C4" w:rsidRPr="00FD3BD3">
          <w:rPr>
            <w:rStyle w:val="Hyperlink"/>
            <w:b/>
            <w:bCs/>
          </w:rPr>
          <w:t>CHAPTER 2</w:t>
        </w:r>
        <w:r w:rsidR="006472C4">
          <w:rPr>
            <w:webHidden/>
          </w:rPr>
          <w:tab/>
        </w:r>
        <w:r w:rsidR="006472C4">
          <w:rPr>
            <w:webHidden/>
          </w:rPr>
          <w:fldChar w:fldCharType="begin"/>
        </w:r>
        <w:r w:rsidR="006472C4">
          <w:rPr>
            <w:webHidden/>
          </w:rPr>
          <w:instrText xml:space="preserve"> PAGEREF _Toc70337967 \h </w:instrText>
        </w:r>
        <w:r w:rsidR="006472C4">
          <w:rPr>
            <w:webHidden/>
          </w:rPr>
        </w:r>
        <w:r w:rsidR="006472C4">
          <w:rPr>
            <w:webHidden/>
          </w:rPr>
          <w:fldChar w:fldCharType="separate"/>
        </w:r>
        <w:r w:rsidR="006472C4">
          <w:rPr>
            <w:webHidden/>
          </w:rPr>
          <w:t>3</w:t>
        </w:r>
        <w:r w:rsidR="006472C4">
          <w:rPr>
            <w:webHidden/>
          </w:rPr>
          <w:fldChar w:fldCharType="end"/>
        </w:r>
      </w:hyperlink>
    </w:p>
    <w:p w14:paraId="70ACA429" w14:textId="12DAD024" w:rsidR="006472C4" w:rsidRPr="006472C4" w:rsidRDefault="001752A7" w:rsidP="006472C4">
      <w:pPr>
        <w:pStyle w:val="TOC2"/>
        <w:rPr>
          <w:rFonts w:asciiTheme="minorHAnsi" w:eastAsiaTheme="minorEastAsia" w:hAnsiTheme="minorHAnsi" w:cstheme="minorBidi"/>
          <w:kern w:val="0"/>
          <w:sz w:val="22"/>
          <w:szCs w:val="22"/>
        </w:rPr>
      </w:pPr>
      <w:hyperlink w:anchor="_Toc70337968" w:history="1">
        <w:r w:rsidR="006472C4" w:rsidRPr="006472C4">
          <w:rPr>
            <w:rStyle w:val="Hyperlink"/>
          </w:rPr>
          <w:t>REVIEW OF LITERATURE</w:t>
        </w:r>
        <w:r w:rsidR="006472C4" w:rsidRPr="006472C4">
          <w:rPr>
            <w:webHidden/>
          </w:rPr>
          <w:tab/>
        </w:r>
        <w:r w:rsidR="006472C4" w:rsidRPr="006472C4">
          <w:rPr>
            <w:webHidden/>
          </w:rPr>
          <w:fldChar w:fldCharType="begin"/>
        </w:r>
        <w:r w:rsidR="006472C4" w:rsidRPr="006472C4">
          <w:rPr>
            <w:webHidden/>
          </w:rPr>
          <w:instrText xml:space="preserve"> PAGEREF _Toc70337968 \h </w:instrText>
        </w:r>
        <w:r w:rsidR="006472C4" w:rsidRPr="006472C4">
          <w:rPr>
            <w:webHidden/>
          </w:rPr>
        </w:r>
        <w:r w:rsidR="006472C4" w:rsidRPr="006472C4">
          <w:rPr>
            <w:webHidden/>
          </w:rPr>
          <w:fldChar w:fldCharType="separate"/>
        </w:r>
        <w:r w:rsidR="006472C4" w:rsidRPr="006472C4">
          <w:rPr>
            <w:webHidden/>
          </w:rPr>
          <w:t>3</w:t>
        </w:r>
        <w:r w:rsidR="006472C4" w:rsidRPr="006472C4">
          <w:rPr>
            <w:webHidden/>
          </w:rPr>
          <w:fldChar w:fldCharType="end"/>
        </w:r>
      </w:hyperlink>
    </w:p>
    <w:p w14:paraId="2A229C7A" w14:textId="1E3B8A83" w:rsidR="006472C4" w:rsidRPr="006472C4" w:rsidRDefault="001752A7" w:rsidP="006472C4">
      <w:pPr>
        <w:pStyle w:val="TOC2"/>
        <w:rPr>
          <w:rFonts w:asciiTheme="minorHAnsi" w:eastAsiaTheme="minorEastAsia" w:hAnsiTheme="minorHAnsi" w:cstheme="minorBidi"/>
          <w:kern w:val="0"/>
          <w:sz w:val="22"/>
          <w:szCs w:val="22"/>
        </w:rPr>
      </w:pPr>
      <w:hyperlink w:anchor="_Toc70337969" w:history="1">
        <w:r w:rsidR="006472C4" w:rsidRPr="006472C4">
          <w:rPr>
            <w:rStyle w:val="Hyperlink"/>
            <w:rFonts w:asciiTheme="majorBidi" w:hAnsiTheme="majorBidi"/>
          </w:rPr>
          <w:t>2.1</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Aseel chicken</w:t>
        </w:r>
        <w:r w:rsidR="006472C4" w:rsidRPr="006472C4">
          <w:rPr>
            <w:webHidden/>
          </w:rPr>
          <w:tab/>
        </w:r>
        <w:r w:rsidR="006472C4" w:rsidRPr="006472C4">
          <w:rPr>
            <w:webHidden/>
          </w:rPr>
          <w:fldChar w:fldCharType="begin"/>
        </w:r>
        <w:r w:rsidR="006472C4" w:rsidRPr="006472C4">
          <w:rPr>
            <w:webHidden/>
          </w:rPr>
          <w:instrText xml:space="preserve"> PAGEREF _Toc70337969 \h </w:instrText>
        </w:r>
        <w:r w:rsidR="006472C4" w:rsidRPr="006472C4">
          <w:rPr>
            <w:webHidden/>
          </w:rPr>
        </w:r>
        <w:r w:rsidR="006472C4" w:rsidRPr="006472C4">
          <w:rPr>
            <w:webHidden/>
          </w:rPr>
          <w:fldChar w:fldCharType="separate"/>
        </w:r>
        <w:r w:rsidR="006472C4" w:rsidRPr="006472C4">
          <w:rPr>
            <w:webHidden/>
          </w:rPr>
          <w:t>3</w:t>
        </w:r>
        <w:r w:rsidR="006472C4" w:rsidRPr="006472C4">
          <w:rPr>
            <w:webHidden/>
          </w:rPr>
          <w:fldChar w:fldCharType="end"/>
        </w:r>
      </w:hyperlink>
    </w:p>
    <w:p w14:paraId="0CD9B73C" w14:textId="03B7A951" w:rsidR="006472C4" w:rsidRPr="006472C4" w:rsidRDefault="001752A7" w:rsidP="006472C4">
      <w:pPr>
        <w:pStyle w:val="TOC2"/>
        <w:rPr>
          <w:rFonts w:asciiTheme="minorHAnsi" w:eastAsiaTheme="minorEastAsia" w:hAnsiTheme="minorHAnsi" w:cstheme="minorBidi"/>
          <w:kern w:val="0"/>
          <w:sz w:val="22"/>
          <w:szCs w:val="22"/>
        </w:rPr>
      </w:pPr>
      <w:hyperlink w:anchor="_Toc70337970" w:history="1">
        <w:r w:rsidR="006472C4" w:rsidRPr="006472C4">
          <w:rPr>
            <w:rStyle w:val="Hyperlink"/>
            <w:rFonts w:asciiTheme="majorBidi" w:hAnsiTheme="majorBidi"/>
          </w:rPr>
          <w:t>2.2</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The digestive cycle of the chicken</w:t>
        </w:r>
        <w:r w:rsidR="006472C4" w:rsidRPr="006472C4">
          <w:rPr>
            <w:webHidden/>
          </w:rPr>
          <w:tab/>
        </w:r>
        <w:r w:rsidR="006472C4" w:rsidRPr="006472C4">
          <w:rPr>
            <w:webHidden/>
          </w:rPr>
          <w:fldChar w:fldCharType="begin"/>
        </w:r>
        <w:r w:rsidR="006472C4" w:rsidRPr="006472C4">
          <w:rPr>
            <w:webHidden/>
          </w:rPr>
          <w:instrText xml:space="preserve"> PAGEREF _Toc70337970 \h </w:instrText>
        </w:r>
        <w:r w:rsidR="006472C4" w:rsidRPr="006472C4">
          <w:rPr>
            <w:webHidden/>
          </w:rPr>
        </w:r>
        <w:r w:rsidR="006472C4" w:rsidRPr="006472C4">
          <w:rPr>
            <w:webHidden/>
          </w:rPr>
          <w:fldChar w:fldCharType="separate"/>
        </w:r>
        <w:r w:rsidR="006472C4" w:rsidRPr="006472C4">
          <w:rPr>
            <w:webHidden/>
          </w:rPr>
          <w:t>3</w:t>
        </w:r>
        <w:r w:rsidR="006472C4" w:rsidRPr="006472C4">
          <w:rPr>
            <w:webHidden/>
          </w:rPr>
          <w:fldChar w:fldCharType="end"/>
        </w:r>
      </w:hyperlink>
    </w:p>
    <w:p w14:paraId="17573425" w14:textId="2DC1C690" w:rsidR="006472C4" w:rsidRPr="006472C4" w:rsidRDefault="001752A7" w:rsidP="006472C4">
      <w:pPr>
        <w:pStyle w:val="TOC2"/>
        <w:rPr>
          <w:rFonts w:asciiTheme="minorHAnsi" w:eastAsiaTheme="minorEastAsia" w:hAnsiTheme="minorHAnsi" w:cstheme="minorBidi"/>
          <w:kern w:val="0"/>
          <w:sz w:val="22"/>
          <w:szCs w:val="22"/>
        </w:rPr>
      </w:pPr>
      <w:hyperlink w:anchor="_Toc70337971" w:history="1">
        <w:r w:rsidR="006472C4" w:rsidRPr="006472C4">
          <w:rPr>
            <w:rStyle w:val="Hyperlink"/>
            <w:rFonts w:asciiTheme="majorBidi" w:hAnsiTheme="majorBidi"/>
          </w:rPr>
          <w:t>2.3</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Phases and patterns of motility of foregut in poultry</w:t>
        </w:r>
        <w:r w:rsidR="006472C4" w:rsidRPr="006472C4">
          <w:rPr>
            <w:webHidden/>
          </w:rPr>
          <w:tab/>
        </w:r>
        <w:r w:rsidR="006472C4" w:rsidRPr="006472C4">
          <w:rPr>
            <w:webHidden/>
          </w:rPr>
          <w:fldChar w:fldCharType="begin"/>
        </w:r>
        <w:r w:rsidR="006472C4" w:rsidRPr="006472C4">
          <w:rPr>
            <w:webHidden/>
          </w:rPr>
          <w:instrText xml:space="preserve"> PAGEREF _Toc70337971 \h </w:instrText>
        </w:r>
        <w:r w:rsidR="006472C4" w:rsidRPr="006472C4">
          <w:rPr>
            <w:webHidden/>
          </w:rPr>
        </w:r>
        <w:r w:rsidR="006472C4" w:rsidRPr="006472C4">
          <w:rPr>
            <w:webHidden/>
          </w:rPr>
          <w:fldChar w:fldCharType="separate"/>
        </w:r>
        <w:r w:rsidR="006472C4" w:rsidRPr="006472C4">
          <w:rPr>
            <w:webHidden/>
          </w:rPr>
          <w:t>3</w:t>
        </w:r>
        <w:r w:rsidR="006472C4" w:rsidRPr="006472C4">
          <w:rPr>
            <w:webHidden/>
          </w:rPr>
          <w:fldChar w:fldCharType="end"/>
        </w:r>
      </w:hyperlink>
    </w:p>
    <w:p w14:paraId="07781D87" w14:textId="36321758" w:rsidR="006472C4" w:rsidRPr="006472C4" w:rsidRDefault="001752A7" w:rsidP="006472C4">
      <w:pPr>
        <w:pStyle w:val="TOC2"/>
        <w:rPr>
          <w:rFonts w:asciiTheme="minorHAnsi" w:eastAsiaTheme="minorEastAsia" w:hAnsiTheme="minorHAnsi" w:cstheme="minorBidi"/>
          <w:kern w:val="0"/>
          <w:sz w:val="22"/>
          <w:szCs w:val="22"/>
        </w:rPr>
      </w:pPr>
      <w:hyperlink w:anchor="_Toc70337972" w:history="1">
        <w:r w:rsidR="006472C4" w:rsidRPr="006472C4">
          <w:rPr>
            <w:rStyle w:val="Hyperlink"/>
            <w:rFonts w:asciiTheme="majorBidi" w:hAnsiTheme="majorBidi"/>
          </w:rPr>
          <w:t>2.4</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Gross morphology of proventriculus, isthmus and gizzard</w:t>
        </w:r>
        <w:r w:rsidR="006472C4" w:rsidRPr="006472C4">
          <w:rPr>
            <w:webHidden/>
          </w:rPr>
          <w:tab/>
        </w:r>
        <w:r w:rsidR="006472C4" w:rsidRPr="006472C4">
          <w:rPr>
            <w:webHidden/>
          </w:rPr>
          <w:fldChar w:fldCharType="begin"/>
        </w:r>
        <w:r w:rsidR="006472C4" w:rsidRPr="006472C4">
          <w:rPr>
            <w:webHidden/>
          </w:rPr>
          <w:instrText xml:space="preserve"> PAGEREF _Toc70337972 \h </w:instrText>
        </w:r>
        <w:r w:rsidR="006472C4" w:rsidRPr="006472C4">
          <w:rPr>
            <w:webHidden/>
          </w:rPr>
        </w:r>
        <w:r w:rsidR="006472C4" w:rsidRPr="006472C4">
          <w:rPr>
            <w:webHidden/>
          </w:rPr>
          <w:fldChar w:fldCharType="separate"/>
        </w:r>
        <w:r w:rsidR="006472C4" w:rsidRPr="006472C4">
          <w:rPr>
            <w:webHidden/>
          </w:rPr>
          <w:t>4</w:t>
        </w:r>
        <w:r w:rsidR="006472C4" w:rsidRPr="006472C4">
          <w:rPr>
            <w:webHidden/>
          </w:rPr>
          <w:fldChar w:fldCharType="end"/>
        </w:r>
      </w:hyperlink>
    </w:p>
    <w:p w14:paraId="26116C5B" w14:textId="5CCB28C8" w:rsidR="006472C4" w:rsidRPr="006472C4" w:rsidRDefault="001752A7" w:rsidP="006472C4">
      <w:pPr>
        <w:pStyle w:val="TOC2"/>
        <w:rPr>
          <w:rFonts w:asciiTheme="minorHAnsi" w:eastAsiaTheme="minorEastAsia" w:hAnsiTheme="minorHAnsi" w:cstheme="minorBidi"/>
          <w:kern w:val="0"/>
          <w:sz w:val="22"/>
          <w:szCs w:val="22"/>
        </w:rPr>
      </w:pPr>
      <w:hyperlink w:anchor="_Toc70337973" w:history="1">
        <w:r w:rsidR="006472C4" w:rsidRPr="006472C4">
          <w:rPr>
            <w:rStyle w:val="Hyperlink"/>
            <w:rFonts w:asciiTheme="majorBidi" w:hAnsiTheme="majorBidi"/>
          </w:rPr>
          <w:t>2.5</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Histology of proventriculus, isthmus and gizzard</w:t>
        </w:r>
        <w:r w:rsidR="006472C4" w:rsidRPr="006472C4">
          <w:rPr>
            <w:webHidden/>
          </w:rPr>
          <w:tab/>
        </w:r>
        <w:r w:rsidR="006472C4" w:rsidRPr="006472C4">
          <w:rPr>
            <w:webHidden/>
          </w:rPr>
          <w:fldChar w:fldCharType="begin"/>
        </w:r>
        <w:r w:rsidR="006472C4" w:rsidRPr="006472C4">
          <w:rPr>
            <w:webHidden/>
          </w:rPr>
          <w:instrText xml:space="preserve"> PAGEREF _Toc70337973 \h </w:instrText>
        </w:r>
        <w:r w:rsidR="006472C4" w:rsidRPr="006472C4">
          <w:rPr>
            <w:webHidden/>
          </w:rPr>
        </w:r>
        <w:r w:rsidR="006472C4" w:rsidRPr="006472C4">
          <w:rPr>
            <w:webHidden/>
          </w:rPr>
          <w:fldChar w:fldCharType="separate"/>
        </w:r>
        <w:r w:rsidR="006472C4" w:rsidRPr="006472C4">
          <w:rPr>
            <w:webHidden/>
          </w:rPr>
          <w:t>5</w:t>
        </w:r>
        <w:r w:rsidR="006472C4" w:rsidRPr="006472C4">
          <w:rPr>
            <w:webHidden/>
          </w:rPr>
          <w:fldChar w:fldCharType="end"/>
        </w:r>
      </w:hyperlink>
    </w:p>
    <w:p w14:paraId="0576AE43" w14:textId="375811A4" w:rsidR="006472C4" w:rsidRDefault="001752A7" w:rsidP="006472C4">
      <w:pPr>
        <w:pStyle w:val="TOC1"/>
        <w:rPr>
          <w:rFonts w:asciiTheme="minorHAnsi" w:eastAsiaTheme="minorEastAsia" w:hAnsiTheme="minorHAnsi" w:cstheme="minorBidi"/>
          <w:spacing w:val="0"/>
          <w:kern w:val="0"/>
          <w:sz w:val="22"/>
          <w:szCs w:val="22"/>
        </w:rPr>
      </w:pPr>
      <w:hyperlink w:anchor="_Toc70337974" w:history="1">
        <w:r w:rsidR="006472C4" w:rsidRPr="00FD3BD3">
          <w:rPr>
            <w:rStyle w:val="Hyperlink"/>
            <w:b/>
          </w:rPr>
          <w:t>CHAPTER 3</w:t>
        </w:r>
        <w:r w:rsidR="006472C4">
          <w:rPr>
            <w:webHidden/>
          </w:rPr>
          <w:tab/>
        </w:r>
        <w:r w:rsidR="006472C4">
          <w:rPr>
            <w:webHidden/>
          </w:rPr>
          <w:fldChar w:fldCharType="begin"/>
        </w:r>
        <w:r w:rsidR="006472C4">
          <w:rPr>
            <w:webHidden/>
          </w:rPr>
          <w:instrText xml:space="preserve"> PAGEREF _Toc70337974 \h </w:instrText>
        </w:r>
        <w:r w:rsidR="006472C4">
          <w:rPr>
            <w:webHidden/>
          </w:rPr>
        </w:r>
        <w:r w:rsidR="006472C4">
          <w:rPr>
            <w:webHidden/>
          </w:rPr>
          <w:fldChar w:fldCharType="separate"/>
        </w:r>
        <w:r w:rsidR="006472C4">
          <w:rPr>
            <w:webHidden/>
          </w:rPr>
          <w:t>6</w:t>
        </w:r>
        <w:r w:rsidR="006472C4">
          <w:rPr>
            <w:webHidden/>
          </w:rPr>
          <w:fldChar w:fldCharType="end"/>
        </w:r>
      </w:hyperlink>
    </w:p>
    <w:p w14:paraId="3507F397" w14:textId="1B944741" w:rsidR="006472C4" w:rsidRPr="006472C4" w:rsidRDefault="001752A7" w:rsidP="006472C4">
      <w:pPr>
        <w:pStyle w:val="TOC2"/>
        <w:rPr>
          <w:rFonts w:asciiTheme="minorHAnsi" w:eastAsiaTheme="minorEastAsia" w:hAnsiTheme="minorHAnsi" w:cstheme="minorBidi"/>
          <w:kern w:val="0"/>
          <w:sz w:val="22"/>
          <w:szCs w:val="22"/>
        </w:rPr>
      </w:pPr>
      <w:hyperlink w:anchor="_Toc70337975" w:history="1">
        <w:r w:rsidR="006472C4" w:rsidRPr="006472C4">
          <w:rPr>
            <w:rStyle w:val="Hyperlink"/>
          </w:rPr>
          <w:t>MATERIALS AND METHODS</w:t>
        </w:r>
        <w:r w:rsidR="006472C4" w:rsidRPr="006472C4">
          <w:rPr>
            <w:webHidden/>
          </w:rPr>
          <w:tab/>
        </w:r>
        <w:r w:rsidR="006472C4" w:rsidRPr="006472C4">
          <w:rPr>
            <w:webHidden/>
          </w:rPr>
          <w:fldChar w:fldCharType="begin"/>
        </w:r>
        <w:r w:rsidR="006472C4" w:rsidRPr="006472C4">
          <w:rPr>
            <w:webHidden/>
          </w:rPr>
          <w:instrText xml:space="preserve"> PAGEREF _Toc70337975 \h </w:instrText>
        </w:r>
        <w:r w:rsidR="006472C4" w:rsidRPr="006472C4">
          <w:rPr>
            <w:webHidden/>
          </w:rPr>
        </w:r>
        <w:r w:rsidR="006472C4" w:rsidRPr="006472C4">
          <w:rPr>
            <w:webHidden/>
          </w:rPr>
          <w:fldChar w:fldCharType="separate"/>
        </w:r>
        <w:r w:rsidR="006472C4" w:rsidRPr="006472C4">
          <w:rPr>
            <w:webHidden/>
          </w:rPr>
          <w:t>6</w:t>
        </w:r>
        <w:r w:rsidR="006472C4" w:rsidRPr="006472C4">
          <w:rPr>
            <w:webHidden/>
          </w:rPr>
          <w:fldChar w:fldCharType="end"/>
        </w:r>
      </w:hyperlink>
    </w:p>
    <w:p w14:paraId="0D18CAFD" w14:textId="45F48B84" w:rsidR="006472C4" w:rsidRPr="006472C4" w:rsidRDefault="001752A7" w:rsidP="006472C4">
      <w:pPr>
        <w:pStyle w:val="TOC2"/>
        <w:rPr>
          <w:rFonts w:asciiTheme="minorHAnsi" w:eastAsiaTheme="minorEastAsia" w:hAnsiTheme="minorHAnsi" w:cstheme="minorBidi"/>
          <w:kern w:val="0"/>
          <w:sz w:val="22"/>
          <w:szCs w:val="22"/>
        </w:rPr>
      </w:pPr>
      <w:hyperlink w:anchor="_Toc70337976" w:history="1">
        <w:r w:rsidR="006472C4" w:rsidRPr="006472C4">
          <w:rPr>
            <w:rStyle w:val="Hyperlink"/>
          </w:rPr>
          <w:t>3.1</w:t>
        </w:r>
        <w:r w:rsidR="006472C4" w:rsidRPr="006472C4">
          <w:rPr>
            <w:rFonts w:asciiTheme="minorHAnsi" w:eastAsiaTheme="minorEastAsia" w:hAnsiTheme="minorHAnsi" w:cstheme="minorBidi"/>
            <w:kern w:val="0"/>
            <w:sz w:val="22"/>
            <w:szCs w:val="22"/>
          </w:rPr>
          <w:tab/>
        </w:r>
        <w:r w:rsidR="006472C4" w:rsidRPr="006472C4">
          <w:rPr>
            <w:rStyle w:val="Hyperlink"/>
          </w:rPr>
          <w:t>Experimental birds</w:t>
        </w:r>
        <w:r w:rsidR="006472C4" w:rsidRPr="006472C4">
          <w:rPr>
            <w:webHidden/>
          </w:rPr>
          <w:tab/>
        </w:r>
        <w:r w:rsidR="006472C4" w:rsidRPr="006472C4">
          <w:rPr>
            <w:webHidden/>
          </w:rPr>
          <w:fldChar w:fldCharType="begin"/>
        </w:r>
        <w:r w:rsidR="006472C4" w:rsidRPr="006472C4">
          <w:rPr>
            <w:webHidden/>
          </w:rPr>
          <w:instrText xml:space="preserve"> PAGEREF _Toc70337976 \h </w:instrText>
        </w:r>
        <w:r w:rsidR="006472C4" w:rsidRPr="006472C4">
          <w:rPr>
            <w:webHidden/>
          </w:rPr>
        </w:r>
        <w:r w:rsidR="006472C4" w:rsidRPr="006472C4">
          <w:rPr>
            <w:webHidden/>
          </w:rPr>
          <w:fldChar w:fldCharType="separate"/>
        </w:r>
        <w:r w:rsidR="006472C4" w:rsidRPr="006472C4">
          <w:rPr>
            <w:webHidden/>
          </w:rPr>
          <w:t>6</w:t>
        </w:r>
        <w:r w:rsidR="006472C4" w:rsidRPr="006472C4">
          <w:rPr>
            <w:webHidden/>
          </w:rPr>
          <w:fldChar w:fldCharType="end"/>
        </w:r>
      </w:hyperlink>
    </w:p>
    <w:p w14:paraId="0B300B4E" w14:textId="599D5CBE" w:rsidR="006472C4" w:rsidRPr="006472C4" w:rsidRDefault="001752A7" w:rsidP="006472C4">
      <w:pPr>
        <w:pStyle w:val="TOC2"/>
        <w:rPr>
          <w:rFonts w:asciiTheme="minorHAnsi" w:eastAsiaTheme="minorEastAsia" w:hAnsiTheme="minorHAnsi" w:cstheme="minorBidi"/>
          <w:kern w:val="0"/>
          <w:sz w:val="22"/>
          <w:szCs w:val="22"/>
        </w:rPr>
      </w:pPr>
      <w:hyperlink w:anchor="_Toc70337977" w:history="1">
        <w:r w:rsidR="006472C4" w:rsidRPr="006472C4">
          <w:rPr>
            <w:rStyle w:val="Hyperlink"/>
          </w:rPr>
          <w:t>3.2</w:t>
        </w:r>
        <w:r w:rsidR="006472C4" w:rsidRPr="006472C4">
          <w:rPr>
            <w:rFonts w:asciiTheme="minorHAnsi" w:eastAsiaTheme="minorEastAsia" w:hAnsiTheme="minorHAnsi" w:cstheme="minorBidi"/>
            <w:kern w:val="0"/>
            <w:sz w:val="22"/>
            <w:szCs w:val="22"/>
          </w:rPr>
          <w:tab/>
        </w:r>
        <w:r w:rsidR="006472C4" w:rsidRPr="006472C4">
          <w:rPr>
            <w:rStyle w:val="Hyperlink"/>
          </w:rPr>
          <w:t>Gross morphological parameters</w:t>
        </w:r>
        <w:r w:rsidR="006472C4" w:rsidRPr="006472C4">
          <w:rPr>
            <w:webHidden/>
          </w:rPr>
          <w:tab/>
        </w:r>
        <w:r w:rsidR="006472C4" w:rsidRPr="006472C4">
          <w:rPr>
            <w:webHidden/>
          </w:rPr>
          <w:fldChar w:fldCharType="begin"/>
        </w:r>
        <w:r w:rsidR="006472C4" w:rsidRPr="006472C4">
          <w:rPr>
            <w:webHidden/>
          </w:rPr>
          <w:instrText xml:space="preserve"> PAGEREF _Toc70337977 \h </w:instrText>
        </w:r>
        <w:r w:rsidR="006472C4" w:rsidRPr="006472C4">
          <w:rPr>
            <w:webHidden/>
          </w:rPr>
        </w:r>
        <w:r w:rsidR="006472C4" w:rsidRPr="006472C4">
          <w:rPr>
            <w:webHidden/>
          </w:rPr>
          <w:fldChar w:fldCharType="separate"/>
        </w:r>
        <w:r w:rsidR="006472C4" w:rsidRPr="006472C4">
          <w:rPr>
            <w:webHidden/>
          </w:rPr>
          <w:t>6</w:t>
        </w:r>
        <w:r w:rsidR="006472C4" w:rsidRPr="006472C4">
          <w:rPr>
            <w:webHidden/>
          </w:rPr>
          <w:fldChar w:fldCharType="end"/>
        </w:r>
      </w:hyperlink>
    </w:p>
    <w:p w14:paraId="4D2E5613" w14:textId="6576A7A8" w:rsidR="006472C4" w:rsidRPr="006472C4" w:rsidRDefault="001752A7" w:rsidP="006472C4">
      <w:pPr>
        <w:pStyle w:val="TOC2"/>
        <w:rPr>
          <w:rFonts w:asciiTheme="minorHAnsi" w:eastAsiaTheme="minorEastAsia" w:hAnsiTheme="minorHAnsi" w:cstheme="minorBidi"/>
          <w:kern w:val="0"/>
          <w:sz w:val="22"/>
          <w:szCs w:val="22"/>
        </w:rPr>
      </w:pPr>
      <w:hyperlink w:anchor="_Toc70337978" w:history="1">
        <w:r w:rsidR="006472C4" w:rsidRPr="006472C4">
          <w:rPr>
            <w:rStyle w:val="Hyperlink"/>
          </w:rPr>
          <w:t>3.3</w:t>
        </w:r>
        <w:r w:rsidR="006472C4" w:rsidRPr="006472C4">
          <w:rPr>
            <w:rFonts w:asciiTheme="minorHAnsi" w:eastAsiaTheme="minorEastAsia" w:hAnsiTheme="minorHAnsi" w:cstheme="minorBidi"/>
            <w:kern w:val="0"/>
            <w:sz w:val="22"/>
            <w:szCs w:val="22"/>
          </w:rPr>
          <w:tab/>
        </w:r>
        <w:r w:rsidR="006472C4" w:rsidRPr="006472C4">
          <w:rPr>
            <w:rStyle w:val="Hyperlink"/>
          </w:rPr>
          <w:t>Histological parameters</w:t>
        </w:r>
        <w:r w:rsidR="006472C4" w:rsidRPr="006472C4">
          <w:rPr>
            <w:webHidden/>
          </w:rPr>
          <w:tab/>
        </w:r>
        <w:r w:rsidR="006472C4" w:rsidRPr="006472C4">
          <w:rPr>
            <w:webHidden/>
          </w:rPr>
          <w:fldChar w:fldCharType="begin"/>
        </w:r>
        <w:r w:rsidR="006472C4" w:rsidRPr="006472C4">
          <w:rPr>
            <w:webHidden/>
          </w:rPr>
          <w:instrText xml:space="preserve"> PAGEREF _Toc70337978 \h </w:instrText>
        </w:r>
        <w:r w:rsidR="006472C4" w:rsidRPr="006472C4">
          <w:rPr>
            <w:webHidden/>
          </w:rPr>
        </w:r>
        <w:r w:rsidR="006472C4" w:rsidRPr="006472C4">
          <w:rPr>
            <w:webHidden/>
          </w:rPr>
          <w:fldChar w:fldCharType="separate"/>
        </w:r>
        <w:r w:rsidR="006472C4" w:rsidRPr="006472C4">
          <w:rPr>
            <w:webHidden/>
          </w:rPr>
          <w:t>6</w:t>
        </w:r>
        <w:r w:rsidR="006472C4" w:rsidRPr="006472C4">
          <w:rPr>
            <w:webHidden/>
          </w:rPr>
          <w:fldChar w:fldCharType="end"/>
        </w:r>
      </w:hyperlink>
    </w:p>
    <w:p w14:paraId="05A8ED39" w14:textId="3ACEE5CB" w:rsidR="006472C4" w:rsidRPr="006472C4" w:rsidRDefault="001752A7" w:rsidP="006472C4">
      <w:pPr>
        <w:pStyle w:val="TOC2"/>
        <w:rPr>
          <w:rFonts w:asciiTheme="minorHAnsi" w:eastAsiaTheme="minorEastAsia" w:hAnsiTheme="minorHAnsi" w:cstheme="minorBidi"/>
          <w:kern w:val="0"/>
          <w:sz w:val="22"/>
          <w:szCs w:val="22"/>
        </w:rPr>
      </w:pPr>
      <w:hyperlink w:anchor="_Toc70337979" w:history="1">
        <w:r w:rsidR="006472C4" w:rsidRPr="006472C4">
          <w:rPr>
            <w:rStyle w:val="Hyperlink"/>
          </w:rPr>
          <w:t>3.4</w:t>
        </w:r>
        <w:r w:rsidR="006472C4" w:rsidRPr="006472C4">
          <w:rPr>
            <w:rFonts w:asciiTheme="minorHAnsi" w:eastAsiaTheme="minorEastAsia" w:hAnsiTheme="minorHAnsi" w:cstheme="minorBidi"/>
            <w:kern w:val="0"/>
            <w:sz w:val="22"/>
            <w:szCs w:val="22"/>
          </w:rPr>
          <w:tab/>
        </w:r>
        <w:r w:rsidR="006472C4" w:rsidRPr="006472C4">
          <w:rPr>
            <w:rStyle w:val="Hyperlink"/>
          </w:rPr>
          <w:t>Statistical analysis</w:t>
        </w:r>
        <w:r w:rsidR="006472C4" w:rsidRPr="006472C4">
          <w:rPr>
            <w:webHidden/>
          </w:rPr>
          <w:tab/>
        </w:r>
        <w:r w:rsidR="006472C4" w:rsidRPr="006472C4">
          <w:rPr>
            <w:webHidden/>
          </w:rPr>
          <w:fldChar w:fldCharType="begin"/>
        </w:r>
        <w:r w:rsidR="006472C4" w:rsidRPr="006472C4">
          <w:rPr>
            <w:webHidden/>
          </w:rPr>
          <w:instrText xml:space="preserve"> PAGEREF _Toc70337979 \h </w:instrText>
        </w:r>
        <w:r w:rsidR="006472C4" w:rsidRPr="006472C4">
          <w:rPr>
            <w:webHidden/>
          </w:rPr>
        </w:r>
        <w:r w:rsidR="006472C4" w:rsidRPr="006472C4">
          <w:rPr>
            <w:webHidden/>
          </w:rPr>
          <w:fldChar w:fldCharType="separate"/>
        </w:r>
        <w:r w:rsidR="006472C4" w:rsidRPr="006472C4">
          <w:rPr>
            <w:webHidden/>
          </w:rPr>
          <w:t>7</w:t>
        </w:r>
        <w:r w:rsidR="006472C4" w:rsidRPr="006472C4">
          <w:rPr>
            <w:webHidden/>
          </w:rPr>
          <w:fldChar w:fldCharType="end"/>
        </w:r>
      </w:hyperlink>
    </w:p>
    <w:p w14:paraId="3CA160C6" w14:textId="74E2855F" w:rsidR="006472C4" w:rsidRDefault="001752A7" w:rsidP="006472C4">
      <w:pPr>
        <w:pStyle w:val="TOC1"/>
        <w:rPr>
          <w:rFonts w:asciiTheme="minorHAnsi" w:eastAsiaTheme="minorEastAsia" w:hAnsiTheme="minorHAnsi" w:cstheme="minorBidi"/>
          <w:spacing w:val="0"/>
          <w:kern w:val="0"/>
          <w:sz w:val="22"/>
          <w:szCs w:val="22"/>
        </w:rPr>
      </w:pPr>
      <w:hyperlink w:anchor="_Toc70337980" w:history="1">
        <w:r w:rsidR="006472C4" w:rsidRPr="00FD3BD3">
          <w:rPr>
            <w:rStyle w:val="Hyperlink"/>
            <w:b/>
          </w:rPr>
          <w:t>CHAPTER 4</w:t>
        </w:r>
        <w:r w:rsidR="006472C4">
          <w:rPr>
            <w:webHidden/>
          </w:rPr>
          <w:tab/>
        </w:r>
        <w:r w:rsidR="006472C4">
          <w:rPr>
            <w:webHidden/>
          </w:rPr>
          <w:fldChar w:fldCharType="begin"/>
        </w:r>
        <w:r w:rsidR="006472C4">
          <w:rPr>
            <w:webHidden/>
          </w:rPr>
          <w:instrText xml:space="preserve"> PAGEREF _Toc70337980 \h </w:instrText>
        </w:r>
        <w:r w:rsidR="006472C4">
          <w:rPr>
            <w:webHidden/>
          </w:rPr>
        </w:r>
        <w:r w:rsidR="006472C4">
          <w:rPr>
            <w:webHidden/>
          </w:rPr>
          <w:fldChar w:fldCharType="separate"/>
        </w:r>
        <w:r w:rsidR="006472C4">
          <w:rPr>
            <w:webHidden/>
          </w:rPr>
          <w:t>8</w:t>
        </w:r>
        <w:r w:rsidR="006472C4">
          <w:rPr>
            <w:webHidden/>
          </w:rPr>
          <w:fldChar w:fldCharType="end"/>
        </w:r>
      </w:hyperlink>
    </w:p>
    <w:p w14:paraId="160A6732" w14:textId="08E416C6" w:rsidR="006472C4" w:rsidRPr="006472C4" w:rsidRDefault="001752A7" w:rsidP="006472C4">
      <w:pPr>
        <w:pStyle w:val="TOC2"/>
        <w:rPr>
          <w:rFonts w:asciiTheme="minorHAnsi" w:eastAsiaTheme="minorEastAsia" w:hAnsiTheme="minorHAnsi" w:cstheme="minorBidi"/>
          <w:kern w:val="0"/>
          <w:sz w:val="22"/>
          <w:szCs w:val="22"/>
        </w:rPr>
      </w:pPr>
      <w:hyperlink w:anchor="_Toc70337981" w:history="1">
        <w:r w:rsidR="006472C4" w:rsidRPr="006472C4">
          <w:rPr>
            <w:rStyle w:val="Hyperlink"/>
          </w:rPr>
          <w:t>RESULTS</w:t>
        </w:r>
        <w:r w:rsidR="006472C4" w:rsidRPr="006472C4">
          <w:rPr>
            <w:webHidden/>
          </w:rPr>
          <w:tab/>
        </w:r>
        <w:r w:rsidR="006472C4" w:rsidRPr="006472C4">
          <w:rPr>
            <w:webHidden/>
          </w:rPr>
          <w:fldChar w:fldCharType="begin"/>
        </w:r>
        <w:r w:rsidR="006472C4" w:rsidRPr="006472C4">
          <w:rPr>
            <w:webHidden/>
          </w:rPr>
          <w:instrText xml:space="preserve"> PAGEREF _Toc70337981 \h </w:instrText>
        </w:r>
        <w:r w:rsidR="006472C4" w:rsidRPr="006472C4">
          <w:rPr>
            <w:webHidden/>
          </w:rPr>
        </w:r>
        <w:r w:rsidR="006472C4" w:rsidRPr="006472C4">
          <w:rPr>
            <w:webHidden/>
          </w:rPr>
          <w:fldChar w:fldCharType="separate"/>
        </w:r>
        <w:r w:rsidR="006472C4" w:rsidRPr="006472C4">
          <w:rPr>
            <w:webHidden/>
          </w:rPr>
          <w:t>8</w:t>
        </w:r>
        <w:r w:rsidR="006472C4" w:rsidRPr="006472C4">
          <w:rPr>
            <w:webHidden/>
          </w:rPr>
          <w:fldChar w:fldCharType="end"/>
        </w:r>
      </w:hyperlink>
    </w:p>
    <w:p w14:paraId="2825A5C8" w14:textId="06045CE3" w:rsidR="006472C4" w:rsidRPr="006472C4" w:rsidRDefault="001752A7" w:rsidP="006472C4">
      <w:pPr>
        <w:pStyle w:val="TOC2"/>
        <w:rPr>
          <w:rFonts w:asciiTheme="minorHAnsi" w:eastAsiaTheme="minorEastAsia" w:hAnsiTheme="minorHAnsi" w:cstheme="minorBidi"/>
          <w:kern w:val="0"/>
          <w:sz w:val="22"/>
          <w:szCs w:val="22"/>
        </w:rPr>
      </w:pPr>
      <w:hyperlink w:anchor="_Toc70337982" w:history="1">
        <w:r w:rsidR="006472C4" w:rsidRPr="006472C4">
          <w:rPr>
            <w:rStyle w:val="Hyperlink"/>
          </w:rPr>
          <w:t>4.1</w:t>
        </w:r>
        <w:r w:rsidR="006472C4" w:rsidRPr="006472C4">
          <w:rPr>
            <w:rFonts w:asciiTheme="minorHAnsi" w:eastAsiaTheme="minorEastAsia" w:hAnsiTheme="minorHAnsi" w:cstheme="minorBidi"/>
            <w:kern w:val="0"/>
            <w:sz w:val="22"/>
            <w:szCs w:val="22"/>
          </w:rPr>
          <w:tab/>
        </w:r>
        <w:r w:rsidR="006472C4" w:rsidRPr="006472C4">
          <w:rPr>
            <w:rStyle w:val="Hyperlink"/>
          </w:rPr>
          <w:t>Gross morphology of proventriculus of adult male and female Aseel chicken</w:t>
        </w:r>
        <w:r w:rsidR="006472C4" w:rsidRPr="006472C4">
          <w:rPr>
            <w:webHidden/>
          </w:rPr>
          <w:tab/>
        </w:r>
        <w:r w:rsidR="006472C4" w:rsidRPr="006472C4">
          <w:rPr>
            <w:webHidden/>
          </w:rPr>
          <w:fldChar w:fldCharType="begin"/>
        </w:r>
        <w:r w:rsidR="006472C4" w:rsidRPr="006472C4">
          <w:rPr>
            <w:webHidden/>
          </w:rPr>
          <w:instrText xml:space="preserve"> PAGEREF _Toc70337982 \h </w:instrText>
        </w:r>
        <w:r w:rsidR="006472C4" w:rsidRPr="006472C4">
          <w:rPr>
            <w:webHidden/>
          </w:rPr>
        </w:r>
        <w:r w:rsidR="006472C4" w:rsidRPr="006472C4">
          <w:rPr>
            <w:webHidden/>
          </w:rPr>
          <w:fldChar w:fldCharType="separate"/>
        </w:r>
        <w:r w:rsidR="006472C4" w:rsidRPr="006472C4">
          <w:rPr>
            <w:webHidden/>
          </w:rPr>
          <w:t>8</w:t>
        </w:r>
        <w:r w:rsidR="006472C4" w:rsidRPr="006472C4">
          <w:rPr>
            <w:webHidden/>
          </w:rPr>
          <w:fldChar w:fldCharType="end"/>
        </w:r>
      </w:hyperlink>
    </w:p>
    <w:p w14:paraId="4755C179" w14:textId="63E79759" w:rsidR="006472C4" w:rsidRPr="006472C4" w:rsidRDefault="001752A7" w:rsidP="006472C4">
      <w:pPr>
        <w:pStyle w:val="TOC2"/>
        <w:rPr>
          <w:rFonts w:asciiTheme="minorHAnsi" w:eastAsiaTheme="minorEastAsia" w:hAnsiTheme="minorHAnsi" w:cstheme="minorBidi"/>
          <w:kern w:val="0"/>
          <w:sz w:val="22"/>
          <w:szCs w:val="22"/>
        </w:rPr>
      </w:pPr>
      <w:hyperlink w:anchor="_Toc70337983" w:history="1">
        <w:r w:rsidR="006472C4" w:rsidRPr="006472C4">
          <w:rPr>
            <w:rStyle w:val="Hyperlink"/>
          </w:rPr>
          <w:t>4.1.1</w:t>
        </w:r>
        <w:r w:rsidR="006472C4">
          <w:rPr>
            <w:rFonts w:asciiTheme="minorHAnsi" w:eastAsiaTheme="minorEastAsia" w:hAnsiTheme="minorHAnsi" w:cstheme="minorBidi"/>
            <w:kern w:val="0"/>
            <w:sz w:val="22"/>
            <w:szCs w:val="22"/>
          </w:rPr>
          <w:t xml:space="preserve"> </w:t>
        </w:r>
        <w:r w:rsidR="006472C4" w:rsidRPr="006472C4">
          <w:rPr>
            <w:rStyle w:val="Hyperlink"/>
          </w:rPr>
          <w:t>Weight of proventriculus</w:t>
        </w:r>
        <w:r w:rsidR="006472C4">
          <w:rPr>
            <w:rStyle w:val="Hyperlink"/>
          </w:rPr>
          <w:tab/>
        </w:r>
        <w:r w:rsidR="006472C4" w:rsidRPr="006472C4">
          <w:rPr>
            <w:webHidden/>
          </w:rPr>
          <w:fldChar w:fldCharType="begin"/>
        </w:r>
        <w:r w:rsidR="006472C4" w:rsidRPr="006472C4">
          <w:rPr>
            <w:webHidden/>
          </w:rPr>
          <w:instrText xml:space="preserve"> PAGEREF _Toc70337983 \h </w:instrText>
        </w:r>
        <w:r w:rsidR="006472C4" w:rsidRPr="006472C4">
          <w:rPr>
            <w:webHidden/>
          </w:rPr>
        </w:r>
        <w:r w:rsidR="006472C4" w:rsidRPr="006472C4">
          <w:rPr>
            <w:webHidden/>
          </w:rPr>
          <w:fldChar w:fldCharType="separate"/>
        </w:r>
        <w:r w:rsidR="006472C4" w:rsidRPr="006472C4">
          <w:rPr>
            <w:webHidden/>
          </w:rPr>
          <w:t>8</w:t>
        </w:r>
        <w:r w:rsidR="006472C4" w:rsidRPr="006472C4">
          <w:rPr>
            <w:webHidden/>
          </w:rPr>
          <w:fldChar w:fldCharType="end"/>
        </w:r>
      </w:hyperlink>
    </w:p>
    <w:p w14:paraId="3FEC144D" w14:textId="501C8420" w:rsidR="006472C4" w:rsidRDefault="001752A7" w:rsidP="006472C4">
      <w:pPr>
        <w:pStyle w:val="TOC1"/>
        <w:rPr>
          <w:rFonts w:asciiTheme="minorHAnsi" w:eastAsiaTheme="minorEastAsia" w:hAnsiTheme="minorHAnsi" w:cstheme="minorBidi"/>
          <w:spacing w:val="0"/>
          <w:kern w:val="0"/>
          <w:sz w:val="22"/>
          <w:szCs w:val="22"/>
        </w:rPr>
      </w:pPr>
      <w:hyperlink w:anchor="_Toc70337984" w:history="1">
        <w:r w:rsidR="006472C4" w:rsidRPr="00FD3BD3">
          <w:rPr>
            <w:rStyle w:val="Hyperlink"/>
            <w:b/>
            <w:bCs/>
          </w:rPr>
          <w:t>CHAPTER 5</w:t>
        </w:r>
        <w:r w:rsidR="006472C4">
          <w:rPr>
            <w:webHidden/>
          </w:rPr>
          <w:tab/>
        </w:r>
        <w:r w:rsidR="006472C4">
          <w:rPr>
            <w:webHidden/>
          </w:rPr>
          <w:fldChar w:fldCharType="begin"/>
        </w:r>
        <w:r w:rsidR="006472C4">
          <w:rPr>
            <w:webHidden/>
          </w:rPr>
          <w:instrText xml:space="preserve"> PAGEREF _Toc70337984 \h </w:instrText>
        </w:r>
        <w:r w:rsidR="006472C4">
          <w:rPr>
            <w:webHidden/>
          </w:rPr>
        </w:r>
        <w:r w:rsidR="006472C4">
          <w:rPr>
            <w:webHidden/>
          </w:rPr>
          <w:fldChar w:fldCharType="separate"/>
        </w:r>
        <w:r w:rsidR="006472C4">
          <w:rPr>
            <w:webHidden/>
          </w:rPr>
          <w:t>9</w:t>
        </w:r>
        <w:r w:rsidR="006472C4">
          <w:rPr>
            <w:webHidden/>
          </w:rPr>
          <w:fldChar w:fldCharType="end"/>
        </w:r>
      </w:hyperlink>
    </w:p>
    <w:p w14:paraId="5ED3A38A" w14:textId="1FCC5571" w:rsidR="006472C4" w:rsidRPr="006472C4" w:rsidRDefault="001752A7" w:rsidP="006472C4">
      <w:pPr>
        <w:pStyle w:val="TOC2"/>
        <w:rPr>
          <w:rFonts w:asciiTheme="minorHAnsi" w:eastAsiaTheme="minorEastAsia" w:hAnsiTheme="minorHAnsi" w:cstheme="minorBidi"/>
          <w:kern w:val="0"/>
          <w:sz w:val="22"/>
          <w:szCs w:val="22"/>
        </w:rPr>
      </w:pPr>
      <w:hyperlink w:anchor="_Toc70337985" w:history="1">
        <w:r w:rsidR="006472C4" w:rsidRPr="006472C4">
          <w:rPr>
            <w:rStyle w:val="Hyperlink"/>
          </w:rPr>
          <w:t>DISCUSSION</w:t>
        </w:r>
        <w:r w:rsidR="006472C4" w:rsidRPr="006472C4">
          <w:rPr>
            <w:webHidden/>
          </w:rPr>
          <w:tab/>
        </w:r>
        <w:r w:rsidR="006472C4" w:rsidRPr="006472C4">
          <w:rPr>
            <w:webHidden/>
          </w:rPr>
          <w:fldChar w:fldCharType="begin"/>
        </w:r>
        <w:r w:rsidR="006472C4" w:rsidRPr="006472C4">
          <w:rPr>
            <w:webHidden/>
          </w:rPr>
          <w:instrText xml:space="preserve"> PAGEREF _Toc70337985 \h </w:instrText>
        </w:r>
        <w:r w:rsidR="006472C4" w:rsidRPr="006472C4">
          <w:rPr>
            <w:webHidden/>
          </w:rPr>
        </w:r>
        <w:r w:rsidR="006472C4" w:rsidRPr="006472C4">
          <w:rPr>
            <w:webHidden/>
          </w:rPr>
          <w:fldChar w:fldCharType="separate"/>
        </w:r>
        <w:r w:rsidR="006472C4" w:rsidRPr="006472C4">
          <w:rPr>
            <w:webHidden/>
          </w:rPr>
          <w:t>9</w:t>
        </w:r>
        <w:r w:rsidR="006472C4" w:rsidRPr="006472C4">
          <w:rPr>
            <w:webHidden/>
          </w:rPr>
          <w:fldChar w:fldCharType="end"/>
        </w:r>
      </w:hyperlink>
    </w:p>
    <w:p w14:paraId="7835CF9A" w14:textId="2092B905" w:rsidR="006472C4" w:rsidRPr="006472C4" w:rsidRDefault="001752A7" w:rsidP="006472C4">
      <w:pPr>
        <w:pStyle w:val="TOC2"/>
        <w:rPr>
          <w:rFonts w:asciiTheme="minorHAnsi" w:eastAsiaTheme="minorEastAsia" w:hAnsiTheme="minorHAnsi" w:cstheme="minorBidi"/>
          <w:kern w:val="0"/>
          <w:sz w:val="22"/>
          <w:szCs w:val="22"/>
        </w:rPr>
      </w:pPr>
      <w:hyperlink w:anchor="_Toc70337986" w:history="1">
        <w:r w:rsidR="006472C4" w:rsidRPr="006472C4">
          <w:rPr>
            <w:rStyle w:val="Hyperlink"/>
          </w:rPr>
          <w:t>5.1</w:t>
        </w:r>
        <w:r w:rsidR="006472C4" w:rsidRPr="006472C4">
          <w:rPr>
            <w:rFonts w:asciiTheme="minorHAnsi" w:eastAsiaTheme="minorEastAsia" w:hAnsiTheme="minorHAnsi" w:cstheme="minorBidi"/>
            <w:kern w:val="0"/>
            <w:sz w:val="22"/>
            <w:szCs w:val="22"/>
          </w:rPr>
          <w:tab/>
        </w:r>
        <w:r w:rsidR="006472C4" w:rsidRPr="006472C4">
          <w:rPr>
            <w:rStyle w:val="Hyperlink"/>
          </w:rPr>
          <w:t>Gross morphology of proventriculus, isthmus and gizzard of Aseel chicken</w:t>
        </w:r>
        <w:r w:rsidR="006472C4" w:rsidRPr="006472C4">
          <w:rPr>
            <w:webHidden/>
          </w:rPr>
          <w:tab/>
        </w:r>
        <w:r w:rsidR="006472C4" w:rsidRPr="006472C4">
          <w:rPr>
            <w:webHidden/>
          </w:rPr>
          <w:fldChar w:fldCharType="begin"/>
        </w:r>
        <w:r w:rsidR="006472C4" w:rsidRPr="006472C4">
          <w:rPr>
            <w:webHidden/>
          </w:rPr>
          <w:instrText xml:space="preserve"> PAGEREF _Toc70337986 \h </w:instrText>
        </w:r>
        <w:r w:rsidR="006472C4" w:rsidRPr="006472C4">
          <w:rPr>
            <w:webHidden/>
          </w:rPr>
        </w:r>
        <w:r w:rsidR="006472C4" w:rsidRPr="006472C4">
          <w:rPr>
            <w:webHidden/>
          </w:rPr>
          <w:fldChar w:fldCharType="separate"/>
        </w:r>
        <w:r w:rsidR="006472C4" w:rsidRPr="006472C4">
          <w:rPr>
            <w:webHidden/>
          </w:rPr>
          <w:t>9</w:t>
        </w:r>
        <w:r w:rsidR="006472C4" w:rsidRPr="006472C4">
          <w:rPr>
            <w:webHidden/>
          </w:rPr>
          <w:fldChar w:fldCharType="end"/>
        </w:r>
      </w:hyperlink>
    </w:p>
    <w:p w14:paraId="436A4B6B" w14:textId="76099C9E" w:rsidR="006472C4" w:rsidRDefault="001752A7" w:rsidP="006472C4">
      <w:pPr>
        <w:pStyle w:val="TOC1"/>
        <w:rPr>
          <w:rFonts w:asciiTheme="minorHAnsi" w:eastAsiaTheme="minorEastAsia" w:hAnsiTheme="minorHAnsi" w:cstheme="minorBidi"/>
          <w:spacing w:val="0"/>
          <w:kern w:val="0"/>
          <w:sz w:val="22"/>
          <w:szCs w:val="22"/>
        </w:rPr>
      </w:pPr>
      <w:hyperlink w:anchor="_Toc70337987" w:history="1">
        <w:r w:rsidR="006472C4" w:rsidRPr="00FD3BD3">
          <w:rPr>
            <w:rStyle w:val="Hyperlink"/>
            <w:b/>
          </w:rPr>
          <w:t>CHAPTER 6</w:t>
        </w:r>
        <w:r w:rsidR="006472C4">
          <w:rPr>
            <w:webHidden/>
          </w:rPr>
          <w:tab/>
        </w:r>
        <w:r w:rsidR="006472C4">
          <w:rPr>
            <w:webHidden/>
          </w:rPr>
          <w:fldChar w:fldCharType="begin"/>
        </w:r>
        <w:r w:rsidR="006472C4">
          <w:rPr>
            <w:webHidden/>
          </w:rPr>
          <w:instrText xml:space="preserve"> PAGEREF _Toc70337987 \h </w:instrText>
        </w:r>
        <w:r w:rsidR="006472C4">
          <w:rPr>
            <w:webHidden/>
          </w:rPr>
        </w:r>
        <w:r w:rsidR="006472C4">
          <w:rPr>
            <w:webHidden/>
          </w:rPr>
          <w:fldChar w:fldCharType="separate"/>
        </w:r>
        <w:r w:rsidR="006472C4">
          <w:rPr>
            <w:webHidden/>
          </w:rPr>
          <w:t>10</w:t>
        </w:r>
        <w:r w:rsidR="006472C4">
          <w:rPr>
            <w:webHidden/>
          </w:rPr>
          <w:fldChar w:fldCharType="end"/>
        </w:r>
      </w:hyperlink>
    </w:p>
    <w:p w14:paraId="2CC3FBCA" w14:textId="77777777" w:rsidR="00B65EA3" w:rsidRDefault="00B65EA3" w:rsidP="006472C4">
      <w:pPr>
        <w:pStyle w:val="TOC2"/>
        <w:rPr>
          <w:rStyle w:val="Hyperlink"/>
        </w:rPr>
      </w:pPr>
      <w:r>
        <w:t xml:space="preserve">6.1 </w:t>
      </w:r>
      <w:r w:rsidR="00C23BBB">
        <w:fldChar w:fldCharType="begin"/>
      </w:r>
      <w:r w:rsidR="00C23BBB">
        <w:instrText xml:space="preserve"> HYPERLINK \l "_Toc70337988" </w:instrText>
      </w:r>
      <w:r w:rsidR="00C23BBB">
        <w:fldChar w:fldCharType="separate"/>
      </w:r>
      <w:r>
        <w:rPr>
          <w:rStyle w:val="Hyperlink"/>
        </w:rPr>
        <w:t xml:space="preserve">CONCLUSIONS </w:t>
      </w:r>
    </w:p>
    <w:p w14:paraId="5FDC271A" w14:textId="7BB26080" w:rsidR="006472C4" w:rsidRPr="006472C4" w:rsidRDefault="00B65EA3" w:rsidP="006472C4">
      <w:pPr>
        <w:pStyle w:val="TOC2"/>
        <w:rPr>
          <w:rFonts w:asciiTheme="minorHAnsi" w:eastAsiaTheme="minorEastAsia" w:hAnsiTheme="minorHAnsi" w:cstheme="minorBidi"/>
          <w:kern w:val="0"/>
          <w:sz w:val="22"/>
          <w:szCs w:val="22"/>
        </w:rPr>
      </w:pPr>
      <w:r>
        <w:rPr>
          <w:rStyle w:val="Hyperlink"/>
        </w:rPr>
        <w:t>6.2</w:t>
      </w:r>
      <w:r w:rsidR="006472C4" w:rsidRPr="006472C4">
        <w:rPr>
          <w:rStyle w:val="Hyperlink"/>
        </w:rPr>
        <w:t xml:space="preserve"> RECOMMENDATIONS</w:t>
      </w:r>
      <w:r w:rsidR="006472C4" w:rsidRPr="006472C4">
        <w:rPr>
          <w:webHidden/>
        </w:rPr>
        <w:tab/>
      </w:r>
      <w:r w:rsidR="006472C4" w:rsidRPr="006472C4">
        <w:rPr>
          <w:webHidden/>
        </w:rPr>
        <w:fldChar w:fldCharType="begin"/>
      </w:r>
      <w:r w:rsidR="006472C4" w:rsidRPr="006472C4">
        <w:rPr>
          <w:webHidden/>
        </w:rPr>
        <w:instrText xml:space="preserve"> PAGEREF _Toc70337988 \h </w:instrText>
      </w:r>
      <w:r w:rsidR="006472C4" w:rsidRPr="006472C4">
        <w:rPr>
          <w:webHidden/>
        </w:rPr>
      </w:r>
      <w:r w:rsidR="006472C4" w:rsidRPr="006472C4">
        <w:rPr>
          <w:webHidden/>
        </w:rPr>
        <w:fldChar w:fldCharType="separate"/>
      </w:r>
      <w:r w:rsidR="006472C4" w:rsidRPr="006472C4">
        <w:rPr>
          <w:webHidden/>
        </w:rPr>
        <w:t>10</w:t>
      </w:r>
      <w:r w:rsidR="006472C4" w:rsidRPr="006472C4">
        <w:rPr>
          <w:webHidden/>
        </w:rPr>
        <w:fldChar w:fldCharType="end"/>
      </w:r>
      <w:r w:rsidR="00C23BBB">
        <w:fldChar w:fldCharType="end"/>
      </w:r>
    </w:p>
    <w:p w14:paraId="1BD50B7B" w14:textId="4594CFCB" w:rsidR="006472C4" w:rsidRPr="006472C4" w:rsidRDefault="001752A7">
      <w:pPr>
        <w:pStyle w:val="TOC3"/>
        <w:rPr>
          <w:rFonts w:asciiTheme="minorHAnsi" w:eastAsiaTheme="minorEastAsia" w:hAnsiTheme="minorHAnsi" w:cstheme="minorBidi"/>
          <w:sz w:val="22"/>
          <w:szCs w:val="22"/>
        </w:rPr>
      </w:pPr>
      <w:hyperlink w:anchor="_Toc70337989" w:history="1">
        <w:r w:rsidR="006472C4" w:rsidRPr="006472C4">
          <w:rPr>
            <w:rStyle w:val="Hyperlink"/>
          </w:rPr>
          <w:t>REFERENCES</w:t>
        </w:r>
        <w:r w:rsidR="006472C4" w:rsidRPr="006472C4">
          <w:rPr>
            <w:webHidden/>
          </w:rPr>
          <w:tab/>
        </w:r>
        <w:r w:rsidR="0027058D">
          <w:rPr>
            <w:webHidden/>
          </w:rPr>
          <w:t xml:space="preserve"> </w:t>
        </w:r>
      </w:hyperlink>
    </w:p>
    <w:p w14:paraId="57262AE6" w14:textId="7EAB206B" w:rsidR="006472C4" w:rsidRPr="006472C4" w:rsidRDefault="001752A7" w:rsidP="006472C4">
      <w:pPr>
        <w:pStyle w:val="TOC1"/>
        <w:rPr>
          <w:rFonts w:asciiTheme="minorHAnsi" w:eastAsiaTheme="minorEastAsia" w:hAnsiTheme="minorHAnsi" w:cstheme="minorBidi"/>
          <w:spacing w:val="0"/>
          <w:kern w:val="0"/>
          <w:sz w:val="22"/>
          <w:szCs w:val="22"/>
        </w:rPr>
      </w:pPr>
      <w:hyperlink w:anchor="_Toc70337990" w:history="1">
        <w:r w:rsidR="006472C4" w:rsidRPr="006472C4">
          <w:rPr>
            <w:rStyle w:val="Hyperlink"/>
          </w:rPr>
          <w:t>APPENDICES</w:t>
        </w:r>
        <w:r w:rsidR="006472C4" w:rsidRPr="006472C4">
          <w:rPr>
            <w:webHidden/>
          </w:rPr>
          <w:tab/>
        </w:r>
        <w:r w:rsidR="006472C4" w:rsidRPr="006472C4">
          <w:rPr>
            <w:webHidden/>
          </w:rPr>
          <w:fldChar w:fldCharType="begin"/>
        </w:r>
        <w:r w:rsidR="006472C4" w:rsidRPr="006472C4">
          <w:rPr>
            <w:webHidden/>
          </w:rPr>
          <w:instrText xml:space="preserve"> PAGEREF _Toc70337990 \h </w:instrText>
        </w:r>
        <w:r w:rsidR="006472C4" w:rsidRPr="006472C4">
          <w:rPr>
            <w:webHidden/>
          </w:rPr>
        </w:r>
        <w:r w:rsidR="006472C4" w:rsidRPr="006472C4">
          <w:rPr>
            <w:webHidden/>
          </w:rPr>
          <w:fldChar w:fldCharType="separate"/>
        </w:r>
        <w:r w:rsidR="006472C4" w:rsidRPr="006472C4">
          <w:rPr>
            <w:webHidden/>
          </w:rPr>
          <w:t>12</w:t>
        </w:r>
        <w:r w:rsidR="006472C4" w:rsidRPr="006472C4">
          <w:rPr>
            <w:webHidden/>
          </w:rPr>
          <w:fldChar w:fldCharType="end"/>
        </w:r>
      </w:hyperlink>
    </w:p>
    <w:p w14:paraId="48F9F31B" w14:textId="36DB6FF8" w:rsidR="00C56B33" w:rsidRPr="00FD771D" w:rsidRDefault="001752A7" w:rsidP="00D01FDE">
      <w:pPr>
        <w:pStyle w:val="TOC1"/>
        <w:rPr>
          <w:color w:val="FF0000"/>
        </w:rPr>
      </w:pPr>
      <w:hyperlink w:anchor="_Toc70337991" w:history="1">
        <w:r w:rsidR="006472C4" w:rsidRPr="006472C4">
          <w:rPr>
            <w:webHidden/>
          </w:rPr>
          <w:tab/>
        </w:r>
      </w:hyperlink>
      <w:r w:rsidR="004416A1" w:rsidRPr="00FD771D">
        <w:fldChar w:fldCharType="end"/>
      </w:r>
      <w:bookmarkEnd w:id="15"/>
      <w:r w:rsidR="00C56B33" w:rsidRPr="00FD771D">
        <w:rPr>
          <w:color w:val="FF0000"/>
        </w:rPr>
        <w:br w:type="page"/>
      </w:r>
    </w:p>
    <w:bookmarkStart w:id="16" w:name="_Toc64800640"/>
    <w:p w14:paraId="4CB399F8" w14:textId="17C962F5" w:rsidR="00C56B33" w:rsidRPr="00FD771D" w:rsidRDefault="00FC426E" w:rsidP="00CA3AEA">
      <w:pPr>
        <w:spacing w:after="240"/>
        <w:jc w:val="center"/>
        <w:rPr>
          <w:rFonts w:ascii="Times New Roman" w:eastAsia="Times New Roman" w:hAnsi="Times New Roman" w:cs="Times New Roman"/>
          <w:b/>
          <w:bCs/>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08256" behindDoc="1" locked="0" layoutInCell="1" allowOverlap="1" wp14:anchorId="55021B8F" wp14:editId="70CDD03E">
                <wp:simplePos x="0" y="0"/>
                <wp:positionH relativeFrom="column">
                  <wp:posOffset>-150495</wp:posOffset>
                </wp:positionH>
                <wp:positionV relativeFrom="paragraph">
                  <wp:posOffset>-267144</wp:posOffset>
                </wp:positionV>
                <wp:extent cx="1754217" cy="495300"/>
                <wp:effectExtent l="0" t="0" r="189230" b="19050"/>
                <wp:wrapNone/>
                <wp:docPr id="3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217" cy="495300"/>
                        </a:xfrm>
                        <a:prstGeom prst="wedgeRoundRectCallout">
                          <a:avLst>
                            <a:gd name="adj1" fmla="val 58164"/>
                            <a:gd name="adj2" fmla="val 12726"/>
                            <a:gd name="adj3" fmla="val 16667"/>
                          </a:avLst>
                        </a:prstGeom>
                        <a:solidFill>
                          <a:srgbClr val="FFFFFF"/>
                        </a:solidFill>
                        <a:ln w="9525">
                          <a:solidFill>
                            <a:srgbClr val="000000"/>
                          </a:solidFill>
                          <a:miter lim="800000"/>
                          <a:headEnd/>
                          <a:tailEnd/>
                        </a:ln>
                      </wps:spPr>
                      <wps:txbx>
                        <w:txbxContent>
                          <w:p w14:paraId="37818B46" w14:textId="25F15018" w:rsidR="004D73CF" w:rsidRPr="00B4737D" w:rsidRDefault="004D73CF" w:rsidP="00167308">
                            <w:pPr>
                              <w:tabs>
                                <w:tab w:val="left" w:pos="1440"/>
                              </w:tabs>
                              <w:jc w:val="center"/>
                              <w:rPr>
                                <w:rFonts w:asciiTheme="majorBidi" w:hAnsiTheme="majorBidi" w:cstheme="majorBidi"/>
                                <w:b/>
                                <w:sz w:val="20"/>
                                <w:szCs w:val="20"/>
                                <w:lang w:val="en-GB"/>
                              </w:rPr>
                            </w:pPr>
                            <w:r w:rsidRPr="00B4737D">
                              <w:rPr>
                                <w:rFonts w:asciiTheme="majorBidi" w:hAnsiTheme="majorBidi" w:cstheme="majorBidi"/>
                                <w:b/>
                                <w:sz w:val="20"/>
                                <w:szCs w:val="20"/>
                                <w:lang w:val="en-GB"/>
                              </w:rPr>
                              <w:t>Table of contents for Ph.D. Thesis format-II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62" style="position:absolute;left:0;text-align:left;margin-left:-11.85pt;margin-top:-21.05pt;width:138.15pt;height:3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" adj="23363,13549">
                <v:textbox>
                  <w:txbxContent>
                    <w:p w14:paraId="37818B46" w14:textId="25F15018" w:rsidR="004D73CF" w:rsidRPr="00B4737D" w:rsidRDefault="004D73CF" w:rsidP="00167308">
                      <w:pPr>
                        <w:tabs>
                          <w:tab w:val="left" w:pos="1440"/>
                        </w:tabs>
                        <w:jc w:val="center"/>
                        <w:rPr>
                          <w:rFonts w:asciiTheme="majorBidi" w:hAnsiTheme="majorBidi" w:cstheme="majorBidi"/>
                          <w:b/>
                          <w:sz w:val="20"/>
                          <w:szCs w:val="20"/>
                          <w:lang w:val="en-GB"/>
                        </w:rPr>
                      </w:pPr>
                      <w:r w:rsidRPr="00B4737D">
                        <w:rPr>
                          <w:rFonts w:asciiTheme="majorBidi" w:hAnsiTheme="majorBidi" w:cstheme="majorBidi"/>
                          <w:b/>
                          <w:sz w:val="20"/>
                          <w:szCs w:val="20"/>
                          <w:lang w:val="en-GB"/>
                        </w:rPr>
                        <w:t>Table of contents for Ph.D. Thesis format-II</w:t>
                      </w:r>
                    </w:p>
                  </w:txbxContent>
                </v:textbox>
              </v:shape>
            </w:pict>
          </mc:Fallback>
        </mc:AlternateContent>
      </w:r>
      <w:r w:rsidR="00C56B33" w:rsidRPr="00FD771D">
        <w:rPr>
          <w:rFonts w:ascii="Times New Roman" w:eastAsia="Times New Roman" w:hAnsi="Times New Roman" w:cs="Times New Roman"/>
          <w:b/>
          <w:bCs/>
          <w:sz w:val="30"/>
          <w:szCs w:val="30"/>
        </w:rPr>
        <w:t>TABLE OF CONTENTS</w:t>
      </w:r>
      <w:bookmarkEnd w:id="16"/>
    </w:p>
    <w:p w14:paraId="2126AD3E" w14:textId="205D2541" w:rsidR="00C56B33" w:rsidRPr="00FD771D" w:rsidRDefault="00C56B33" w:rsidP="00CF7C2C">
      <w:pPr>
        <w:pBdr>
          <w:bottom w:val="single" w:sz="8" w:space="1" w:color="auto"/>
        </w:pBdr>
        <w:spacing w:after="120" w:line="240" w:lineRule="auto"/>
        <w:rPr>
          <w:rFonts w:ascii="Times New Roman" w:eastAsia="Times New Roman" w:hAnsi="Times New Roman" w:cs="Times New Roman"/>
          <w:b/>
          <w:bCs/>
          <w:sz w:val="24"/>
          <w:szCs w:val="24"/>
        </w:rPr>
      </w:pPr>
      <w:bookmarkStart w:id="17" w:name="_Hlk69672297"/>
      <w:r w:rsidRPr="00FD771D">
        <w:rPr>
          <w:rFonts w:ascii="Times New Roman" w:eastAsia="Times New Roman" w:hAnsi="Times New Roman" w:cs="Times New Roman"/>
          <w:b/>
          <w:bCs/>
          <w:sz w:val="24"/>
          <w:szCs w:val="24"/>
        </w:rPr>
        <w:t xml:space="preserve">Particulars                                               </w:t>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ab/>
        <w:t xml:space="preserve">         </w:t>
      </w:r>
      <w:r w:rsidR="00251EDC"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Page No.</w:t>
      </w:r>
    </w:p>
    <w:bookmarkEnd w:id="17"/>
    <w:p w14:paraId="63D0D772" w14:textId="77777777" w:rsidR="00C56B33" w:rsidRPr="007925A9" w:rsidRDefault="00C56B33" w:rsidP="00C56B33">
      <w:pPr>
        <w:tabs>
          <w:tab w:val="right" w:leader="dot" w:pos="9000"/>
        </w:tabs>
        <w:spacing w:after="0" w:line="240" w:lineRule="auto"/>
        <w:rPr>
          <w:rFonts w:eastAsia="Times New Roman"/>
          <w:noProof/>
        </w:rPr>
      </w:pPr>
      <w:r w:rsidRPr="00FD771D">
        <w:rPr>
          <w:rFonts w:ascii="Times New Roman" w:eastAsia="Times New Roman" w:hAnsi="Times New Roman" w:cs="Times New Roman"/>
          <w:noProof/>
          <w:spacing w:val="-12"/>
          <w:kern w:val="32"/>
          <w:sz w:val="24"/>
          <w:szCs w:val="24"/>
        </w:rPr>
        <w:fldChar w:fldCharType="begin"/>
      </w:r>
      <w:r w:rsidRPr="00FD771D">
        <w:rPr>
          <w:rFonts w:ascii="Times New Roman" w:eastAsia="Times New Roman" w:hAnsi="Times New Roman" w:cs="Times New Roman"/>
          <w:noProof/>
          <w:spacing w:val="-12"/>
          <w:kern w:val="32"/>
          <w:sz w:val="24"/>
          <w:szCs w:val="24"/>
        </w:rPr>
        <w:instrText xml:space="preserve"> TOC \o "1-3" \h \z \u </w:instrText>
      </w:r>
      <w:r w:rsidRPr="00FD771D">
        <w:rPr>
          <w:rFonts w:ascii="Times New Roman" w:eastAsia="Times New Roman" w:hAnsi="Times New Roman" w:cs="Times New Roman"/>
          <w:noProof/>
          <w:spacing w:val="-12"/>
          <w:kern w:val="32"/>
          <w:sz w:val="24"/>
          <w:szCs w:val="24"/>
        </w:rPr>
        <w:fldChar w:fldCharType="separate"/>
      </w:r>
      <w:hyperlink r:id="rId11" w:anchor="_Toc64800640" w:history="1">
        <w:r w:rsidRPr="007925A9">
          <w:rPr>
            <w:rFonts w:ascii="Times New Roman" w:eastAsia="Times New Roman" w:hAnsi="Times New Roman" w:cs="Times New Roman"/>
            <w:noProof/>
            <w:spacing w:val="-12"/>
            <w:kern w:val="32"/>
            <w:sz w:val="24"/>
            <w:szCs w:val="24"/>
          </w:rPr>
          <w:t>TABLE OF CONTENTS</w:t>
        </w:r>
        <w:r w:rsidRPr="007925A9">
          <w:rPr>
            <w:rFonts w:ascii="Times New Roman" w:eastAsia="Times New Roman" w:hAnsi="Times New Roman" w:cs="Times New Roman"/>
            <w:noProof/>
            <w:webHidden/>
            <w:spacing w:val="-12"/>
            <w:kern w:val="32"/>
            <w:sz w:val="24"/>
            <w:szCs w:val="24"/>
          </w:rPr>
          <w:tab/>
          <w:t>0</w:t>
        </w:r>
      </w:hyperlink>
    </w:p>
    <w:p w14:paraId="5DE62BE5" w14:textId="77777777" w:rsidR="00C56B33" w:rsidRPr="007925A9" w:rsidRDefault="001752A7" w:rsidP="00C56B33">
      <w:pPr>
        <w:tabs>
          <w:tab w:val="right" w:leader="dot" w:pos="9000"/>
        </w:tabs>
        <w:spacing w:after="0" w:line="240" w:lineRule="auto"/>
        <w:rPr>
          <w:rFonts w:eastAsia="Times New Roman"/>
          <w:noProof/>
        </w:rPr>
      </w:pPr>
      <w:hyperlink r:id="rId12" w:anchor="_Toc64800641" w:history="1">
        <w:r w:rsidR="00C56B33" w:rsidRPr="007925A9">
          <w:rPr>
            <w:rFonts w:ascii="Times New Roman" w:eastAsia="Times New Roman" w:hAnsi="Times New Roman" w:cs="Times New Roman"/>
            <w:noProof/>
            <w:spacing w:val="-12"/>
            <w:kern w:val="32"/>
            <w:sz w:val="24"/>
            <w:szCs w:val="24"/>
          </w:rPr>
          <w:t>APPROVAL CERTIFICATE FROM SUPERVISORY COMMITTEE</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622ED737" w14:textId="22727A32" w:rsidR="00C56B33" w:rsidRPr="007925A9" w:rsidRDefault="001752A7" w:rsidP="00C56B33">
      <w:pPr>
        <w:tabs>
          <w:tab w:val="right" w:leader="dot" w:pos="9000"/>
        </w:tabs>
        <w:spacing w:after="0" w:line="240" w:lineRule="auto"/>
        <w:rPr>
          <w:rFonts w:eastAsia="Times New Roman"/>
          <w:noProof/>
        </w:rPr>
      </w:pPr>
      <w:hyperlink r:id="rId13" w:anchor="_Toc64800642" w:history="1">
        <w:r w:rsidR="00C56B33" w:rsidRPr="007925A9">
          <w:rPr>
            <w:rFonts w:ascii="Times New Roman" w:eastAsia="Times New Roman" w:hAnsi="Times New Roman" w:cs="Times New Roman"/>
            <w:noProof/>
            <w:spacing w:val="-12"/>
            <w:kern w:val="32"/>
            <w:sz w:val="24"/>
            <w:szCs w:val="24"/>
          </w:rPr>
          <w:t>ACKNOWLEDGEMENT</w:t>
        </w:r>
        <w:r w:rsidR="00D5040B">
          <w:rPr>
            <w:rFonts w:ascii="Times New Roman" w:eastAsia="Times New Roman" w:hAnsi="Times New Roman" w:cs="Times New Roman"/>
            <w:noProof/>
            <w:spacing w:val="-12"/>
            <w:kern w:val="32"/>
            <w:sz w:val="24"/>
            <w:szCs w:val="24"/>
          </w:rPr>
          <w:t>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2DE45EF0" w14:textId="77777777" w:rsidR="00B903BD" w:rsidRPr="007925A9" w:rsidRDefault="001752A7" w:rsidP="00B903BD">
      <w:pPr>
        <w:tabs>
          <w:tab w:val="right" w:leader="dot" w:pos="9000"/>
        </w:tabs>
        <w:spacing w:after="0" w:line="240" w:lineRule="auto"/>
        <w:rPr>
          <w:rFonts w:eastAsia="Times New Roman"/>
          <w:noProof/>
        </w:rPr>
      </w:pPr>
      <w:hyperlink r:id="rId14" w:anchor="_Toc64800647" w:history="1">
        <w:r w:rsidR="00B903BD" w:rsidRPr="007925A9">
          <w:rPr>
            <w:rFonts w:ascii="Times New Roman" w:eastAsia="Times New Roman" w:hAnsi="Times New Roman" w:cs="Times New Roman"/>
            <w:noProof/>
            <w:spacing w:val="-12"/>
            <w:kern w:val="32"/>
            <w:sz w:val="24"/>
            <w:szCs w:val="24"/>
          </w:rPr>
          <w:t>LIST OF ABBREVIATIONS</w:t>
        </w:r>
        <w:r w:rsidR="00B903BD" w:rsidRPr="007925A9">
          <w:rPr>
            <w:rFonts w:ascii="Times New Roman" w:eastAsia="Times New Roman" w:hAnsi="Times New Roman" w:cs="Times New Roman"/>
            <w:noProof/>
            <w:webHidden/>
            <w:spacing w:val="-12"/>
            <w:kern w:val="32"/>
            <w:sz w:val="24"/>
            <w:szCs w:val="24"/>
          </w:rPr>
          <w:tab/>
        </w:r>
      </w:hyperlink>
      <w:r w:rsidR="00B903BD" w:rsidRPr="007925A9">
        <w:rPr>
          <w:rFonts w:ascii="Times New Roman" w:eastAsia="Times New Roman" w:hAnsi="Times New Roman" w:cs="Times New Roman"/>
          <w:noProof/>
          <w:spacing w:val="-12"/>
          <w:kern w:val="32"/>
          <w:sz w:val="24"/>
          <w:szCs w:val="24"/>
        </w:rPr>
        <w:t>0</w:t>
      </w:r>
    </w:p>
    <w:p w14:paraId="3A034FD1" w14:textId="77777777" w:rsidR="00C56B33" w:rsidRPr="007925A9" w:rsidRDefault="001752A7" w:rsidP="00C56B33">
      <w:pPr>
        <w:tabs>
          <w:tab w:val="right" w:leader="dot" w:pos="9000"/>
        </w:tabs>
        <w:spacing w:after="0" w:line="240" w:lineRule="auto"/>
        <w:rPr>
          <w:rFonts w:eastAsia="Times New Roman"/>
          <w:noProof/>
        </w:rPr>
      </w:pPr>
      <w:hyperlink r:id="rId15" w:anchor="_Toc64800643" w:history="1">
        <w:r w:rsidR="00C56B33" w:rsidRPr="007925A9">
          <w:rPr>
            <w:rFonts w:ascii="Times New Roman" w:eastAsia="Times New Roman" w:hAnsi="Times New Roman" w:cs="Times New Roman"/>
            <w:noProof/>
            <w:spacing w:val="-12"/>
            <w:kern w:val="32"/>
            <w:sz w:val="24"/>
            <w:szCs w:val="24"/>
          </w:rPr>
          <w:t>LIST OF TABLES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2C19E1EA" w14:textId="77777777" w:rsidR="00C56B33" w:rsidRPr="007925A9" w:rsidRDefault="001752A7" w:rsidP="00C56B33">
      <w:pPr>
        <w:tabs>
          <w:tab w:val="right" w:leader="dot" w:pos="9000"/>
        </w:tabs>
        <w:spacing w:after="0" w:line="240" w:lineRule="auto"/>
        <w:rPr>
          <w:rFonts w:eastAsia="Times New Roman"/>
          <w:noProof/>
        </w:rPr>
      </w:pPr>
      <w:hyperlink r:id="rId16" w:anchor="_Toc64800644" w:history="1">
        <w:r w:rsidR="00C56B33" w:rsidRPr="007925A9">
          <w:rPr>
            <w:rFonts w:ascii="Times New Roman" w:eastAsia="Times New Roman" w:hAnsi="Times New Roman" w:cs="Times New Roman"/>
            <w:noProof/>
            <w:spacing w:val="-12"/>
            <w:kern w:val="32"/>
            <w:sz w:val="24"/>
            <w:szCs w:val="24"/>
          </w:rPr>
          <w:t>LIST OF FIGURES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77FC9171" w14:textId="77777777" w:rsidR="00C56B33" w:rsidRPr="007925A9" w:rsidRDefault="001752A7" w:rsidP="00C56B33">
      <w:pPr>
        <w:tabs>
          <w:tab w:val="right" w:leader="dot" w:pos="9000"/>
        </w:tabs>
        <w:spacing w:after="0" w:line="240" w:lineRule="auto"/>
        <w:rPr>
          <w:rFonts w:eastAsia="Times New Roman"/>
          <w:noProof/>
        </w:rPr>
      </w:pPr>
      <w:hyperlink r:id="rId17" w:anchor="_Toc64800645" w:history="1">
        <w:r w:rsidR="00C56B33" w:rsidRPr="007925A9">
          <w:rPr>
            <w:rFonts w:ascii="Times New Roman" w:eastAsia="Times New Roman" w:hAnsi="Times New Roman" w:cs="Times New Roman"/>
            <w:noProof/>
            <w:spacing w:val="-12"/>
            <w:kern w:val="32"/>
            <w:sz w:val="24"/>
            <w:szCs w:val="24"/>
          </w:rPr>
          <w:t>LIST OF PLATES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2F64882C" w14:textId="77777777" w:rsidR="00C56B33" w:rsidRPr="007925A9" w:rsidRDefault="001752A7" w:rsidP="00C56B33">
      <w:pPr>
        <w:tabs>
          <w:tab w:val="right" w:leader="dot" w:pos="9000"/>
        </w:tabs>
        <w:spacing w:after="0" w:line="240" w:lineRule="auto"/>
        <w:rPr>
          <w:rFonts w:eastAsia="Times New Roman"/>
          <w:noProof/>
        </w:rPr>
      </w:pPr>
      <w:hyperlink r:id="rId18" w:anchor="_Toc64800646" w:history="1">
        <w:r w:rsidR="00C56B33" w:rsidRPr="007925A9">
          <w:rPr>
            <w:rFonts w:ascii="Times New Roman" w:eastAsia="Times New Roman" w:hAnsi="Times New Roman" w:cs="Times New Roman"/>
            <w:noProof/>
            <w:spacing w:val="-12"/>
            <w:kern w:val="32"/>
            <w:sz w:val="24"/>
            <w:szCs w:val="24"/>
          </w:rPr>
          <w:t>LIST OF APPENDICES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3AFA3E15" w14:textId="3B4B5C97" w:rsidR="00C56B33" w:rsidRDefault="001752A7" w:rsidP="00C56B33">
      <w:pPr>
        <w:tabs>
          <w:tab w:val="right" w:leader="dot" w:pos="9000"/>
        </w:tabs>
        <w:spacing w:after="0" w:line="240" w:lineRule="auto"/>
        <w:rPr>
          <w:rFonts w:ascii="Times New Roman" w:eastAsia="Times New Roman" w:hAnsi="Times New Roman" w:cs="Times New Roman"/>
          <w:noProof/>
          <w:spacing w:val="-12"/>
          <w:kern w:val="32"/>
          <w:sz w:val="24"/>
          <w:szCs w:val="24"/>
          <w:rtl/>
        </w:rPr>
      </w:pPr>
      <w:hyperlink r:id="rId19" w:anchor="_Toc64800648" w:history="1">
        <w:r w:rsidR="00C56B33" w:rsidRPr="007925A9">
          <w:rPr>
            <w:rFonts w:ascii="Times New Roman" w:eastAsia="Times New Roman" w:hAnsi="Times New Roman" w:cs="Times New Roman"/>
            <w:noProof/>
            <w:spacing w:val="-12"/>
            <w:kern w:val="32"/>
            <w:sz w:val="24"/>
            <w:szCs w:val="24"/>
          </w:rPr>
          <w:t>ABSTRACT</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552BCFFE" w14:textId="56397D55" w:rsidR="00FA4561" w:rsidRPr="007925A9" w:rsidRDefault="00FA4561" w:rsidP="00C56B33">
      <w:pPr>
        <w:tabs>
          <w:tab w:val="right" w:leader="dot" w:pos="9000"/>
        </w:tabs>
        <w:spacing w:after="0" w:line="240" w:lineRule="auto"/>
        <w:rPr>
          <w:rFonts w:eastAsia="Times New Roman"/>
          <w:noProof/>
          <w:lang w:bidi="sd-Arab-PK"/>
        </w:rPr>
      </w:pPr>
      <w:r>
        <w:rPr>
          <w:rFonts w:ascii="Times New Roman" w:eastAsia="Times New Roman" w:hAnsi="Times New Roman" w:cs="Times New Roman"/>
          <w:noProof/>
          <w:spacing w:val="-12"/>
          <w:kern w:val="32"/>
          <w:sz w:val="24"/>
          <w:szCs w:val="24"/>
          <w:lang w:bidi="sd-Arab-PK"/>
        </w:rPr>
        <w:t>ABSTRACT SINDHI</w:t>
      </w:r>
      <w:r>
        <w:rPr>
          <w:rFonts w:ascii="Times New Roman" w:eastAsia="Times New Roman" w:hAnsi="Times New Roman" w:cs="Times New Roman"/>
          <w:noProof/>
          <w:spacing w:val="-12"/>
          <w:kern w:val="32"/>
          <w:sz w:val="24"/>
          <w:szCs w:val="24"/>
          <w:lang w:bidi="sd-Arab-PK"/>
        </w:rPr>
        <w:tab/>
        <w:t>0</w:t>
      </w:r>
    </w:p>
    <w:p w14:paraId="2D2C846C" w14:textId="77777777" w:rsidR="00C56B33" w:rsidRPr="00EF33FA" w:rsidRDefault="001752A7" w:rsidP="00C56B33">
      <w:pPr>
        <w:tabs>
          <w:tab w:val="right" w:leader="dot" w:pos="9000"/>
        </w:tabs>
        <w:spacing w:after="0" w:line="240" w:lineRule="auto"/>
        <w:rPr>
          <w:rFonts w:eastAsia="Times New Roman"/>
          <w:b/>
          <w:bCs/>
          <w:noProof/>
        </w:rPr>
      </w:pPr>
      <w:hyperlink r:id="rId20" w:anchor="_Toc64800649" w:history="1">
        <w:r w:rsidR="00C56B33" w:rsidRPr="00EF33FA">
          <w:rPr>
            <w:rFonts w:ascii="Times New Roman" w:eastAsia="Times New Roman" w:hAnsi="Times New Roman" w:cs="Times New Roman"/>
            <w:b/>
            <w:bCs/>
            <w:noProof/>
            <w:spacing w:val="-12"/>
            <w:kern w:val="32"/>
            <w:sz w:val="24"/>
            <w:szCs w:val="24"/>
          </w:rPr>
          <w:t>CHAPTER 1</w:t>
        </w:r>
        <w:r w:rsidR="00C56B33" w:rsidRPr="00EF33FA">
          <w:rPr>
            <w:rFonts w:ascii="Times New Roman" w:eastAsia="Times New Roman" w:hAnsi="Times New Roman" w:cs="Times New Roman"/>
            <w:b/>
            <w:bCs/>
            <w:noProof/>
            <w:webHidden/>
            <w:spacing w:val="-12"/>
            <w:kern w:val="32"/>
            <w:sz w:val="24"/>
            <w:szCs w:val="24"/>
          </w:rPr>
          <w:tab/>
        </w:r>
      </w:hyperlink>
      <w:r w:rsidR="00C56B33" w:rsidRPr="00EF33FA">
        <w:rPr>
          <w:rFonts w:ascii="Times New Roman" w:eastAsia="Times New Roman" w:hAnsi="Times New Roman" w:cs="Times New Roman"/>
          <w:b/>
          <w:bCs/>
          <w:noProof/>
          <w:spacing w:val="-12"/>
          <w:kern w:val="32"/>
          <w:sz w:val="24"/>
          <w:szCs w:val="24"/>
        </w:rPr>
        <w:t>0</w:t>
      </w:r>
    </w:p>
    <w:p w14:paraId="1FE0E014" w14:textId="77777777" w:rsidR="00C56B33" w:rsidRPr="007925A9" w:rsidRDefault="001752A7" w:rsidP="006D3214">
      <w:pPr>
        <w:tabs>
          <w:tab w:val="left" w:pos="720"/>
          <w:tab w:val="right" w:leader="dot" w:pos="9000"/>
        </w:tabs>
        <w:spacing w:after="0" w:line="240" w:lineRule="auto"/>
        <w:ind w:left="720" w:right="27" w:hanging="450"/>
        <w:jc w:val="both"/>
        <w:rPr>
          <w:rFonts w:eastAsia="Times New Roman"/>
          <w:noProof/>
        </w:rPr>
      </w:pPr>
      <w:hyperlink r:id="rId21" w:anchor="_Toc64800650" w:history="1">
        <w:r w:rsidR="00C56B33" w:rsidRPr="007925A9">
          <w:rPr>
            <w:rFonts w:ascii="Times New Roman" w:eastAsia="Times New Roman" w:hAnsi="Times New Roman" w:cs="Times New Roman"/>
            <w:noProof/>
            <w:kern w:val="32"/>
            <w:sz w:val="24"/>
            <w:szCs w:val="24"/>
          </w:rPr>
          <w:t>INTRODUCTION</w:t>
        </w:r>
        <w:r w:rsidR="00C56B33" w:rsidRPr="007925A9">
          <w:rPr>
            <w:rFonts w:ascii="Times New Roman" w:eastAsia="Times New Roman" w:hAnsi="Times New Roman" w:cs="Times New Roman"/>
            <w:noProof/>
            <w:webHidden/>
            <w:kern w:val="32"/>
            <w:sz w:val="24"/>
            <w:szCs w:val="24"/>
          </w:rPr>
          <w:tab/>
        </w:r>
      </w:hyperlink>
      <w:r w:rsidR="00C56B33" w:rsidRPr="007925A9">
        <w:rPr>
          <w:rFonts w:ascii="Times New Roman" w:eastAsia="Times New Roman" w:hAnsi="Times New Roman" w:cs="Times New Roman"/>
          <w:noProof/>
          <w:kern w:val="32"/>
          <w:sz w:val="24"/>
          <w:szCs w:val="24"/>
        </w:rPr>
        <w:t>0</w:t>
      </w:r>
    </w:p>
    <w:p w14:paraId="110125A0" w14:textId="77777777" w:rsidR="00C56B33" w:rsidRPr="00EF33FA" w:rsidRDefault="001752A7" w:rsidP="00C56B33">
      <w:pPr>
        <w:tabs>
          <w:tab w:val="right" w:leader="dot" w:pos="9000"/>
        </w:tabs>
        <w:spacing w:after="0" w:line="240" w:lineRule="auto"/>
        <w:rPr>
          <w:rFonts w:eastAsia="Times New Roman"/>
          <w:b/>
          <w:bCs/>
          <w:noProof/>
        </w:rPr>
      </w:pPr>
      <w:hyperlink r:id="rId22" w:anchor="_Toc64800651" w:history="1">
        <w:r w:rsidR="00C56B33" w:rsidRPr="00EF33FA">
          <w:rPr>
            <w:rFonts w:ascii="Times New Roman" w:eastAsia="Times New Roman" w:hAnsi="Times New Roman" w:cs="Times New Roman"/>
            <w:b/>
            <w:bCs/>
            <w:noProof/>
            <w:spacing w:val="-12"/>
            <w:kern w:val="32"/>
            <w:sz w:val="24"/>
            <w:szCs w:val="24"/>
          </w:rPr>
          <w:t>CHAPTER 2</w:t>
        </w:r>
        <w:r w:rsidR="00C56B33" w:rsidRPr="00EF33FA">
          <w:rPr>
            <w:rFonts w:ascii="Times New Roman" w:eastAsia="Times New Roman" w:hAnsi="Times New Roman" w:cs="Times New Roman"/>
            <w:b/>
            <w:bCs/>
            <w:noProof/>
            <w:webHidden/>
            <w:spacing w:val="-12"/>
            <w:kern w:val="32"/>
            <w:sz w:val="24"/>
            <w:szCs w:val="24"/>
          </w:rPr>
          <w:tab/>
        </w:r>
      </w:hyperlink>
      <w:r w:rsidR="00C56B33" w:rsidRPr="00EF33FA">
        <w:rPr>
          <w:rFonts w:ascii="Times New Roman" w:eastAsia="Times New Roman" w:hAnsi="Times New Roman" w:cs="Times New Roman"/>
          <w:b/>
          <w:bCs/>
          <w:noProof/>
          <w:spacing w:val="-12"/>
          <w:kern w:val="32"/>
          <w:sz w:val="24"/>
          <w:szCs w:val="24"/>
        </w:rPr>
        <w:t>0</w:t>
      </w:r>
    </w:p>
    <w:p w14:paraId="740D341A" w14:textId="27A6E15B" w:rsidR="00C56B33" w:rsidRPr="007925A9" w:rsidRDefault="006D3214" w:rsidP="006D3214">
      <w:pPr>
        <w:tabs>
          <w:tab w:val="left" w:pos="270"/>
          <w:tab w:val="right" w:leader="dot" w:pos="9000"/>
        </w:tabs>
        <w:spacing w:after="0" w:line="240" w:lineRule="auto"/>
        <w:ind w:right="27"/>
        <w:jc w:val="both"/>
        <w:rPr>
          <w:rFonts w:eastAsia="Times New Roman"/>
          <w:noProof/>
        </w:rPr>
      </w:pPr>
      <w:r w:rsidRPr="007925A9">
        <w:tab/>
      </w:r>
      <w:hyperlink r:id="rId23" w:anchor="_Toc64800652" w:history="1">
        <w:r w:rsidR="00C56B33" w:rsidRPr="007925A9">
          <w:rPr>
            <w:rFonts w:ascii="Times New Roman" w:eastAsia="Times New Roman" w:hAnsi="Times New Roman" w:cs="Times New Roman"/>
            <w:noProof/>
            <w:kern w:val="32"/>
            <w:sz w:val="24"/>
            <w:szCs w:val="24"/>
          </w:rPr>
          <w:t>REVIEW OF LITERATURE</w:t>
        </w:r>
        <w:r w:rsidR="00C56B33" w:rsidRPr="007925A9">
          <w:rPr>
            <w:rFonts w:ascii="Times New Roman" w:eastAsia="Times New Roman" w:hAnsi="Times New Roman" w:cs="Times New Roman"/>
            <w:noProof/>
            <w:webHidden/>
            <w:kern w:val="32"/>
            <w:sz w:val="24"/>
            <w:szCs w:val="24"/>
          </w:rPr>
          <w:tab/>
        </w:r>
      </w:hyperlink>
      <w:r w:rsidR="00C56B33" w:rsidRPr="007925A9">
        <w:rPr>
          <w:rFonts w:ascii="Times New Roman" w:eastAsia="Times New Roman" w:hAnsi="Times New Roman" w:cs="Times New Roman"/>
          <w:noProof/>
          <w:kern w:val="32"/>
          <w:sz w:val="24"/>
          <w:szCs w:val="24"/>
        </w:rPr>
        <w:t>0</w:t>
      </w:r>
    </w:p>
    <w:p w14:paraId="3994C680" w14:textId="77777777" w:rsidR="00C56B33" w:rsidRPr="007925A9" w:rsidRDefault="00C56B33" w:rsidP="00331FB5">
      <w:pPr>
        <w:tabs>
          <w:tab w:val="left" w:pos="270"/>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2.1</w:t>
      </w:r>
      <w:r w:rsidRPr="007925A9">
        <w:rPr>
          <w:rFonts w:ascii="Times New Roman" w:eastAsia="Times New Roman" w:hAnsi="Times New Roman" w:cs="Times New Roman"/>
          <w:noProof/>
          <w:sz w:val="24"/>
          <w:szCs w:val="24"/>
        </w:rPr>
        <w:tab/>
        <w:t>The female reproductive system</w:t>
      </w:r>
      <w:r w:rsidRPr="007925A9">
        <w:rPr>
          <w:rFonts w:ascii="Times New Roman" w:eastAsia="Times New Roman" w:hAnsi="Times New Roman" w:cs="Times New Roman"/>
          <w:noProof/>
          <w:webHidden/>
          <w:sz w:val="24"/>
          <w:szCs w:val="24"/>
        </w:rPr>
        <w:tab/>
      </w:r>
      <w:r w:rsidRPr="007925A9">
        <w:rPr>
          <w:rFonts w:ascii="Times New Roman" w:eastAsia="Times New Roman" w:hAnsi="Times New Roman" w:cs="Times New Roman"/>
          <w:noProof/>
          <w:sz w:val="24"/>
          <w:szCs w:val="24"/>
        </w:rPr>
        <w:t>0</w:t>
      </w:r>
    </w:p>
    <w:p w14:paraId="1B8FFC7C" w14:textId="445EAC23"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2.1.</w:t>
      </w:r>
      <w:hyperlink w:anchor="_Toc326773889" w:history="1">
        <w:r w:rsidRPr="007925A9">
          <w:rPr>
            <w:rStyle w:val="Hyperlink"/>
            <w:rFonts w:ascii="Times New Roman" w:eastAsia="Times New Roman" w:hAnsi="Times New Roman" w:cs="Times New Roman"/>
            <w:iCs/>
            <w:noProof/>
            <w:sz w:val="24"/>
            <w:szCs w:val="24"/>
            <w:u w:val="none"/>
          </w:rPr>
          <w:t>1</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anatomy of chicken female reproductive system</w:t>
        </w:r>
        <w:r w:rsidRPr="007925A9">
          <w:rPr>
            <w:rStyle w:val="Hyperlink"/>
            <w:rFonts w:ascii="Times New Roman" w:eastAsia="Times New Roman" w:hAnsi="Times New Roman" w:cs="Times New Roman"/>
            <w:iCs/>
            <w:noProof/>
            <w:webHidden/>
            <w:sz w:val="24"/>
            <w:szCs w:val="24"/>
            <w:u w:val="none"/>
          </w:rPr>
          <w:tab/>
        </w:r>
        <w:r w:rsidRPr="007925A9">
          <w:rPr>
            <w:rStyle w:val="Hyperlink"/>
            <w:rFonts w:ascii="Times New Roman" w:eastAsia="Times New Roman" w:hAnsi="Times New Roman" w:cs="Times New Roman"/>
            <w:iCs/>
            <w:noProof/>
            <w:webHidden/>
            <w:sz w:val="24"/>
            <w:szCs w:val="24"/>
          </w:rPr>
          <w:t>0</w:t>
        </w:r>
      </w:hyperlink>
    </w:p>
    <w:p w14:paraId="7DD5EEAB" w14:textId="1D4E9B70"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2.1.</w:t>
      </w:r>
      <w:hyperlink w:anchor="_Toc326773890" w:history="1">
        <w:r w:rsidRPr="007925A9">
          <w:rPr>
            <w:rStyle w:val="Hyperlink"/>
            <w:rFonts w:ascii="Times New Roman" w:eastAsia="Times New Roman" w:hAnsi="Times New Roman" w:cs="Times New Roman"/>
            <w:iCs/>
            <w:noProof/>
            <w:sz w:val="24"/>
            <w:szCs w:val="24"/>
            <w:u w:val="none"/>
          </w:rPr>
          <w:t>2</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Role of chicken oviduct in egg (yolk) pick-up</w:t>
        </w:r>
      </w:hyperlink>
      <w:r w:rsidRPr="007925A9">
        <w:rPr>
          <w:rFonts w:ascii="Times New Roman" w:eastAsia="Times New Roman" w:hAnsi="Times New Roman" w:cs="Times New Roman"/>
          <w:noProof/>
          <w:sz w:val="24"/>
          <w:szCs w:val="24"/>
        </w:rPr>
        <w:t>0</w:t>
      </w:r>
    </w:p>
    <w:p w14:paraId="13321D38" w14:textId="77777777" w:rsidR="00C56B33" w:rsidRPr="007925A9" w:rsidRDefault="00C56B33" w:rsidP="00167308">
      <w:pPr>
        <w:tabs>
          <w:tab w:val="left" w:pos="360"/>
          <w:tab w:val="left" w:pos="1440"/>
          <w:tab w:val="right" w:leader="dot" w:pos="9000"/>
        </w:tabs>
        <w:spacing w:after="0" w:line="240" w:lineRule="auto"/>
        <w:ind w:left="720" w:right="27" w:hanging="45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2.2</w:t>
      </w:r>
      <w:r w:rsidRPr="007925A9">
        <w:rPr>
          <w:rFonts w:ascii="Times New Roman" w:eastAsia="Times New Roman" w:hAnsi="Times New Roman" w:cs="Times New Roman"/>
          <w:noProof/>
          <w:sz w:val="24"/>
          <w:szCs w:val="24"/>
        </w:rPr>
        <w:tab/>
        <w:t>The Motility of the Oviduct</w:t>
      </w:r>
      <w:r w:rsidRPr="007925A9">
        <w:rPr>
          <w:rFonts w:ascii="Times New Roman" w:eastAsia="Times New Roman" w:hAnsi="Times New Roman" w:cs="Times New Roman"/>
          <w:noProof/>
          <w:webHidden/>
          <w:sz w:val="24"/>
          <w:szCs w:val="24"/>
        </w:rPr>
        <w:tab/>
      </w:r>
      <w:r w:rsidRPr="007925A9">
        <w:rPr>
          <w:rFonts w:ascii="Times New Roman" w:eastAsia="Times New Roman" w:hAnsi="Times New Roman" w:cs="Times New Roman"/>
          <w:noProof/>
          <w:sz w:val="24"/>
          <w:szCs w:val="24"/>
        </w:rPr>
        <w:t>0</w:t>
      </w:r>
    </w:p>
    <w:p w14:paraId="0497B401" w14:textId="53080E43"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i/>
          <w:iCs/>
          <w:noProof/>
          <w:sz w:val="24"/>
          <w:szCs w:val="24"/>
        </w:rPr>
      </w:pPr>
      <w:r w:rsidRPr="007925A9">
        <w:rPr>
          <w:rFonts w:ascii="Times New Roman" w:eastAsia="Times New Roman" w:hAnsi="Times New Roman" w:cs="Times New Roman"/>
          <w:iCs/>
          <w:noProof/>
          <w:sz w:val="24"/>
          <w:szCs w:val="24"/>
        </w:rPr>
        <w:t>2.2.</w:t>
      </w:r>
      <w:hyperlink w:anchor="_Toc326773892" w:history="1">
        <w:r w:rsidRPr="007925A9">
          <w:rPr>
            <w:rStyle w:val="Hyperlink"/>
            <w:rFonts w:ascii="Times New Roman" w:eastAsia="Times New Roman" w:hAnsi="Times New Roman" w:cs="Times New Roman"/>
            <w:iCs/>
            <w:noProof/>
            <w:sz w:val="24"/>
            <w:szCs w:val="24"/>
            <w:u w:val="none"/>
          </w:rPr>
          <w:t>1</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cellular/structural bases of oviduct motility</w:t>
        </w:r>
        <w:r w:rsidRPr="007925A9">
          <w:rPr>
            <w:rStyle w:val="Hyperlink"/>
            <w:rFonts w:ascii="Times New Roman" w:eastAsia="Times New Roman" w:hAnsi="Times New Roman" w:cs="Times New Roman"/>
            <w:i/>
            <w:iCs/>
            <w:noProof/>
            <w:webHidden/>
            <w:sz w:val="24"/>
            <w:szCs w:val="24"/>
            <w:u w:val="none"/>
          </w:rPr>
          <w:tab/>
        </w:r>
        <w:r w:rsidRPr="007925A9">
          <w:rPr>
            <w:rStyle w:val="Hyperlink"/>
            <w:rFonts w:ascii="Times New Roman" w:eastAsia="Times New Roman" w:hAnsi="Times New Roman" w:cs="Times New Roman"/>
            <w:noProof/>
            <w:webHidden/>
            <w:sz w:val="24"/>
            <w:szCs w:val="24"/>
          </w:rPr>
          <w:t>0</w:t>
        </w:r>
      </w:hyperlink>
    </w:p>
    <w:p w14:paraId="4AE148DA" w14:textId="6309B02F"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i/>
          <w:iCs/>
          <w:noProof/>
          <w:sz w:val="24"/>
          <w:szCs w:val="24"/>
        </w:rPr>
      </w:pPr>
      <w:r w:rsidRPr="007925A9">
        <w:rPr>
          <w:rFonts w:ascii="Times New Roman" w:eastAsia="Times New Roman" w:hAnsi="Times New Roman" w:cs="Times New Roman"/>
          <w:iCs/>
          <w:noProof/>
          <w:sz w:val="24"/>
          <w:szCs w:val="24"/>
        </w:rPr>
        <w:t>2.2.</w:t>
      </w:r>
      <w:hyperlink w:anchor="_Toc326773893" w:history="1">
        <w:r w:rsidRPr="007925A9">
          <w:rPr>
            <w:rStyle w:val="Hyperlink"/>
            <w:rFonts w:ascii="Times New Roman" w:eastAsia="Times New Roman" w:hAnsi="Times New Roman" w:cs="Times New Roman"/>
            <w:iCs/>
            <w:noProof/>
            <w:sz w:val="24"/>
            <w:szCs w:val="24"/>
            <w:u w:val="none"/>
          </w:rPr>
          <w:t xml:space="preserve">2  </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Molecular modulators of oviduct motility</w:t>
        </w:r>
        <w:r w:rsidRPr="007925A9">
          <w:rPr>
            <w:rStyle w:val="Hyperlink"/>
            <w:rFonts w:ascii="Times New Roman" w:eastAsia="Times New Roman" w:hAnsi="Times New Roman" w:cs="Times New Roman"/>
            <w:i/>
            <w:iCs/>
            <w:noProof/>
            <w:webHidden/>
            <w:sz w:val="24"/>
            <w:szCs w:val="24"/>
            <w:u w:val="none"/>
          </w:rPr>
          <w:tab/>
        </w:r>
      </w:hyperlink>
      <w:r w:rsidRPr="007925A9">
        <w:rPr>
          <w:rFonts w:ascii="Times New Roman" w:eastAsia="Times New Roman" w:hAnsi="Times New Roman" w:cs="Times New Roman"/>
          <w:noProof/>
          <w:sz w:val="24"/>
          <w:szCs w:val="24"/>
        </w:rPr>
        <w:t>0</w:t>
      </w:r>
    </w:p>
    <w:p w14:paraId="3FB4BFC4" w14:textId="77777777" w:rsidR="00C56B33" w:rsidRPr="007925A9" w:rsidRDefault="00C56B33" w:rsidP="00167308">
      <w:pPr>
        <w:tabs>
          <w:tab w:val="left" w:pos="360"/>
          <w:tab w:val="left" w:pos="720"/>
          <w:tab w:val="left" w:pos="1440"/>
          <w:tab w:val="right" w:leader="dot" w:pos="9000"/>
        </w:tabs>
        <w:spacing w:after="0" w:line="240" w:lineRule="auto"/>
        <w:ind w:left="720" w:right="27" w:hanging="45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2.3</w:t>
      </w:r>
      <w:r w:rsidRPr="007925A9">
        <w:rPr>
          <w:rFonts w:ascii="Times New Roman" w:eastAsia="Times New Roman" w:hAnsi="Times New Roman" w:cs="Times New Roman"/>
          <w:noProof/>
          <w:sz w:val="24"/>
          <w:szCs w:val="24"/>
        </w:rPr>
        <w:tab/>
      </w:r>
      <w:hyperlink w:anchor="_Toc326773894" w:history="1">
        <w:r w:rsidRPr="007925A9">
          <w:rPr>
            <w:rStyle w:val="Hyperlink"/>
            <w:rFonts w:ascii="Times New Roman" w:eastAsia="Times New Roman" w:hAnsi="Times New Roman" w:cs="Times New Roman"/>
            <w:noProof/>
            <w:sz w:val="24"/>
            <w:szCs w:val="24"/>
            <w:u w:val="none"/>
          </w:rPr>
          <w:t>Interstitial cells of Cajal (ICC) as the regulators of the smooth muscle motility</w:t>
        </w:r>
        <w:r w:rsidRPr="007925A9">
          <w:rPr>
            <w:rStyle w:val="Hyperlink"/>
            <w:rFonts w:ascii="Times New Roman" w:eastAsia="Times New Roman" w:hAnsi="Times New Roman" w:cs="Times New Roman"/>
            <w:noProof/>
            <w:webHidden/>
            <w:sz w:val="24"/>
            <w:szCs w:val="24"/>
            <w:u w:val="none"/>
          </w:rPr>
          <w:tab/>
        </w:r>
        <w:r w:rsidRPr="007925A9">
          <w:rPr>
            <w:rStyle w:val="Hyperlink"/>
            <w:rFonts w:ascii="Times New Roman" w:eastAsia="Times New Roman" w:hAnsi="Times New Roman" w:cs="Times New Roman"/>
            <w:noProof/>
            <w:webHidden/>
            <w:sz w:val="24"/>
            <w:szCs w:val="24"/>
          </w:rPr>
          <w:t>0</w:t>
        </w:r>
      </w:hyperlink>
    </w:p>
    <w:p w14:paraId="142DA39D" w14:textId="05B8DA3D"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5" w:history="1">
        <w:r w:rsidRPr="007925A9">
          <w:rPr>
            <w:rStyle w:val="Hyperlink"/>
            <w:rFonts w:ascii="Times New Roman" w:eastAsia="Times New Roman" w:hAnsi="Times New Roman" w:cs="Times New Roman"/>
            <w:iCs/>
            <w:noProof/>
            <w:sz w:val="24"/>
            <w:szCs w:val="24"/>
            <w:u w:val="none"/>
          </w:rPr>
          <w:t xml:space="preserve">1  </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Brief history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35EA769B" w14:textId="38287291"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6" w:history="1">
        <w:r w:rsidRPr="007925A9">
          <w:rPr>
            <w:rStyle w:val="Hyperlink"/>
            <w:rFonts w:ascii="Times New Roman" w:eastAsia="Times New Roman" w:hAnsi="Times New Roman" w:cs="Times New Roman"/>
            <w:iCs/>
            <w:noProof/>
            <w:sz w:val="24"/>
            <w:szCs w:val="24"/>
            <w:u w:val="none"/>
          </w:rPr>
          <w:t>2</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Embryological origin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7ED4F777" w14:textId="20313E11"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7" w:history="1">
        <w:r w:rsidRPr="007925A9">
          <w:rPr>
            <w:rStyle w:val="Hyperlink"/>
            <w:rFonts w:ascii="Times New Roman" w:eastAsia="Times New Roman" w:hAnsi="Times New Roman" w:cs="Times New Roman"/>
            <w:iCs/>
            <w:noProof/>
            <w:sz w:val="24"/>
            <w:szCs w:val="24"/>
            <w:u w:val="none"/>
          </w:rPr>
          <w:t>3</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Morphology and ultrastructure of the interstitial cells of Cajal (ICC)</w:t>
        </w:r>
        <w:r w:rsidRPr="007925A9">
          <w:rPr>
            <w:rStyle w:val="Hyperlink"/>
            <w:rFonts w:ascii="Times New Roman" w:eastAsia="Times New Roman" w:hAnsi="Times New Roman" w:cs="Times New Roman"/>
            <w:iCs/>
            <w:noProof/>
            <w:webHidden/>
            <w:sz w:val="24"/>
            <w:szCs w:val="24"/>
            <w:u w:val="none"/>
          </w:rPr>
          <w:tab/>
          <w:t>0</w:t>
        </w:r>
      </w:hyperlink>
    </w:p>
    <w:p w14:paraId="4B26844B" w14:textId="42FEBD9A"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8" w:history="1">
        <w:r w:rsidRPr="007925A9">
          <w:rPr>
            <w:rStyle w:val="Hyperlink"/>
            <w:rFonts w:ascii="Times New Roman" w:eastAsia="Times New Roman" w:hAnsi="Times New Roman" w:cs="Times New Roman"/>
            <w:iCs/>
            <w:noProof/>
            <w:sz w:val="24"/>
            <w:szCs w:val="24"/>
            <w:u w:val="none"/>
          </w:rPr>
          <w:t>4</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peripheral relations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1FAE1906" w14:textId="4AB787AD" w:rsidR="00C56B33" w:rsidRPr="007925A9" w:rsidRDefault="00C56B33" w:rsidP="00167308">
      <w:pPr>
        <w:tabs>
          <w:tab w:val="left" w:pos="900"/>
          <w:tab w:val="left" w:pos="990"/>
          <w:tab w:val="left" w:pos="135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9" w:history="1">
        <w:r w:rsidRPr="007925A9">
          <w:rPr>
            <w:rStyle w:val="Hyperlink"/>
            <w:rFonts w:ascii="Times New Roman" w:eastAsia="Times New Roman" w:hAnsi="Times New Roman" w:cs="Times New Roman"/>
            <w:iCs/>
            <w:noProof/>
            <w:sz w:val="24"/>
            <w:szCs w:val="24"/>
            <w:u w:val="none"/>
          </w:rPr>
          <w:t>5</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Pr="007925A9">
          <w:rPr>
            <w:rStyle w:val="Hyperlink"/>
            <w:rFonts w:ascii="Times New Roman" w:eastAsia="Times New Roman" w:hAnsi="Times New Roman" w:cs="Times New Roman"/>
            <w:iCs/>
            <w:noProof/>
            <w:sz w:val="24"/>
            <w:szCs w:val="24"/>
            <w:u w:val="none"/>
          </w:rPr>
          <w:t>The evidence for the involvement of ICC in neurotransmission</w:t>
        </w:r>
        <w:r w:rsidRPr="007925A9">
          <w:rPr>
            <w:rStyle w:val="Hyperlink"/>
            <w:rFonts w:ascii="Times New Roman" w:eastAsia="Times New Roman" w:hAnsi="Times New Roman" w:cs="Times New Roman"/>
            <w:iCs/>
            <w:noProof/>
            <w:webHidden/>
            <w:sz w:val="24"/>
            <w:szCs w:val="24"/>
            <w:u w:val="none"/>
          </w:rPr>
          <w:tab/>
          <w:t>0</w:t>
        </w:r>
      </w:hyperlink>
    </w:p>
    <w:p w14:paraId="7502C49B" w14:textId="2BF6CF9D"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u w:val="single"/>
        </w:rPr>
      </w:pPr>
      <w:r w:rsidRPr="007925A9">
        <w:rPr>
          <w:rFonts w:ascii="Times New Roman" w:eastAsia="Times New Roman" w:hAnsi="Times New Roman" w:cs="Times New Roman"/>
          <w:iCs/>
          <w:noProof/>
          <w:sz w:val="24"/>
          <w:szCs w:val="24"/>
        </w:rPr>
        <w:t>2.3.</w:t>
      </w:r>
      <w:hyperlink w:anchor="_Toc326773901" w:history="1">
        <w:r w:rsidRPr="007925A9">
          <w:rPr>
            <w:rStyle w:val="Hyperlink"/>
            <w:rFonts w:ascii="Times New Roman" w:eastAsia="Times New Roman" w:hAnsi="Times New Roman" w:cs="Times New Roman"/>
            <w:iCs/>
            <w:noProof/>
            <w:sz w:val="24"/>
            <w:szCs w:val="24"/>
            <w:u w:val="none"/>
          </w:rPr>
          <w:t>6</w:t>
        </w:r>
        <w:r w:rsidR="00167308"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transcriptional profiling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063D6ED1" w14:textId="77777777" w:rsidR="00C56B33" w:rsidRPr="00EF33FA" w:rsidRDefault="001752A7" w:rsidP="00C56B33">
      <w:pPr>
        <w:tabs>
          <w:tab w:val="left" w:pos="900"/>
          <w:tab w:val="right" w:leader="dot" w:pos="9000"/>
        </w:tabs>
        <w:spacing w:after="0" w:line="240" w:lineRule="auto"/>
        <w:ind w:left="900" w:right="27" w:hanging="900"/>
        <w:jc w:val="both"/>
        <w:rPr>
          <w:rFonts w:ascii="Times New Roman" w:eastAsia="Times New Roman" w:hAnsi="Times New Roman" w:cs="Times New Roman"/>
          <w:b/>
          <w:bCs/>
          <w:noProof/>
          <w:sz w:val="24"/>
          <w:szCs w:val="24"/>
        </w:rPr>
      </w:pPr>
      <w:hyperlink w:anchor="_Toc326773903" w:history="1">
        <w:r w:rsidR="00C56B33" w:rsidRPr="00EF33FA">
          <w:rPr>
            <w:rStyle w:val="Hyperlink"/>
            <w:rFonts w:ascii="Times New Roman" w:eastAsia="Times New Roman" w:hAnsi="Times New Roman" w:cs="Times New Roman"/>
            <w:b/>
            <w:bCs/>
            <w:noProof/>
            <w:sz w:val="24"/>
            <w:szCs w:val="24"/>
          </w:rPr>
          <w:t>CHAPTER 3</w:t>
        </w:r>
        <w:r w:rsidR="00C56B33" w:rsidRPr="00EF33FA">
          <w:rPr>
            <w:rStyle w:val="Hyperlink"/>
            <w:rFonts w:ascii="Times New Roman" w:eastAsia="Times New Roman" w:hAnsi="Times New Roman" w:cs="Times New Roman"/>
            <w:b/>
            <w:bCs/>
            <w:noProof/>
            <w:webHidden/>
            <w:sz w:val="24"/>
            <w:szCs w:val="24"/>
          </w:rPr>
          <w:tab/>
          <w:t>0</w:t>
        </w:r>
      </w:hyperlink>
    </w:p>
    <w:p w14:paraId="7DD0E8D1" w14:textId="77777777" w:rsidR="00C56B33" w:rsidRPr="007925A9" w:rsidRDefault="00C56B33" w:rsidP="00C56B33">
      <w:pPr>
        <w:tabs>
          <w:tab w:val="right" w:leader="dot" w:pos="9000"/>
        </w:tabs>
        <w:spacing w:after="0" w:line="240" w:lineRule="auto"/>
        <w:ind w:left="270" w:right="27" w:hanging="27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ab/>
        <w:t>ULTRASTRUCTURAL IDENTIFICATION OF INTERSTITAL CELLS OF CAJAL IN OVIDUCT OF CHICKEN</w:t>
      </w:r>
      <w:r w:rsidRPr="007925A9">
        <w:rPr>
          <w:rFonts w:ascii="Times New Roman" w:eastAsia="Times New Roman" w:hAnsi="Times New Roman" w:cs="Times New Roman"/>
          <w:noProof/>
          <w:sz w:val="24"/>
          <w:szCs w:val="24"/>
        </w:rPr>
        <w:tab/>
        <w:t>0</w:t>
      </w:r>
    </w:p>
    <w:p w14:paraId="52809029" w14:textId="30076D7D" w:rsidR="00C56B33" w:rsidRPr="007925A9" w:rsidRDefault="001752A7" w:rsidP="00C56B33">
      <w:pPr>
        <w:tabs>
          <w:tab w:val="left" w:pos="270"/>
          <w:tab w:val="left" w:pos="720"/>
          <w:tab w:val="right" w:leader="dot" w:pos="9000"/>
        </w:tabs>
        <w:spacing w:after="0" w:line="240" w:lineRule="auto"/>
        <w:ind w:left="270" w:right="27"/>
        <w:jc w:val="both"/>
        <w:rPr>
          <w:rFonts w:ascii="Times New Roman" w:eastAsia="Times New Roman" w:hAnsi="Times New Roman" w:cs="Times New Roman"/>
          <w:noProof/>
          <w:sz w:val="24"/>
          <w:szCs w:val="24"/>
        </w:rPr>
      </w:pPr>
      <w:hyperlink w:anchor="_Toc326773914" w:history="1">
        <w:r w:rsidR="00331FB5" w:rsidRPr="007925A9">
          <w:rPr>
            <w:rStyle w:val="Hyperlink"/>
            <w:rFonts w:ascii="Times New Roman" w:eastAsia="Times New Roman" w:hAnsi="Times New Roman" w:cs="Times New Roman"/>
            <w:noProof/>
            <w:sz w:val="24"/>
            <w:szCs w:val="24"/>
          </w:rPr>
          <w:t>3.1</w:t>
        </w:r>
        <w:r w:rsidR="00C56B33" w:rsidRPr="007925A9">
          <w:rPr>
            <w:rStyle w:val="Hyperlink"/>
            <w:rFonts w:ascii="Times New Roman" w:eastAsia="Times New Roman" w:hAnsi="Times New Roman" w:cs="Times New Roman"/>
            <w:noProof/>
            <w:sz w:val="24"/>
            <w:szCs w:val="24"/>
          </w:rPr>
          <w:tab/>
          <w:t>Introduction</w:t>
        </w:r>
        <w:r w:rsidR="00C56B33" w:rsidRPr="007925A9">
          <w:rPr>
            <w:rStyle w:val="Hyperlink"/>
            <w:rFonts w:ascii="Times New Roman" w:eastAsia="Times New Roman" w:hAnsi="Times New Roman" w:cs="Times New Roman"/>
            <w:noProof/>
            <w:sz w:val="24"/>
            <w:szCs w:val="24"/>
          </w:rPr>
          <w:tab/>
          <w:t>0</w:t>
        </w:r>
        <w:r w:rsidR="00C56B33" w:rsidRPr="007925A9">
          <w:rPr>
            <w:rStyle w:val="Hyperlink"/>
            <w:rFonts w:ascii="Times New Roman" w:eastAsia="Times New Roman" w:hAnsi="Times New Roman" w:cs="Times New Roman"/>
            <w:noProof/>
            <w:sz w:val="24"/>
            <w:szCs w:val="24"/>
          </w:rPr>
          <w:br/>
        </w:r>
        <w:r w:rsidR="00331FB5" w:rsidRPr="007925A9">
          <w:rPr>
            <w:rStyle w:val="Hyperlink"/>
            <w:rFonts w:ascii="Times New Roman" w:eastAsia="Times New Roman" w:hAnsi="Times New Roman" w:cs="Times New Roman"/>
            <w:noProof/>
            <w:sz w:val="24"/>
            <w:szCs w:val="24"/>
          </w:rPr>
          <w:t>3.2</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Materials and Methods</w:t>
        </w:r>
        <w:r w:rsidR="00C56B33" w:rsidRPr="007925A9">
          <w:rPr>
            <w:rStyle w:val="Hyperlink"/>
            <w:rFonts w:ascii="Times New Roman" w:eastAsia="Times New Roman" w:hAnsi="Times New Roman" w:cs="Times New Roman"/>
            <w:noProof/>
            <w:webHidden/>
            <w:sz w:val="24"/>
            <w:szCs w:val="24"/>
          </w:rPr>
          <w:tab/>
          <w:t>0</w:t>
        </w:r>
      </w:hyperlink>
    </w:p>
    <w:p w14:paraId="29276703" w14:textId="4998D14A" w:rsidR="00C56B33" w:rsidRPr="007925A9" w:rsidRDefault="001752A7"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5" w:history="1">
        <w:r w:rsidR="00331FB5" w:rsidRPr="007925A9">
          <w:rPr>
            <w:rStyle w:val="Hyperlink"/>
            <w:rFonts w:ascii="Times New Roman" w:eastAsia="Times New Roman" w:hAnsi="Times New Roman" w:cs="Times New Roman"/>
            <w:iCs/>
            <w:noProof/>
            <w:sz w:val="24"/>
            <w:szCs w:val="24"/>
          </w:rPr>
          <w:t>3</w:t>
        </w:r>
        <w:r w:rsidR="00C56B33" w:rsidRPr="007925A9">
          <w:rPr>
            <w:rStyle w:val="Hyperlink"/>
            <w:rFonts w:ascii="Times New Roman" w:eastAsia="Times New Roman" w:hAnsi="Times New Roman" w:cs="Times New Roman"/>
            <w:iCs/>
            <w:noProof/>
            <w:sz w:val="24"/>
            <w:szCs w:val="24"/>
          </w:rPr>
          <w:t>.</w:t>
        </w:r>
        <w:r w:rsidR="00331FB5" w:rsidRPr="007925A9">
          <w:rPr>
            <w:rStyle w:val="Hyperlink"/>
            <w:rFonts w:ascii="Times New Roman" w:eastAsia="Times New Roman" w:hAnsi="Times New Roman" w:cs="Times New Roman"/>
            <w:iCs/>
            <w:noProof/>
            <w:sz w:val="24"/>
            <w:szCs w:val="24"/>
          </w:rPr>
          <w:t>2.</w:t>
        </w:r>
        <w:r w:rsidR="00C56B33" w:rsidRPr="007925A9">
          <w:rPr>
            <w:rStyle w:val="Hyperlink"/>
            <w:rFonts w:ascii="Times New Roman" w:eastAsia="Times New Roman" w:hAnsi="Times New Roman" w:cs="Times New Roman"/>
            <w:iCs/>
            <w:noProof/>
            <w:sz w:val="24"/>
            <w:szCs w:val="24"/>
          </w:rPr>
          <w:t xml:space="preserve">1  </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Ethical approval</w:t>
        </w:r>
        <w:r w:rsidR="00C56B33" w:rsidRPr="007925A9">
          <w:rPr>
            <w:rStyle w:val="Hyperlink"/>
            <w:rFonts w:ascii="Times New Roman" w:eastAsia="Times New Roman" w:hAnsi="Times New Roman" w:cs="Times New Roman"/>
            <w:iCs/>
            <w:noProof/>
            <w:webHidden/>
            <w:sz w:val="24"/>
            <w:szCs w:val="24"/>
          </w:rPr>
          <w:tab/>
          <w:t>0</w:t>
        </w:r>
      </w:hyperlink>
    </w:p>
    <w:p w14:paraId="67A7AA11" w14:textId="06A1D9C1" w:rsidR="00C56B33" w:rsidRPr="007925A9" w:rsidRDefault="001752A7"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6" w:history="1">
        <w:r w:rsidR="00331FB5" w:rsidRPr="007925A9">
          <w:rPr>
            <w:rStyle w:val="Hyperlink"/>
            <w:rFonts w:ascii="Times New Roman" w:eastAsia="Times New Roman" w:hAnsi="Times New Roman" w:cs="Times New Roman"/>
            <w:iCs/>
            <w:noProof/>
            <w:sz w:val="24"/>
            <w:szCs w:val="24"/>
          </w:rPr>
          <w:t>3.2</w:t>
        </w:r>
        <w:r w:rsidR="00C56B33" w:rsidRPr="007925A9">
          <w:rPr>
            <w:rStyle w:val="Hyperlink"/>
            <w:rFonts w:ascii="Times New Roman" w:eastAsia="Times New Roman" w:hAnsi="Times New Roman" w:cs="Times New Roman"/>
            <w:iCs/>
            <w:noProof/>
            <w:sz w:val="24"/>
            <w:szCs w:val="24"/>
          </w:rPr>
          <w:t xml:space="preserve">.2  </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Experimental birds</w:t>
        </w:r>
        <w:r w:rsidR="00C56B33" w:rsidRPr="007925A9">
          <w:rPr>
            <w:rStyle w:val="Hyperlink"/>
            <w:rFonts w:ascii="Times New Roman" w:eastAsia="Times New Roman" w:hAnsi="Times New Roman" w:cs="Times New Roman"/>
            <w:iCs/>
            <w:noProof/>
            <w:webHidden/>
            <w:sz w:val="24"/>
            <w:szCs w:val="24"/>
          </w:rPr>
          <w:tab/>
          <w:t>0</w:t>
        </w:r>
      </w:hyperlink>
    </w:p>
    <w:p w14:paraId="26342F0F" w14:textId="293D7D78" w:rsidR="00C56B33" w:rsidRPr="007925A9" w:rsidRDefault="001752A7"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7" w:history="1">
        <w:r w:rsidR="00C56B33" w:rsidRPr="007925A9">
          <w:rPr>
            <w:rStyle w:val="Hyperlink"/>
            <w:rFonts w:ascii="Times New Roman" w:eastAsia="Times New Roman" w:hAnsi="Times New Roman" w:cs="Times New Roman"/>
            <w:iCs/>
            <w:noProof/>
            <w:sz w:val="24"/>
            <w:szCs w:val="24"/>
          </w:rPr>
          <w:t>3</w:t>
        </w:r>
        <w:r w:rsidR="00331FB5" w:rsidRPr="007925A9">
          <w:rPr>
            <w:rStyle w:val="Hyperlink"/>
            <w:rFonts w:ascii="Times New Roman" w:eastAsia="Times New Roman" w:hAnsi="Times New Roman" w:cs="Times New Roman"/>
            <w:iCs/>
            <w:noProof/>
            <w:sz w:val="24"/>
            <w:szCs w:val="24"/>
          </w:rPr>
          <w:t>.2.3</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Sterilization of glass-ware and plastic-ware</w:t>
        </w:r>
        <w:r w:rsidR="00C56B33" w:rsidRPr="007925A9">
          <w:rPr>
            <w:rStyle w:val="Hyperlink"/>
            <w:rFonts w:ascii="Times New Roman" w:eastAsia="Times New Roman" w:hAnsi="Times New Roman" w:cs="Times New Roman"/>
            <w:iCs/>
            <w:noProof/>
            <w:webHidden/>
            <w:sz w:val="24"/>
            <w:szCs w:val="24"/>
          </w:rPr>
          <w:tab/>
          <w:t>0</w:t>
        </w:r>
      </w:hyperlink>
    </w:p>
    <w:p w14:paraId="3AFE26F8" w14:textId="7799371F" w:rsidR="00C56B33" w:rsidRPr="007925A9" w:rsidRDefault="001752A7"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8" w:history="1">
        <w:r w:rsidR="00331FB5" w:rsidRPr="007925A9">
          <w:rPr>
            <w:rStyle w:val="Hyperlink"/>
            <w:rFonts w:ascii="Times New Roman" w:eastAsia="Times New Roman" w:hAnsi="Times New Roman" w:cs="Times New Roman"/>
            <w:iCs/>
            <w:noProof/>
            <w:sz w:val="24"/>
            <w:szCs w:val="24"/>
          </w:rPr>
          <w:t>3.2.</w:t>
        </w:r>
        <w:r w:rsidR="00C56B33" w:rsidRPr="007925A9">
          <w:rPr>
            <w:rStyle w:val="Hyperlink"/>
            <w:rFonts w:ascii="Times New Roman" w:eastAsia="Times New Roman" w:hAnsi="Times New Roman" w:cs="Times New Roman"/>
            <w:iCs/>
            <w:noProof/>
            <w:sz w:val="24"/>
            <w:szCs w:val="24"/>
          </w:rPr>
          <w:t>4</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Sample collection and TEM processing</w:t>
        </w:r>
        <w:r w:rsidR="00C56B33" w:rsidRPr="007925A9">
          <w:rPr>
            <w:rStyle w:val="Hyperlink"/>
            <w:rFonts w:ascii="Times New Roman" w:eastAsia="Times New Roman" w:hAnsi="Times New Roman" w:cs="Times New Roman"/>
            <w:iCs/>
            <w:noProof/>
            <w:webHidden/>
            <w:sz w:val="24"/>
            <w:szCs w:val="24"/>
          </w:rPr>
          <w:tab/>
          <w:t>0</w:t>
        </w:r>
      </w:hyperlink>
    </w:p>
    <w:p w14:paraId="4329CDBD" w14:textId="1D01FAAF" w:rsidR="00C56B33" w:rsidRPr="007925A9" w:rsidRDefault="001752A7"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9" w:history="1">
        <w:r w:rsidR="00331FB5" w:rsidRPr="007925A9">
          <w:rPr>
            <w:rStyle w:val="Hyperlink"/>
            <w:rFonts w:ascii="Times New Roman" w:eastAsia="Times New Roman" w:hAnsi="Times New Roman" w:cs="Times New Roman"/>
            <w:iCs/>
            <w:noProof/>
            <w:sz w:val="24"/>
            <w:szCs w:val="24"/>
          </w:rPr>
          <w:t>3.2.</w:t>
        </w:r>
        <w:r w:rsidR="00C56B33" w:rsidRPr="007925A9">
          <w:rPr>
            <w:rStyle w:val="Hyperlink"/>
            <w:rFonts w:ascii="Times New Roman" w:eastAsia="Times New Roman" w:hAnsi="Times New Roman" w:cs="Times New Roman"/>
            <w:iCs/>
            <w:noProof/>
            <w:sz w:val="24"/>
            <w:szCs w:val="24"/>
          </w:rPr>
          <w:t>5</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Preparation of specimens and staining for c-KIT immunhistochemistry</w:t>
        </w:r>
        <w:r w:rsidR="00C56B33" w:rsidRPr="007925A9">
          <w:rPr>
            <w:rStyle w:val="Hyperlink"/>
            <w:rFonts w:ascii="Times New Roman" w:eastAsia="Times New Roman" w:hAnsi="Times New Roman" w:cs="Times New Roman"/>
            <w:iCs/>
            <w:noProof/>
            <w:webHidden/>
            <w:sz w:val="24"/>
            <w:szCs w:val="24"/>
          </w:rPr>
          <w:tab/>
          <w:t>0</w:t>
        </w:r>
      </w:hyperlink>
    </w:p>
    <w:p w14:paraId="35C696BD" w14:textId="20BD9DDF" w:rsidR="00C56B33" w:rsidRPr="007925A9" w:rsidRDefault="00331FB5"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r w:rsidRPr="007925A9">
        <w:rPr>
          <w:rStyle w:val="Hyperlink"/>
          <w:rFonts w:ascii="Times New Roman" w:eastAsia="Times New Roman" w:hAnsi="Times New Roman" w:cs="Times New Roman"/>
          <w:iCs/>
          <w:noProof/>
          <w:color w:val="auto"/>
          <w:sz w:val="24"/>
          <w:szCs w:val="24"/>
          <w:u w:val="none"/>
        </w:rPr>
        <w:t>3.2.6</w:t>
      </w:r>
      <w:r w:rsidRPr="007925A9">
        <w:tab/>
      </w:r>
      <w:hyperlink w:anchor="_Toc326773921" w:history="1">
        <w:r w:rsidR="00C56B33" w:rsidRPr="007925A9">
          <w:rPr>
            <w:rStyle w:val="Hyperlink"/>
            <w:rFonts w:ascii="Times New Roman" w:eastAsia="Times New Roman" w:hAnsi="Times New Roman" w:cs="Times New Roman"/>
            <w:iCs/>
            <w:noProof/>
            <w:sz w:val="24"/>
            <w:szCs w:val="24"/>
          </w:rPr>
          <w:t>Statistical analysis</w:t>
        </w:r>
        <w:r w:rsidR="00C56B33" w:rsidRPr="007925A9">
          <w:rPr>
            <w:rStyle w:val="Hyperlink"/>
            <w:rFonts w:ascii="Times New Roman" w:eastAsia="Times New Roman" w:hAnsi="Times New Roman" w:cs="Times New Roman"/>
            <w:iCs/>
            <w:noProof/>
            <w:webHidden/>
            <w:sz w:val="24"/>
            <w:szCs w:val="24"/>
          </w:rPr>
          <w:tab/>
          <w:t>0</w:t>
        </w:r>
      </w:hyperlink>
    </w:p>
    <w:p w14:paraId="1E91AAA7" w14:textId="616FE3B0" w:rsidR="00C56B33" w:rsidRPr="007925A9" w:rsidRDefault="001752A7" w:rsidP="00C56B33">
      <w:pPr>
        <w:tabs>
          <w:tab w:val="left" w:pos="720"/>
          <w:tab w:val="right" w:leader="dot" w:pos="9000"/>
        </w:tabs>
        <w:spacing w:after="0" w:line="240" w:lineRule="auto"/>
        <w:ind w:right="27" w:firstLine="270"/>
        <w:jc w:val="both"/>
        <w:rPr>
          <w:rFonts w:ascii="Times New Roman" w:eastAsia="Times New Roman" w:hAnsi="Times New Roman" w:cs="Times New Roman"/>
          <w:noProof/>
          <w:sz w:val="24"/>
          <w:szCs w:val="24"/>
        </w:rPr>
      </w:pPr>
      <w:hyperlink w:anchor="_Toc326773922" w:history="1">
        <w:r w:rsidR="00C56B33" w:rsidRPr="007925A9">
          <w:rPr>
            <w:rStyle w:val="Hyperlink"/>
            <w:rFonts w:ascii="Times New Roman" w:eastAsia="Times New Roman" w:hAnsi="Times New Roman" w:cs="Times New Roman"/>
            <w:noProof/>
            <w:sz w:val="24"/>
            <w:szCs w:val="24"/>
          </w:rPr>
          <w:t>3</w:t>
        </w:r>
        <w:r w:rsidR="00331FB5" w:rsidRPr="007925A9">
          <w:rPr>
            <w:rStyle w:val="Hyperlink"/>
            <w:rFonts w:ascii="Times New Roman" w:eastAsia="Times New Roman" w:hAnsi="Times New Roman" w:cs="Times New Roman"/>
            <w:noProof/>
            <w:sz w:val="24"/>
            <w:szCs w:val="24"/>
          </w:rPr>
          <w:t>.3</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Results</w:t>
        </w:r>
        <w:r w:rsidR="00C56B33" w:rsidRPr="007925A9">
          <w:rPr>
            <w:rStyle w:val="Hyperlink"/>
            <w:rFonts w:ascii="Times New Roman" w:eastAsia="Times New Roman" w:hAnsi="Times New Roman" w:cs="Times New Roman"/>
            <w:noProof/>
            <w:webHidden/>
            <w:sz w:val="24"/>
            <w:szCs w:val="24"/>
          </w:rPr>
          <w:tab/>
          <w:t>0</w:t>
        </w:r>
      </w:hyperlink>
    </w:p>
    <w:p w14:paraId="554C81EA" w14:textId="45393DFB" w:rsidR="00C56B33" w:rsidRPr="007925A9" w:rsidRDefault="00C56B33" w:rsidP="00C56B33">
      <w:pPr>
        <w:tabs>
          <w:tab w:val="left" w:pos="270"/>
          <w:tab w:val="left" w:pos="720"/>
          <w:tab w:val="right" w:leader="dot" w:pos="9000"/>
        </w:tabs>
        <w:spacing w:after="0" w:line="240" w:lineRule="auto"/>
        <w:ind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ab/>
      </w:r>
      <w:r w:rsidR="00331FB5" w:rsidRPr="007925A9">
        <w:rPr>
          <w:rFonts w:ascii="Times New Roman" w:eastAsia="Times New Roman" w:hAnsi="Times New Roman" w:cs="Times New Roman"/>
          <w:noProof/>
          <w:sz w:val="24"/>
          <w:szCs w:val="24"/>
        </w:rPr>
        <w:t>3.</w:t>
      </w:r>
      <w:hyperlink w:anchor="_Toc326773923" w:history="1">
        <w:r w:rsidRPr="007925A9">
          <w:rPr>
            <w:rStyle w:val="Hyperlink"/>
            <w:rFonts w:ascii="Times New Roman" w:eastAsia="Times New Roman" w:hAnsi="Times New Roman" w:cs="Times New Roman"/>
            <w:noProof/>
            <w:sz w:val="24"/>
            <w:szCs w:val="24"/>
          </w:rPr>
          <w:t xml:space="preserve">4  </w:t>
        </w:r>
        <w:r w:rsidRPr="007925A9">
          <w:rPr>
            <w:rStyle w:val="Hyperlink"/>
            <w:rFonts w:ascii="Times New Roman" w:eastAsia="Times New Roman" w:hAnsi="Times New Roman" w:cs="Times New Roman"/>
            <w:noProof/>
            <w:sz w:val="24"/>
            <w:szCs w:val="24"/>
          </w:rPr>
          <w:tab/>
          <w:t>Discussion</w:t>
        </w:r>
        <w:r w:rsidRPr="007925A9">
          <w:rPr>
            <w:rStyle w:val="Hyperlink"/>
            <w:rFonts w:ascii="Times New Roman" w:eastAsia="Times New Roman" w:hAnsi="Times New Roman" w:cs="Times New Roman"/>
            <w:noProof/>
            <w:webHidden/>
            <w:sz w:val="24"/>
            <w:szCs w:val="24"/>
          </w:rPr>
          <w:tab/>
          <w:t>0</w:t>
        </w:r>
      </w:hyperlink>
    </w:p>
    <w:p w14:paraId="7320BF27" w14:textId="77777777" w:rsidR="00C56B33" w:rsidRPr="00EF33FA" w:rsidRDefault="001752A7" w:rsidP="00C56B33">
      <w:pPr>
        <w:tabs>
          <w:tab w:val="left" w:pos="880"/>
          <w:tab w:val="right" w:leader="dot" w:pos="9000"/>
        </w:tabs>
        <w:spacing w:after="0" w:line="240" w:lineRule="auto"/>
        <w:ind w:right="27"/>
        <w:jc w:val="both"/>
        <w:rPr>
          <w:rFonts w:ascii="Times New Roman" w:eastAsia="Times New Roman" w:hAnsi="Times New Roman" w:cs="Times New Roman"/>
          <w:b/>
          <w:bCs/>
          <w:noProof/>
          <w:spacing w:val="-12"/>
          <w:kern w:val="32"/>
          <w:sz w:val="24"/>
          <w:szCs w:val="24"/>
        </w:rPr>
      </w:pPr>
      <w:hyperlink w:anchor="_Toc326773903" w:history="1">
        <w:r w:rsidR="00C56B33" w:rsidRPr="00EF33FA">
          <w:rPr>
            <w:rStyle w:val="Hyperlink"/>
            <w:rFonts w:ascii="Times New Roman" w:eastAsia="Times New Roman" w:hAnsi="Times New Roman" w:cs="Times New Roman"/>
            <w:b/>
            <w:bCs/>
            <w:noProof/>
            <w:spacing w:val="-12"/>
            <w:kern w:val="32"/>
            <w:sz w:val="24"/>
            <w:szCs w:val="24"/>
          </w:rPr>
          <w:t>CHAPTER 4</w:t>
        </w:r>
        <w:r w:rsidR="00C56B33" w:rsidRPr="00EF33FA">
          <w:rPr>
            <w:rStyle w:val="Hyperlink"/>
            <w:rFonts w:ascii="Times New Roman" w:eastAsia="Times New Roman" w:hAnsi="Times New Roman" w:cs="Times New Roman"/>
            <w:b/>
            <w:bCs/>
            <w:noProof/>
            <w:webHidden/>
            <w:spacing w:val="-12"/>
            <w:kern w:val="32"/>
            <w:sz w:val="24"/>
            <w:szCs w:val="24"/>
          </w:rPr>
          <w:tab/>
          <w:t>0</w:t>
        </w:r>
      </w:hyperlink>
    </w:p>
    <w:p w14:paraId="4A523081" w14:textId="77777777" w:rsidR="00C56B33" w:rsidRPr="007925A9" w:rsidRDefault="00C56B33" w:rsidP="00C56B33">
      <w:pPr>
        <w:tabs>
          <w:tab w:val="right" w:leader="dot" w:pos="9000"/>
        </w:tabs>
        <w:spacing w:after="0" w:line="240" w:lineRule="auto"/>
        <w:ind w:left="27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IMMUNOLOCALIZATION OF c-KIT PROTEIN SURFACE RECEPTOR AND mRNA IN OVIDUCT OF CHICKEN</w:t>
      </w:r>
      <w:r w:rsidRPr="007925A9">
        <w:rPr>
          <w:rFonts w:ascii="Times New Roman" w:eastAsia="Times New Roman" w:hAnsi="Times New Roman" w:cs="Times New Roman"/>
          <w:noProof/>
          <w:sz w:val="24"/>
          <w:szCs w:val="24"/>
        </w:rPr>
        <w:tab/>
        <w:t>0</w:t>
      </w:r>
    </w:p>
    <w:p w14:paraId="4E1BB016" w14:textId="43098DE0" w:rsidR="00C56B33" w:rsidRPr="007925A9" w:rsidRDefault="001752A7" w:rsidP="00C56B33">
      <w:pPr>
        <w:tabs>
          <w:tab w:val="left" w:pos="270"/>
          <w:tab w:val="left" w:pos="720"/>
          <w:tab w:val="right" w:leader="dot" w:pos="9000"/>
        </w:tabs>
        <w:spacing w:after="0" w:line="240" w:lineRule="auto"/>
        <w:ind w:left="270" w:right="27"/>
        <w:jc w:val="both"/>
        <w:rPr>
          <w:rFonts w:ascii="Times New Roman" w:eastAsia="Times New Roman" w:hAnsi="Times New Roman" w:cs="Times New Roman"/>
          <w:noProof/>
          <w:sz w:val="24"/>
          <w:szCs w:val="24"/>
        </w:rPr>
      </w:pPr>
      <w:hyperlink w:anchor="_Toc326773914" w:history="1">
        <w:r w:rsidR="00331FB5" w:rsidRPr="007925A9">
          <w:rPr>
            <w:rStyle w:val="Hyperlink"/>
            <w:rFonts w:ascii="Times New Roman" w:eastAsia="Times New Roman" w:hAnsi="Times New Roman" w:cs="Times New Roman"/>
            <w:noProof/>
            <w:sz w:val="24"/>
            <w:szCs w:val="24"/>
          </w:rPr>
          <w:t>4.1</w:t>
        </w:r>
        <w:r w:rsidR="00C56B33" w:rsidRPr="007925A9">
          <w:rPr>
            <w:rStyle w:val="Hyperlink"/>
            <w:rFonts w:ascii="Times New Roman" w:eastAsia="Times New Roman" w:hAnsi="Times New Roman" w:cs="Times New Roman"/>
            <w:noProof/>
            <w:sz w:val="24"/>
            <w:szCs w:val="24"/>
          </w:rPr>
          <w:tab/>
          <w:t>Introduction</w:t>
        </w:r>
        <w:r w:rsidR="00C56B33" w:rsidRPr="007925A9">
          <w:rPr>
            <w:rStyle w:val="Hyperlink"/>
            <w:rFonts w:ascii="Times New Roman" w:eastAsia="Times New Roman" w:hAnsi="Times New Roman" w:cs="Times New Roman"/>
            <w:noProof/>
            <w:sz w:val="24"/>
            <w:szCs w:val="24"/>
          </w:rPr>
          <w:tab/>
          <w:t>0</w:t>
        </w:r>
        <w:r w:rsidR="00C56B33" w:rsidRPr="007925A9">
          <w:rPr>
            <w:rStyle w:val="Hyperlink"/>
            <w:rFonts w:ascii="Times New Roman" w:eastAsia="Times New Roman" w:hAnsi="Times New Roman" w:cs="Times New Roman"/>
            <w:noProof/>
            <w:sz w:val="24"/>
            <w:szCs w:val="24"/>
          </w:rPr>
          <w:br/>
        </w:r>
        <w:r w:rsidR="00331FB5" w:rsidRPr="007925A9">
          <w:rPr>
            <w:rStyle w:val="Hyperlink"/>
            <w:rFonts w:ascii="Times New Roman" w:eastAsia="Times New Roman" w:hAnsi="Times New Roman" w:cs="Times New Roman"/>
            <w:noProof/>
            <w:sz w:val="24"/>
            <w:szCs w:val="24"/>
          </w:rPr>
          <w:t>4.2</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Materials and Methods</w:t>
        </w:r>
        <w:r w:rsidR="00C56B33" w:rsidRPr="007925A9">
          <w:rPr>
            <w:rStyle w:val="Hyperlink"/>
            <w:rFonts w:ascii="Times New Roman" w:eastAsia="Times New Roman" w:hAnsi="Times New Roman" w:cs="Times New Roman"/>
            <w:noProof/>
            <w:webHidden/>
            <w:sz w:val="24"/>
            <w:szCs w:val="24"/>
          </w:rPr>
          <w:tab/>
          <w:t>0</w:t>
        </w:r>
      </w:hyperlink>
    </w:p>
    <w:p w14:paraId="173F1310" w14:textId="2B8C95F3" w:rsidR="00C56B33" w:rsidRPr="007925A9" w:rsidRDefault="001752A7"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5"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.1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Ethical approval</w:t>
        </w:r>
        <w:r w:rsidR="00C56B33" w:rsidRPr="007925A9">
          <w:rPr>
            <w:rStyle w:val="Hyperlink"/>
            <w:rFonts w:ascii="Times New Roman" w:eastAsia="Times New Roman" w:hAnsi="Times New Roman" w:cs="Times New Roman"/>
            <w:iCs/>
            <w:noProof/>
            <w:webHidden/>
            <w:sz w:val="24"/>
            <w:szCs w:val="24"/>
          </w:rPr>
          <w:tab/>
          <w:t>0</w:t>
        </w:r>
      </w:hyperlink>
    </w:p>
    <w:p w14:paraId="3C5FDEDB" w14:textId="77777777" w:rsidR="00FA4561" w:rsidRPr="00FD771D" w:rsidRDefault="00FA4561" w:rsidP="00FA4561">
      <w:pPr>
        <w:pBdr>
          <w:bottom w:val="single" w:sz="8" w:space="1" w:color="auto"/>
        </w:pBdr>
        <w:spacing w:after="120" w:line="240" w:lineRule="auto"/>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lastRenderedPageBreak/>
        <w:t xml:space="preserve">Particulars                                               </w:t>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ab/>
        <w:t xml:space="preserve">   Page No.</w:t>
      </w:r>
    </w:p>
    <w:p w14:paraId="69CB02D5" w14:textId="483D75CC" w:rsidR="00C56B33" w:rsidRPr="007925A9" w:rsidRDefault="001752A7" w:rsidP="00167308">
      <w:pPr>
        <w:tabs>
          <w:tab w:val="left" w:pos="880"/>
          <w:tab w:val="left" w:pos="1440"/>
          <w:tab w:val="right" w:leader="dot" w:pos="9000"/>
        </w:tabs>
        <w:spacing w:after="0" w:line="240" w:lineRule="auto"/>
        <w:ind w:left="900" w:right="27" w:hanging="180"/>
        <w:jc w:val="both"/>
        <w:rPr>
          <w:rStyle w:val="Hyperlink"/>
          <w:rFonts w:ascii="Times New Roman" w:eastAsia="Times New Roman" w:hAnsi="Times New Roman" w:cs="Times New Roman"/>
          <w:iCs/>
          <w:noProof/>
          <w:sz w:val="24"/>
          <w:szCs w:val="24"/>
        </w:rPr>
      </w:pPr>
      <w:hyperlink w:anchor="_Toc326773916"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2</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Experimental birds</w:t>
        </w:r>
        <w:r w:rsidR="00C56B33" w:rsidRPr="007925A9">
          <w:rPr>
            <w:rStyle w:val="Hyperlink"/>
            <w:rFonts w:ascii="Times New Roman" w:eastAsia="Times New Roman" w:hAnsi="Times New Roman" w:cs="Times New Roman"/>
            <w:iCs/>
            <w:noProof/>
            <w:webHidden/>
            <w:sz w:val="24"/>
            <w:szCs w:val="24"/>
          </w:rPr>
          <w:tab/>
          <w:t>0</w:t>
        </w:r>
      </w:hyperlink>
    </w:p>
    <w:p w14:paraId="2C38A429" w14:textId="61DD437F" w:rsidR="00C56B33" w:rsidRPr="007925A9" w:rsidRDefault="001752A7"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7"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.3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Sterilization of glass-ware and plastic-ware</w:t>
        </w:r>
        <w:r w:rsidR="00C56B33" w:rsidRPr="007925A9">
          <w:rPr>
            <w:rStyle w:val="Hyperlink"/>
            <w:rFonts w:ascii="Times New Roman" w:eastAsia="Times New Roman" w:hAnsi="Times New Roman" w:cs="Times New Roman"/>
            <w:iCs/>
            <w:noProof/>
            <w:webHidden/>
            <w:sz w:val="24"/>
            <w:szCs w:val="24"/>
          </w:rPr>
          <w:tab/>
          <w:t>0</w:t>
        </w:r>
      </w:hyperlink>
    </w:p>
    <w:p w14:paraId="13FE7943" w14:textId="61BF0513" w:rsidR="00C56B33" w:rsidRPr="007925A9" w:rsidRDefault="001752A7" w:rsidP="00167308">
      <w:pPr>
        <w:tabs>
          <w:tab w:val="left" w:pos="1260"/>
          <w:tab w:val="left" w:pos="1350"/>
          <w:tab w:val="left" w:pos="1440"/>
          <w:tab w:val="right" w:leader="dot" w:pos="9000"/>
        </w:tabs>
        <w:spacing w:after="0" w:line="240" w:lineRule="auto"/>
        <w:ind w:left="1080" w:right="27" w:hanging="360"/>
        <w:jc w:val="both"/>
        <w:rPr>
          <w:rFonts w:ascii="Times New Roman" w:eastAsia="Times New Roman" w:hAnsi="Times New Roman" w:cs="Times New Roman"/>
          <w:noProof/>
          <w:sz w:val="24"/>
          <w:szCs w:val="24"/>
        </w:rPr>
      </w:pPr>
      <w:hyperlink w:anchor="_Toc326773918"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4</w:t>
        </w:r>
        <w:r w:rsidR="00331FB5" w:rsidRPr="007925A9">
          <w:rPr>
            <w:rStyle w:val="Hyperlink"/>
            <w:rFonts w:ascii="Times New Roman" w:eastAsia="Times New Roman" w:hAnsi="Times New Roman" w:cs="Times New Roman"/>
            <w:iCs/>
            <w:noProof/>
            <w:sz w:val="24"/>
            <w:szCs w:val="24"/>
          </w:rPr>
          <w:tab/>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Preparation for cryosections of chicken oviduct for immunolocalization of c- </w:t>
        </w:r>
        <w:r w:rsidR="00331FB5" w:rsidRPr="007925A9">
          <w:rPr>
            <w:rStyle w:val="Hyperlink"/>
            <w:rFonts w:ascii="Times New Roman" w:eastAsia="Times New Roman" w:hAnsi="Times New Roman" w:cs="Times New Roman"/>
            <w:iCs/>
            <w:noProof/>
            <w:sz w:val="24"/>
            <w:szCs w:val="24"/>
          </w:rPr>
          <w:tab/>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KIT surface receptor and </w:t>
        </w:r>
        <w:r w:rsidR="00C56B33" w:rsidRPr="007925A9">
          <w:rPr>
            <w:rStyle w:val="Hyperlink"/>
            <w:rFonts w:ascii="Times New Roman" w:eastAsia="Times New Roman" w:hAnsi="Times New Roman" w:cs="Times New Roman"/>
            <w:i/>
            <w:noProof/>
            <w:sz w:val="24"/>
            <w:szCs w:val="24"/>
          </w:rPr>
          <w:t xml:space="preserve">insitu </w:t>
        </w:r>
        <w:r w:rsidR="00C56B33" w:rsidRPr="007925A9">
          <w:rPr>
            <w:rStyle w:val="Hyperlink"/>
            <w:rFonts w:ascii="Times New Roman" w:eastAsia="Times New Roman" w:hAnsi="Times New Roman" w:cs="Times New Roman"/>
            <w:iCs/>
            <w:noProof/>
            <w:sz w:val="24"/>
            <w:szCs w:val="24"/>
          </w:rPr>
          <w:t>hybridization for c-KIT mRNA</w:t>
        </w:r>
        <w:r w:rsidR="00331FB5" w:rsidRPr="007925A9">
          <w:rPr>
            <w:rStyle w:val="Hyperlink"/>
            <w:rFonts w:ascii="Times New Roman" w:eastAsia="Times New Roman" w:hAnsi="Times New Roman" w:cs="Times New Roman"/>
            <w:iCs/>
            <w:noProof/>
            <w:webHidden/>
            <w:sz w:val="24"/>
            <w:szCs w:val="24"/>
          </w:rPr>
          <w:tab/>
        </w:r>
        <w:r w:rsidR="00C56B33" w:rsidRPr="007925A9">
          <w:rPr>
            <w:rStyle w:val="Hyperlink"/>
            <w:rFonts w:ascii="Times New Roman" w:eastAsia="Times New Roman" w:hAnsi="Times New Roman" w:cs="Times New Roman"/>
            <w:iCs/>
            <w:noProof/>
            <w:webHidden/>
            <w:sz w:val="24"/>
            <w:szCs w:val="24"/>
          </w:rPr>
          <w:t>0</w:t>
        </w:r>
      </w:hyperlink>
    </w:p>
    <w:p w14:paraId="247EB3F1" w14:textId="78328BFB" w:rsidR="00C56B33" w:rsidRPr="007925A9" w:rsidRDefault="001752A7" w:rsidP="00167308">
      <w:pPr>
        <w:tabs>
          <w:tab w:val="left" w:pos="880"/>
          <w:tab w:val="left" w:pos="1080"/>
          <w:tab w:val="left" w:pos="1170"/>
          <w:tab w:val="left" w:pos="135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9"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5</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Procedure and staining for c-KIT immunolocalization</w:t>
        </w:r>
        <w:r w:rsidR="00C56B33" w:rsidRPr="007925A9">
          <w:rPr>
            <w:rStyle w:val="Hyperlink"/>
            <w:rFonts w:ascii="Times New Roman" w:eastAsia="Times New Roman" w:hAnsi="Times New Roman" w:cs="Times New Roman"/>
            <w:iCs/>
            <w:noProof/>
            <w:webHidden/>
            <w:sz w:val="24"/>
            <w:szCs w:val="24"/>
          </w:rPr>
          <w:tab/>
          <w:t>0</w:t>
        </w:r>
      </w:hyperlink>
    </w:p>
    <w:p w14:paraId="2BC9EBA9" w14:textId="46311EEF" w:rsidR="00C56B33" w:rsidRPr="007925A9" w:rsidRDefault="001752A7" w:rsidP="00167308">
      <w:pPr>
        <w:tabs>
          <w:tab w:val="left" w:pos="880"/>
          <w:tab w:val="left" w:pos="135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20"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6 </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Procedure and staining for </w:t>
        </w:r>
        <w:r w:rsidR="00C56B33" w:rsidRPr="007925A9">
          <w:rPr>
            <w:rStyle w:val="Hyperlink"/>
            <w:rFonts w:ascii="Times New Roman" w:eastAsia="Times New Roman" w:hAnsi="Times New Roman" w:cs="Times New Roman"/>
            <w:i/>
            <w:noProof/>
            <w:sz w:val="24"/>
            <w:szCs w:val="24"/>
          </w:rPr>
          <w:t>in situ</w:t>
        </w:r>
        <w:r w:rsidR="00C56B33" w:rsidRPr="007925A9">
          <w:rPr>
            <w:rStyle w:val="Hyperlink"/>
            <w:rFonts w:ascii="Times New Roman" w:eastAsia="Times New Roman" w:hAnsi="Times New Roman" w:cs="Times New Roman"/>
            <w:iCs/>
            <w:noProof/>
            <w:sz w:val="24"/>
            <w:szCs w:val="24"/>
          </w:rPr>
          <w:t xml:space="preserve"> hybridization of c-KIT mRNA</w:t>
        </w:r>
        <w:r w:rsidR="00C56B33"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webHidden/>
            <w:sz w:val="24"/>
            <w:szCs w:val="24"/>
          </w:rPr>
          <w:t>0</w:t>
        </w:r>
      </w:hyperlink>
    </w:p>
    <w:p w14:paraId="7C627454" w14:textId="657C8F50" w:rsidR="00C56B33" w:rsidRPr="007925A9" w:rsidRDefault="001752A7" w:rsidP="00167308">
      <w:pPr>
        <w:tabs>
          <w:tab w:val="left" w:pos="880"/>
          <w:tab w:val="left" w:pos="1080"/>
          <w:tab w:val="left" w:pos="135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21"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7 </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Statistical analysis</w:t>
        </w:r>
        <w:r w:rsidR="00C56B33" w:rsidRPr="007925A9">
          <w:rPr>
            <w:rStyle w:val="Hyperlink"/>
            <w:rFonts w:ascii="Times New Roman" w:eastAsia="Times New Roman" w:hAnsi="Times New Roman" w:cs="Times New Roman"/>
            <w:iCs/>
            <w:noProof/>
            <w:webHidden/>
            <w:sz w:val="24"/>
            <w:szCs w:val="24"/>
          </w:rPr>
          <w:tab/>
          <w:t>0</w:t>
        </w:r>
      </w:hyperlink>
    </w:p>
    <w:p w14:paraId="6815B4B9" w14:textId="4AE713D2" w:rsidR="00C56B33" w:rsidRPr="007925A9" w:rsidRDefault="001752A7"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2" w:history="1">
        <w:r w:rsidR="00331FB5" w:rsidRPr="007925A9">
          <w:rPr>
            <w:rStyle w:val="Hyperlink"/>
            <w:rFonts w:ascii="Times New Roman" w:eastAsia="Times New Roman" w:hAnsi="Times New Roman" w:cs="Times New Roman"/>
            <w:noProof/>
            <w:sz w:val="24"/>
            <w:szCs w:val="24"/>
          </w:rPr>
          <w:t>4.3</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Results</w:t>
        </w:r>
        <w:r w:rsidR="00C56B33" w:rsidRPr="007925A9">
          <w:rPr>
            <w:rStyle w:val="Hyperlink"/>
            <w:rFonts w:ascii="Times New Roman" w:eastAsia="Times New Roman" w:hAnsi="Times New Roman" w:cs="Times New Roman"/>
            <w:noProof/>
            <w:webHidden/>
            <w:sz w:val="24"/>
            <w:szCs w:val="24"/>
          </w:rPr>
          <w:tab/>
          <w:t>0</w:t>
        </w:r>
      </w:hyperlink>
    </w:p>
    <w:p w14:paraId="23C300F0" w14:textId="24C3AD8A" w:rsidR="00C56B33" w:rsidRPr="007925A9" w:rsidRDefault="001752A7"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3" w:history="1">
        <w:r w:rsidR="00C56B33" w:rsidRPr="007925A9">
          <w:rPr>
            <w:rStyle w:val="Hyperlink"/>
            <w:rFonts w:ascii="Times New Roman" w:eastAsia="Times New Roman" w:hAnsi="Times New Roman" w:cs="Times New Roman"/>
            <w:noProof/>
            <w:sz w:val="24"/>
            <w:szCs w:val="24"/>
          </w:rPr>
          <w:t>4</w:t>
        </w:r>
        <w:r w:rsidR="00331FB5" w:rsidRPr="007925A9">
          <w:rPr>
            <w:rStyle w:val="Hyperlink"/>
            <w:rFonts w:ascii="Times New Roman" w:eastAsia="Times New Roman" w:hAnsi="Times New Roman" w:cs="Times New Roman"/>
            <w:noProof/>
            <w:sz w:val="24"/>
            <w:szCs w:val="24"/>
          </w:rPr>
          <w:t>.4</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Discussion</w:t>
        </w:r>
        <w:r w:rsidR="00C56B33" w:rsidRPr="007925A9">
          <w:rPr>
            <w:rStyle w:val="Hyperlink"/>
            <w:rFonts w:ascii="Times New Roman" w:eastAsia="Times New Roman" w:hAnsi="Times New Roman" w:cs="Times New Roman"/>
            <w:noProof/>
            <w:webHidden/>
            <w:sz w:val="24"/>
            <w:szCs w:val="24"/>
          </w:rPr>
          <w:tab/>
          <w:t>0</w:t>
        </w:r>
      </w:hyperlink>
    </w:p>
    <w:p w14:paraId="0B07C7F7" w14:textId="77777777" w:rsidR="00C56B33" w:rsidRPr="00EF33FA" w:rsidRDefault="001752A7" w:rsidP="00C56B33">
      <w:pPr>
        <w:tabs>
          <w:tab w:val="left" w:pos="880"/>
          <w:tab w:val="right" w:leader="dot" w:pos="9000"/>
        </w:tabs>
        <w:spacing w:after="0" w:line="240" w:lineRule="auto"/>
        <w:ind w:right="27"/>
        <w:jc w:val="both"/>
        <w:rPr>
          <w:rFonts w:ascii="Times New Roman" w:eastAsia="Times New Roman" w:hAnsi="Times New Roman" w:cs="Times New Roman"/>
          <w:b/>
          <w:bCs/>
          <w:noProof/>
          <w:spacing w:val="-12"/>
          <w:kern w:val="32"/>
          <w:sz w:val="24"/>
          <w:szCs w:val="24"/>
        </w:rPr>
      </w:pPr>
      <w:hyperlink w:anchor="_Toc326773903" w:history="1">
        <w:r w:rsidR="00C56B33" w:rsidRPr="00EF33FA">
          <w:rPr>
            <w:rStyle w:val="Hyperlink"/>
            <w:rFonts w:ascii="Times New Roman" w:eastAsia="Times New Roman" w:hAnsi="Times New Roman" w:cs="Times New Roman"/>
            <w:b/>
            <w:bCs/>
            <w:noProof/>
            <w:spacing w:val="-12"/>
            <w:kern w:val="32"/>
            <w:sz w:val="24"/>
            <w:szCs w:val="24"/>
          </w:rPr>
          <w:t>CHAPTER 5</w:t>
        </w:r>
        <w:r w:rsidR="00C56B33" w:rsidRPr="00EF33FA">
          <w:rPr>
            <w:rStyle w:val="Hyperlink"/>
            <w:rFonts w:ascii="Times New Roman" w:eastAsia="Times New Roman" w:hAnsi="Times New Roman" w:cs="Times New Roman"/>
            <w:b/>
            <w:bCs/>
            <w:noProof/>
            <w:webHidden/>
            <w:spacing w:val="-12"/>
            <w:kern w:val="32"/>
            <w:sz w:val="24"/>
            <w:szCs w:val="24"/>
          </w:rPr>
          <w:tab/>
          <w:t>0</w:t>
        </w:r>
      </w:hyperlink>
    </w:p>
    <w:p w14:paraId="448EFADD" w14:textId="77777777" w:rsidR="00C56B33" w:rsidRPr="007925A9" w:rsidRDefault="001752A7" w:rsidP="00C56B33">
      <w:pPr>
        <w:tabs>
          <w:tab w:val="left" w:pos="270"/>
          <w:tab w:val="right" w:leader="dot" w:pos="9000"/>
        </w:tabs>
        <w:spacing w:after="0" w:line="240" w:lineRule="auto"/>
        <w:ind w:left="270" w:right="27" w:hanging="90"/>
        <w:jc w:val="both"/>
        <w:rPr>
          <w:rFonts w:ascii="Times New Roman" w:eastAsia="Times New Roman" w:hAnsi="Times New Roman" w:cs="Times New Roman"/>
          <w:noProof/>
          <w:sz w:val="24"/>
          <w:szCs w:val="24"/>
        </w:rPr>
      </w:pPr>
      <w:hyperlink w:anchor="_Toc326773913" w:history="1">
        <w:r w:rsidR="00C56B33" w:rsidRPr="007925A9">
          <w:rPr>
            <w:rStyle w:val="Hyperlink"/>
            <w:rFonts w:ascii="Times New Roman" w:eastAsia="Times New Roman" w:hAnsi="Times New Roman" w:cs="Times New Roman"/>
            <w:noProof/>
            <w:sz w:val="24"/>
            <w:szCs w:val="24"/>
          </w:rPr>
          <w:tab/>
          <w:t>COLOCALIZATION OF c-KIT POSITIVE INTERSTITIAL CELLS OF CAJAL AND PGP-9.5 POSITIVE NERVES IN THE OVIDUCT OF CHICKEN</w:t>
        </w:r>
        <w:r w:rsidR="00C56B33" w:rsidRPr="007925A9">
          <w:rPr>
            <w:rStyle w:val="Hyperlink"/>
            <w:rFonts w:ascii="Times New Roman" w:eastAsia="Times New Roman" w:hAnsi="Times New Roman" w:cs="Times New Roman"/>
            <w:noProof/>
            <w:webHidden/>
            <w:sz w:val="24"/>
            <w:szCs w:val="24"/>
          </w:rPr>
          <w:tab/>
          <w:t>0</w:t>
        </w:r>
      </w:hyperlink>
    </w:p>
    <w:p w14:paraId="3C3AC99A" w14:textId="32AE0EC3" w:rsidR="00C56B33" w:rsidRPr="007925A9" w:rsidRDefault="001752A7" w:rsidP="00C56B33">
      <w:pPr>
        <w:tabs>
          <w:tab w:val="left" w:pos="270"/>
          <w:tab w:val="left" w:pos="720"/>
          <w:tab w:val="right" w:leader="dot" w:pos="9000"/>
        </w:tabs>
        <w:spacing w:after="0" w:line="240" w:lineRule="auto"/>
        <w:ind w:left="270" w:right="27"/>
        <w:jc w:val="both"/>
        <w:rPr>
          <w:rFonts w:ascii="Times New Roman" w:eastAsia="Times New Roman" w:hAnsi="Times New Roman" w:cs="Times New Roman"/>
          <w:noProof/>
          <w:sz w:val="24"/>
          <w:szCs w:val="24"/>
        </w:rPr>
      </w:pPr>
      <w:hyperlink w:anchor="_Toc326773914" w:history="1">
        <w:r w:rsidR="00167308" w:rsidRPr="007925A9">
          <w:rPr>
            <w:rStyle w:val="Hyperlink"/>
            <w:rFonts w:ascii="Times New Roman" w:eastAsia="Times New Roman" w:hAnsi="Times New Roman" w:cs="Times New Roman"/>
            <w:noProof/>
            <w:sz w:val="24"/>
            <w:szCs w:val="24"/>
          </w:rPr>
          <w:t>5.1</w:t>
        </w:r>
        <w:r w:rsidR="00C56B33" w:rsidRPr="007925A9">
          <w:rPr>
            <w:rStyle w:val="Hyperlink"/>
            <w:rFonts w:ascii="Times New Roman" w:eastAsia="Times New Roman" w:hAnsi="Times New Roman" w:cs="Times New Roman"/>
            <w:noProof/>
            <w:sz w:val="24"/>
            <w:szCs w:val="24"/>
          </w:rPr>
          <w:tab/>
          <w:t>Introduction</w:t>
        </w:r>
        <w:r w:rsidR="00C56B33" w:rsidRPr="007925A9">
          <w:rPr>
            <w:rStyle w:val="Hyperlink"/>
            <w:rFonts w:ascii="Times New Roman" w:eastAsia="Times New Roman" w:hAnsi="Times New Roman" w:cs="Times New Roman"/>
            <w:noProof/>
            <w:sz w:val="24"/>
            <w:szCs w:val="24"/>
          </w:rPr>
          <w:tab/>
          <w:t>0</w:t>
        </w:r>
        <w:r w:rsidR="00C56B33" w:rsidRPr="007925A9">
          <w:rPr>
            <w:rStyle w:val="Hyperlink"/>
            <w:rFonts w:ascii="Times New Roman" w:eastAsia="Times New Roman" w:hAnsi="Times New Roman" w:cs="Times New Roman"/>
            <w:noProof/>
            <w:sz w:val="24"/>
            <w:szCs w:val="24"/>
          </w:rPr>
          <w:br/>
        </w:r>
        <w:r w:rsidR="00167308" w:rsidRPr="007925A9">
          <w:rPr>
            <w:rStyle w:val="Hyperlink"/>
            <w:rFonts w:ascii="Times New Roman" w:eastAsia="Times New Roman" w:hAnsi="Times New Roman" w:cs="Times New Roman"/>
            <w:noProof/>
            <w:sz w:val="24"/>
            <w:szCs w:val="24"/>
          </w:rPr>
          <w:t>5.2</w:t>
        </w:r>
        <w:r w:rsidR="00C56B33" w:rsidRPr="007925A9">
          <w:rPr>
            <w:rStyle w:val="Hyperlink"/>
            <w:rFonts w:ascii="Times New Roman" w:eastAsia="Times New Roman" w:hAnsi="Times New Roman" w:cs="Times New Roman"/>
            <w:noProof/>
            <w:sz w:val="24"/>
            <w:szCs w:val="24"/>
          </w:rPr>
          <w:tab/>
          <w:t>Materials and Methods</w:t>
        </w:r>
        <w:r w:rsidR="00C56B33" w:rsidRPr="007925A9">
          <w:rPr>
            <w:rStyle w:val="Hyperlink"/>
            <w:rFonts w:ascii="Times New Roman" w:eastAsia="Times New Roman" w:hAnsi="Times New Roman" w:cs="Times New Roman"/>
            <w:noProof/>
            <w:webHidden/>
            <w:sz w:val="24"/>
            <w:szCs w:val="24"/>
          </w:rPr>
          <w:tab/>
          <w:t>0</w:t>
        </w:r>
      </w:hyperlink>
    </w:p>
    <w:p w14:paraId="3654E034" w14:textId="0295FB1E" w:rsidR="00C56B33" w:rsidRPr="007925A9" w:rsidRDefault="001752A7"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5"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1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Ethical approval</w:t>
        </w:r>
        <w:r w:rsidR="00C56B33" w:rsidRPr="007925A9">
          <w:rPr>
            <w:rStyle w:val="Hyperlink"/>
            <w:rFonts w:ascii="Times New Roman" w:eastAsia="Times New Roman" w:hAnsi="Times New Roman" w:cs="Times New Roman"/>
            <w:iCs/>
            <w:noProof/>
            <w:webHidden/>
            <w:sz w:val="24"/>
            <w:szCs w:val="24"/>
          </w:rPr>
          <w:tab/>
          <w:t>0</w:t>
        </w:r>
      </w:hyperlink>
    </w:p>
    <w:p w14:paraId="7129FAC3" w14:textId="3D730B88" w:rsidR="00C56B33" w:rsidRPr="007925A9" w:rsidRDefault="001752A7"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6"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.2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Experimental birds</w:t>
        </w:r>
        <w:r w:rsidR="00C56B33" w:rsidRPr="007925A9">
          <w:rPr>
            <w:rStyle w:val="Hyperlink"/>
            <w:rFonts w:ascii="Times New Roman" w:eastAsia="Times New Roman" w:hAnsi="Times New Roman" w:cs="Times New Roman"/>
            <w:iCs/>
            <w:noProof/>
            <w:webHidden/>
            <w:sz w:val="24"/>
            <w:szCs w:val="24"/>
          </w:rPr>
          <w:tab/>
          <w:t>0</w:t>
        </w:r>
      </w:hyperlink>
    </w:p>
    <w:p w14:paraId="7285FCCE" w14:textId="37456E76" w:rsidR="00C56B33" w:rsidRPr="007925A9" w:rsidRDefault="001752A7"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7"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.3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Sterilization of glass-ware and plastic-ware</w:t>
        </w:r>
        <w:r w:rsidR="00C56B33" w:rsidRPr="007925A9">
          <w:rPr>
            <w:rStyle w:val="Hyperlink"/>
            <w:rFonts w:ascii="Times New Roman" w:eastAsia="Times New Roman" w:hAnsi="Times New Roman" w:cs="Times New Roman"/>
            <w:iCs/>
            <w:noProof/>
            <w:webHidden/>
            <w:sz w:val="24"/>
            <w:szCs w:val="24"/>
          </w:rPr>
          <w:tab/>
          <w:t>0</w:t>
        </w:r>
      </w:hyperlink>
    </w:p>
    <w:p w14:paraId="19404F51" w14:textId="145241CD" w:rsidR="00C56B33" w:rsidRPr="007925A9" w:rsidRDefault="001752A7"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8"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.4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Preparation for cryosections of oviduct of chicken</w:t>
        </w:r>
        <w:r w:rsidR="00C56B33" w:rsidRPr="007925A9">
          <w:rPr>
            <w:rStyle w:val="Hyperlink"/>
            <w:rFonts w:ascii="Times New Roman" w:eastAsia="Times New Roman" w:hAnsi="Times New Roman" w:cs="Times New Roman"/>
            <w:iCs/>
            <w:noProof/>
            <w:webHidden/>
            <w:sz w:val="24"/>
            <w:szCs w:val="24"/>
          </w:rPr>
          <w:tab/>
          <w:t>0</w:t>
        </w:r>
      </w:hyperlink>
    </w:p>
    <w:p w14:paraId="532FA03B" w14:textId="5615B516" w:rsidR="00C56B33" w:rsidRPr="007925A9" w:rsidRDefault="001752A7" w:rsidP="00167308">
      <w:pPr>
        <w:tabs>
          <w:tab w:val="left" w:pos="1080"/>
          <w:tab w:val="left" w:pos="1170"/>
          <w:tab w:val="left" w:pos="1440"/>
          <w:tab w:val="right" w:leader="dot" w:pos="9000"/>
        </w:tabs>
        <w:spacing w:after="0" w:line="240" w:lineRule="auto"/>
        <w:ind w:left="1170" w:right="27" w:hanging="450"/>
        <w:jc w:val="both"/>
        <w:rPr>
          <w:rFonts w:ascii="Times New Roman" w:eastAsia="Times New Roman" w:hAnsi="Times New Roman" w:cs="Times New Roman"/>
          <w:noProof/>
          <w:sz w:val="24"/>
          <w:szCs w:val="24"/>
        </w:rPr>
      </w:pPr>
      <w:hyperlink w:anchor="_Toc326773919"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5</w:t>
        </w:r>
        <w:r w:rsidR="00C56B33"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Procedure for co-localization of c-KIT positive interstitial cells of Cajal and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
            <w:noProof/>
            <w:sz w:val="24"/>
            <w:szCs w:val="24"/>
          </w:rPr>
          <w:t>PGP-9.5</w:t>
        </w:r>
        <w:r w:rsidR="00C56B33" w:rsidRPr="007925A9">
          <w:rPr>
            <w:rStyle w:val="Hyperlink"/>
            <w:rFonts w:ascii="Times New Roman" w:eastAsia="Times New Roman" w:hAnsi="Times New Roman" w:cs="Times New Roman"/>
            <w:iCs/>
            <w:noProof/>
            <w:sz w:val="24"/>
            <w:szCs w:val="24"/>
          </w:rPr>
          <w:t xml:space="preserve"> positive nerves in oviduct of chicken</w:t>
        </w:r>
        <w:r w:rsidR="00C56B33" w:rsidRPr="007925A9">
          <w:rPr>
            <w:rStyle w:val="Hyperlink"/>
            <w:rFonts w:ascii="Times New Roman" w:eastAsia="Times New Roman" w:hAnsi="Times New Roman" w:cs="Times New Roman"/>
            <w:iCs/>
            <w:noProof/>
            <w:webHidden/>
            <w:sz w:val="24"/>
            <w:szCs w:val="24"/>
          </w:rPr>
          <w:tab/>
          <w:t>0</w:t>
        </w:r>
      </w:hyperlink>
    </w:p>
    <w:p w14:paraId="6522CE0C" w14:textId="7C2943A9" w:rsidR="00C56B33" w:rsidRPr="007925A9" w:rsidRDefault="001752A7" w:rsidP="007925A9">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20"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6  </w:t>
        </w:r>
      </w:hyperlink>
      <w:r w:rsidR="00167308" w:rsidRPr="007925A9">
        <w:rPr>
          <w:rStyle w:val="Hyperlink"/>
          <w:rFonts w:ascii="Times New Roman" w:eastAsia="Times New Roman" w:hAnsi="Times New Roman" w:cs="Times New Roman"/>
          <w:iCs/>
          <w:noProof/>
          <w:sz w:val="24"/>
          <w:szCs w:val="24"/>
          <w:u w:val="none"/>
        </w:rPr>
        <w:tab/>
      </w:r>
      <w:hyperlink w:anchor="_Toc326773921" w:history="1">
        <w:r w:rsidR="00C56B33" w:rsidRPr="007925A9">
          <w:rPr>
            <w:rStyle w:val="Hyperlink"/>
            <w:rFonts w:ascii="Times New Roman" w:eastAsia="Times New Roman" w:hAnsi="Times New Roman" w:cs="Times New Roman"/>
            <w:iCs/>
            <w:noProof/>
            <w:sz w:val="24"/>
            <w:szCs w:val="24"/>
          </w:rPr>
          <w:t>Statistical analysis</w:t>
        </w:r>
        <w:r w:rsidR="00C56B33" w:rsidRPr="007925A9">
          <w:rPr>
            <w:rStyle w:val="Hyperlink"/>
            <w:rFonts w:ascii="Times New Roman" w:eastAsia="Times New Roman" w:hAnsi="Times New Roman" w:cs="Times New Roman"/>
            <w:iCs/>
            <w:noProof/>
            <w:webHidden/>
            <w:sz w:val="24"/>
            <w:szCs w:val="24"/>
          </w:rPr>
          <w:tab/>
          <w:t>0</w:t>
        </w:r>
      </w:hyperlink>
    </w:p>
    <w:p w14:paraId="0347A1AB" w14:textId="49B43552" w:rsidR="00C56B33" w:rsidRPr="007925A9" w:rsidRDefault="001752A7"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2" w:history="1">
        <w:r w:rsidR="00167308" w:rsidRPr="007925A9">
          <w:rPr>
            <w:rStyle w:val="Hyperlink"/>
            <w:rFonts w:ascii="Times New Roman" w:eastAsia="Times New Roman" w:hAnsi="Times New Roman" w:cs="Times New Roman"/>
            <w:noProof/>
            <w:sz w:val="24"/>
            <w:szCs w:val="24"/>
          </w:rPr>
          <w:t>5.3</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Results</w:t>
        </w:r>
        <w:r w:rsidR="00C56B33" w:rsidRPr="007925A9">
          <w:rPr>
            <w:rStyle w:val="Hyperlink"/>
            <w:rFonts w:ascii="Times New Roman" w:eastAsia="Times New Roman" w:hAnsi="Times New Roman" w:cs="Times New Roman"/>
            <w:noProof/>
            <w:webHidden/>
            <w:sz w:val="24"/>
            <w:szCs w:val="24"/>
          </w:rPr>
          <w:tab/>
          <w:t>0</w:t>
        </w:r>
      </w:hyperlink>
    </w:p>
    <w:p w14:paraId="6E11C189" w14:textId="086DB786" w:rsidR="00C56B33" w:rsidRPr="00FD771D" w:rsidRDefault="001752A7"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3" w:history="1">
        <w:r w:rsidR="00167308" w:rsidRPr="007925A9">
          <w:rPr>
            <w:rStyle w:val="Hyperlink"/>
            <w:rFonts w:ascii="Times New Roman" w:eastAsia="Times New Roman" w:hAnsi="Times New Roman" w:cs="Times New Roman"/>
            <w:noProof/>
            <w:sz w:val="24"/>
            <w:szCs w:val="24"/>
          </w:rPr>
          <w:t>5.4</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Discussion</w:t>
        </w:r>
        <w:r w:rsidR="00C56B33" w:rsidRPr="007925A9">
          <w:rPr>
            <w:rStyle w:val="Hyperlink"/>
            <w:rFonts w:ascii="Times New Roman" w:eastAsia="Times New Roman" w:hAnsi="Times New Roman" w:cs="Times New Roman"/>
            <w:noProof/>
            <w:webHidden/>
            <w:sz w:val="24"/>
            <w:szCs w:val="24"/>
          </w:rPr>
          <w:tab/>
          <w:t>0</w:t>
        </w:r>
      </w:hyperlink>
    </w:p>
    <w:p w14:paraId="3A3A8940" w14:textId="77777777" w:rsidR="00C56B33" w:rsidRPr="00FD771D" w:rsidRDefault="001752A7" w:rsidP="00EF33FA">
      <w:pPr>
        <w:tabs>
          <w:tab w:val="right" w:leader="dot" w:pos="9000"/>
        </w:tabs>
        <w:spacing w:after="0" w:line="240" w:lineRule="auto"/>
        <w:rPr>
          <w:rFonts w:eastAsia="Times New Roman"/>
          <w:b/>
          <w:bCs/>
          <w:noProof/>
        </w:rPr>
      </w:pPr>
      <w:hyperlink r:id="rId24" w:anchor="_Toc64800671" w:history="1">
        <w:r w:rsidR="00C56B33" w:rsidRPr="00FD771D">
          <w:rPr>
            <w:rFonts w:ascii="Times New Roman" w:eastAsia="Times New Roman" w:hAnsi="Times New Roman" w:cs="Times New Roman"/>
            <w:b/>
            <w:bCs/>
            <w:noProof/>
            <w:spacing w:val="-12"/>
            <w:kern w:val="32"/>
            <w:sz w:val="24"/>
            <w:szCs w:val="24"/>
          </w:rPr>
          <w:t>CHAPTER 6</w:t>
        </w:r>
        <w:r w:rsidR="00C56B33" w:rsidRPr="00FD771D">
          <w:rPr>
            <w:rFonts w:ascii="Times New Roman" w:eastAsia="Times New Roman" w:hAnsi="Times New Roman" w:cs="Times New Roman"/>
            <w:b/>
            <w:bCs/>
            <w:noProof/>
            <w:webHidden/>
            <w:spacing w:val="-12"/>
            <w:kern w:val="32"/>
            <w:sz w:val="24"/>
            <w:szCs w:val="24"/>
          </w:rPr>
          <w:tab/>
          <w:t>0</w:t>
        </w:r>
      </w:hyperlink>
    </w:p>
    <w:p w14:paraId="1E144A18" w14:textId="629FA258" w:rsidR="003F5ACB" w:rsidRDefault="003F5ACB" w:rsidP="00C56B33">
      <w:pPr>
        <w:tabs>
          <w:tab w:val="left" w:pos="880"/>
          <w:tab w:val="right" w:leader="dot" w:pos="9000"/>
        </w:tabs>
        <w:spacing w:after="0" w:line="240" w:lineRule="auto"/>
        <w:ind w:left="900" w:right="27" w:hanging="630"/>
        <w:jc w:val="both"/>
        <w:rPr>
          <w:rFonts w:ascii="Times New Roman" w:eastAsia="Times New Roman" w:hAnsi="Times New Roman" w:cs="Times New Roman"/>
          <w:noProof/>
          <w:kern w:val="32"/>
          <w:sz w:val="24"/>
          <w:szCs w:val="24"/>
        </w:rPr>
      </w:pPr>
      <w:r>
        <w:rPr>
          <w:rFonts w:ascii="Times New Roman" w:eastAsia="Times New Roman" w:hAnsi="Times New Roman" w:cs="Times New Roman"/>
          <w:noProof/>
          <w:kern w:val="32"/>
          <w:sz w:val="24"/>
          <w:szCs w:val="24"/>
        </w:rPr>
        <w:t xml:space="preserve">6.1  </w:t>
      </w:r>
      <w:r w:rsidR="004810E8">
        <w:fldChar w:fldCharType="begin"/>
      </w:r>
      <w:r w:rsidR="004810E8">
        <w:instrText xml:space="preserve"> HYPERLINK "SAU%20Thesis%20Manual/SAU%20Thesis%20Manual%20Format%2021-Feb-21%20(JA).docx" \l "_Toc64800672" </w:instrText>
      </w:r>
      <w:r w:rsidR="004810E8">
        <w:fldChar w:fldCharType="separate"/>
      </w:r>
      <w:r w:rsidR="00C56B33" w:rsidRPr="00FD771D">
        <w:rPr>
          <w:rFonts w:ascii="Times New Roman" w:eastAsia="Times New Roman" w:hAnsi="Times New Roman" w:cs="Times New Roman"/>
          <w:noProof/>
          <w:kern w:val="32"/>
          <w:sz w:val="24"/>
          <w:szCs w:val="24"/>
        </w:rPr>
        <w:t>CONCLUSIONS</w:t>
      </w:r>
      <w:r w:rsidR="007D75A9">
        <w:rPr>
          <w:rFonts w:ascii="Times New Roman" w:eastAsia="Times New Roman" w:hAnsi="Times New Roman" w:cs="Times New Roman"/>
          <w:noProof/>
          <w:kern w:val="32"/>
          <w:sz w:val="24"/>
          <w:szCs w:val="24"/>
        </w:rPr>
        <w:t>………………………………………………………………………..</w:t>
      </w:r>
      <w:r>
        <w:rPr>
          <w:rFonts w:ascii="Times New Roman" w:eastAsia="Times New Roman" w:hAnsi="Times New Roman" w:cs="Times New Roman"/>
          <w:noProof/>
          <w:kern w:val="32"/>
          <w:sz w:val="24"/>
          <w:szCs w:val="24"/>
        </w:rPr>
        <w:t xml:space="preserve"> </w:t>
      </w:r>
    </w:p>
    <w:p w14:paraId="72B03CFB" w14:textId="0C90A508" w:rsidR="00C56B33" w:rsidRPr="00FD771D" w:rsidRDefault="003F5ACB" w:rsidP="00C56B33">
      <w:pPr>
        <w:tabs>
          <w:tab w:val="left" w:pos="880"/>
          <w:tab w:val="right" w:leader="dot" w:pos="9000"/>
        </w:tabs>
        <w:spacing w:after="0" w:line="240" w:lineRule="auto"/>
        <w:ind w:left="900" w:right="27" w:hanging="630"/>
        <w:jc w:val="both"/>
        <w:rPr>
          <w:rFonts w:eastAsia="Times New Roman"/>
          <w:noProof/>
        </w:rPr>
      </w:pPr>
      <w:r>
        <w:rPr>
          <w:rFonts w:ascii="Times New Roman" w:eastAsia="Times New Roman" w:hAnsi="Times New Roman" w:cs="Times New Roman"/>
          <w:noProof/>
          <w:kern w:val="32"/>
          <w:sz w:val="24"/>
          <w:szCs w:val="24"/>
        </w:rPr>
        <w:t xml:space="preserve">6.2 </w:t>
      </w:r>
      <w:r w:rsidR="00C56B33" w:rsidRPr="00FD771D">
        <w:rPr>
          <w:rFonts w:ascii="Times New Roman" w:eastAsia="Times New Roman" w:hAnsi="Times New Roman" w:cs="Times New Roman"/>
          <w:noProof/>
          <w:kern w:val="32"/>
          <w:sz w:val="24"/>
          <w:szCs w:val="24"/>
        </w:rPr>
        <w:t>RECOMMENDATIONS</w:t>
      </w:r>
      <w:r w:rsidR="00C56B33" w:rsidRPr="00FD771D">
        <w:rPr>
          <w:rFonts w:ascii="Times New Roman" w:eastAsia="Times New Roman" w:hAnsi="Times New Roman" w:cs="Times New Roman"/>
          <w:noProof/>
          <w:webHidden/>
          <w:kern w:val="32"/>
          <w:sz w:val="24"/>
          <w:szCs w:val="24"/>
        </w:rPr>
        <w:tab/>
        <w:t>0</w:t>
      </w:r>
      <w:r w:rsidR="004810E8">
        <w:rPr>
          <w:rFonts w:ascii="Times New Roman" w:eastAsia="Times New Roman" w:hAnsi="Times New Roman" w:cs="Times New Roman"/>
          <w:noProof/>
          <w:kern w:val="32"/>
          <w:sz w:val="24"/>
          <w:szCs w:val="24"/>
        </w:rPr>
        <w:fldChar w:fldCharType="end"/>
      </w:r>
    </w:p>
    <w:p w14:paraId="6E205620" w14:textId="008FC134" w:rsidR="00C56B33" w:rsidRPr="00FD771D" w:rsidRDefault="001752A7" w:rsidP="00C56B33">
      <w:pPr>
        <w:tabs>
          <w:tab w:val="left" w:pos="900"/>
          <w:tab w:val="left" w:pos="1620"/>
          <w:tab w:val="left" w:pos="1800"/>
          <w:tab w:val="right" w:leader="dot" w:pos="9000"/>
        </w:tabs>
        <w:spacing w:after="0" w:line="240" w:lineRule="auto"/>
        <w:ind w:left="480" w:hanging="210"/>
        <w:rPr>
          <w:rFonts w:eastAsia="Times New Roman"/>
          <w:noProof/>
        </w:rPr>
      </w:pPr>
      <w:hyperlink r:id="rId25" w:anchor="_Toc64800673" w:history="1">
        <w:r w:rsidR="00C56B33" w:rsidRPr="00FD771D">
          <w:rPr>
            <w:rFonts w:ascii="Times New Roman" w:eastAsia="Times New Roman" w:hAnsi="Times New Roman" w:cs="Times New Roman"/>
            <w:noProof/>
            <w:sz w:val="24"/>
            <w:szCs w:val="24"/>
          </w:rPr>
          <w:t>REFERENCES</w:t>
        </w:r>
        <w:r w:rsidR="00C56B33" w:rsidRPr="00FD771D">
          <w:rPr>
            <w:rFonts w:ascii="Times New Roman" w:eastAsia="Times New Roman" w:hAnsi="Times New Roman" w:cs="Times New Roman"/>
            <w:noProof/>
            <w:webHidden/>
            <w:sz w:val="24"/>
            <w:szCs w:val="24"/>
          </w:rPr>
          <w:tab/>
        </w:r>
        <w:r w:rsidR="00C56B33" w:rsidRPr="00FD771D">
          <w:rPr>
            <w:rFonts w:ascii="Times New Roman" w:eastAsia="Times New Roman" w:hAnsi="Times New Roman" w:cs="Times New Roman"/>
            <w:noProof/>
            <w:webHidden/>
            <w:sz w:val="24"/>
            <w:szCs w:val="24"/>
          </w:rPr>
          <w:tab/>
          <w:t>0</w:t>
        </w:r>
      </w:hyperlink>
    </w:p>
    <w:p w14:paraId="69950E05" w14:textId="61F3B1A7" w:rsidR="00C56B33" w:rsidRDefault="001752A7" w:rsidP="00C56B33">
      <w:pPr>
        <w:tabs>
          <w:tab w:val="right" w:leader="dot" w:pos="9000"/>
        </w:tabs>
        <w:spacing w:after="0" w:line="240" w:lineRule="auto"/>
        <w:ind w:firstLine="270"/>
        <w:rPr>
          <w:rFonts w:ascii="Times New Roman" w:eastAsia="Times New Roman" w:hAnsi="Times New Roman" w:cs="Times New Roman"/>
          <w:noProof/>
          <w:spacing w:val="-12"/>
          <w:kern w:val="32"/>
          <w:sz w:val="24"/>
          <w:szCs w:val="24"/>
        </w:rPr>
      </w:pPr>
      <w:hyperlink r:id="rId26" w:anchor="_Toc64800674" w:history="1">
        <w:r w:rsidR="00C56B33" w:rsidRPr="00FD771D">
          <w:rPr>
            <w:rFonts w:ascii="Times New Roman" w:eastAsia="Times New Roman" w:hAnsi="Times New Roman" w:cs="Times New Roman"/>
            <w:noProof/>
            <w:spacing w:val="-12"/>
            <w:kern w:val="32"/>
            <w:sz w:val="24"/>
            <w:szCs w:val="24"/>
          </w:rPr>
          <w:t>APPENDICES</w:t>
        </w:r>
        <w:r w:rsidR="00C56B33" w:rsidRPr="00FD771D">
          <w:rPr>
            <w:rFonts w:ascii="Times New Roman" w:eastAsia="Times New Roman" w:hAnsi="Times New Roman" w:cs="Times New Roman"/>
            <w:noProof/>
            <w:webHidden/>
            <w:spacing w:val="-12"/>
            <w:kern w:val="32"/>
            <w:sz w:val="24"/>
            <w:szCs w:val="24"/>
          </w:rPr>
          <w:tab/>
          <w:t>0</w:t>
        </w:r>
      </w:hyperlink>
    </w:p>
    <w:p w14:paraId="5CF34C14" w14:textId="4D8E1E08" w:rsidR="00CA0B9F" w:rsidRPr="00FD771D" w:rsidRDefault="00CA0B9F" w:rsidP="00C56B33">
      <w:pPr>
        <w:tabs>
          <w:tab w:val="right" w:leader="dot" w:pos="9000"/>
        </w:tabs>
        <w:spacing w:after="0" w:line="240" w:lineRule="auto"/>
        <w:ind w:firstLine="270"/>
        <w:rPr>
          <w:rFonts w:eastAsia="Times New Roman"/>
          <w:noProof/>
        </w:rPr>
      </w:pPr>
      <w:r>
        <w:rPr>
          <w:rFonts w:ascii="Times New Roman" w:eastAsia="Times New Roman" w:hAnsi="Times New Roman" w:cs="Times New Roman"/>
          <w:noProof/>
          <w:spacing w:val="-12"/>
          <w:kern w:val="32"/>
          <w:sz w:val="24"/>
          <w:szCs w:val="24"/>
        </w:rPr>
        <w:t xml:space="preserve">AUTHOR'S DECLARATION </w:t>
      </w:r>
      <w:r>
        <w:rPr>
          <w:rFonts w:ascii="Times New Roman" w:eastAsia="Times New Roman" w:hAnsi="Times New Roman" w:cs="Times New Roman"/>
          <w:noProof/>
          <w:spacing w:val="-12"/>
          <w:kern w:val="32"/>
          <w:sz w:val="24"/>
          <w:szCs w:val="24"/>
        </w:rPr>
        <w:tab/>
        <w:t>0</w:t>
      </w:r>
    </w:p>
    <w:p w14:paraId="1647D486" w14:textId="77777777" w:rsidR="00C56B33" w:rsidRPr="00FD771D" w:rsidRDefault="00C56B33" w:rsidP="00C56B33">
      <w:pPr>
        <w:tabs>
          <w:tab w:val="right" w:leader="dot" w:pos="9000"/>
        </w:tabs>
        <w:rPr>
          <w:rFonts w:eastAsia="Times New Roman"/>
        </w:rPr>
      </w:pPr>
      <w:r w:rsidRPr="00FD771D">
        <w:rPr>
          <w:rFonts w:eastAsia="Times New Roman"/>
        </w:rPr>
        <w:fldChar w:fldCharType="end"/>
      </w:r>
    </w:p>
    <w:p w14:paraId="5830411A" w14:textId="77777777" w:rsidR="00B620D3" w:rsidRPr="00FD771D" w:rsidRDefault="00B620D3" w:rsidP="00AE607B">
      <w:pPr>
        <w:spacing w:after="0" w:line="276" w:lineRule="auto"/>
        <w:jc w:val="center"/>
        <w:rPr>
          <w:rFonts w:ascii="Times New Roman" w:eastAsia="Times New Roman" w:hAnsi="Times New Roman" w:cs="Times New Roman"/>
          <w:sz w:val="24"/>
          <w:szCs w:val="24"/>
        </w:rPr>
      </w:pPr>
    </w:p>
    <w:p w14:paraId="4FFA35DE" w14:textId="77777777" w:rsidR="003B3989" w:rsidRPr="00FD771D" w:rsidRDefault="003B3989" w:rsidP="003B3989">
      <w:pPr>
        <w:tabs>
          <w:tab w:val="left" w:pos="1791"/>
          <w:tab w:val="left" w:pos="4931"/>
        </w:tabs>
        <w:spacing w:before="120" w:after="0" w:line="240" w:lineRule="auto"/>
        <w:rPr>
          <w:rFonts w:ascii="Times New Roman" w:eastAsia="Times New Roman" w:hAnsi="Times New Roman" w:cs="Times New Roman"/>
          <w:b/>
          <w:bCs/>
          <w:color w:val="000000"/>
          <w:spacing w:val="-12"/>
          <w:sz w:val="32"/>
          <w:szCs w:val="32"/>
        </w:rPr>
        <w:sectPr w:rsidR="003B3989" w:rsidRPr="00FD771D" w:rsidSect="006F5E5C">
          <w:footerReference w:type="default" r:id="rId27"/>
          <w:pgSz w:w="11907" w:h="16839" w:code="9"/>
          <w:pgMar w:top="1440" w:right="1080" w:bottom="1440" w:left="1800" w:header="720" w:footer="720" w:gutter="0"/>
          <w:pgNumType w:fmt="lowerRoman" w:start="1"/>
          <w:cols w:space="720"/>
          <w:docGrid w:linePitch="360"/>
        </w:sectPr>
      </w:pPr>
      <w:r w:rsidRPr="00FD771D">
        <w:rPr>
          <w:rFonts w:ascii="Times New Roman" w:eastAsia="Times New Roman" w:hAnsi="Times New Roman" w:cs="Times New Roman"/>
          <w:b/>
          <w:bCs/>
          <w:color w:val="000000"/>
          <w:spacing w:val="-12"/>
          <w:sz w:val="32"/>
          <w:szCs w:val="32"/>
        </w:rPr>
        <w:tab/>
      </w:r>
    </w:p>
    <w:p w14:paraId="74A4507D" w14:textId="77777777" w:rsidR="004416A1" w:rsidRPr="00FD771D" w:rsidRDefault="004416A1" w:rsidP="007925A9">
      <w:pPr>
        <w:tabs>
          <w:tab w:val="left" w:pos="1440"/>
        </w:tabs>
        <w:spacing w:after="0" w:line="240" w:lineRule="auto"/>
        <w:rPr>
          <w:rFonts w:ascii="Times New Roman" w:eastAsia="Times New Roman" w:hAnsi="Times New Roman" w:cs="Times New Roman"/>
          <w:b/>
          <w:bCs/>
          <w:color w:val="000000"/>
          <w:spacing w:val="-12"/>
          <w:sz w:val="32"/>
          <w:szCs w:val="32"/>
        </w:rPr>
        <w:sectPr w:rsidR="004416A1" w:rsidRPr="00FD771D" w:rsidSect="00491BA7">
          <w:footerReference w:type="default" r:id="rId28"/>
          <w:type w:val="continuous"/>
          <w:pgSz w:w="11907" w:h="16839" w:code="9"/>
          <w:pgMar w:top="1440" w:right="1080" w:bottom="1440" w:left="1800" w:header="720" w:footer="720" w:gutter="0"/>
          <w:pgNumType w:fmt="lowerRoman" w:start="1"/>
          <w:cols w:space="720"/>
          <w:docGrid w:linePitch="360"/>
        </w:sectPr>
      </w:pPr>
    </w:p>
    <w:p w14:paraId="5EB0C983" w14:textId="0C592A17" w:rsidR="004416A1" w:rsidRPr="00FD771D" w:rsidRDefault="0023778B" w:rsidP="005B4F41">
      <w:pPr>
        <w:spacing w:after="0" w:line="240" w:lineRule="auto"/>
        <w:jc w:val="center"/>
        <w:rPr>
          <w:rFonts w:ascii="Times New Roman" w:eastAsia="Times New Roman" w:hAnsi="Times New Roman" w:cs="Times New Roman"/>
          <w:b/>
          <w:bCs/>
          <w:color w:val="000000"/>
          <w:spacing w:val="-12"/>
          <w:sz w:val="28"/>
          <w:szCs w:val="28"/>
        </w:rPr>
      </w:pPr>
      <w:r w:rsidRPr="00FD771D">
        <w:rPr>
          <w:rFonts w:ascii="Times New Roman" w:eastAsia="Times New Roman" w:hAnsi="Times New Roman" w:cs="Times New Roman"/>
          <w:b/>
          <w:noProof/>
          <w:spacing w:val="-3"/>
          <w:sz w:val="28"/>
          <w:szCs w:val="28"/>
        </w:rPr>
        <w:lastRenderedPageBreak/>
        <mc:AlternateContent>
          <mc:Choice Requires="wps">
            <w:drawing>
              <wp:anchor distT="0" distB="0" distL="114300" distR="114300" simplePos="0" relativeHeight="251690496" behindDoc="0" locked="0" layoutInCell="1" allowOverlap="1" wp14:anchorId="79A65D61" wp14:editId="09E5D65E">
                <wp:simplePos x="0" y="0"/>
                <wp:positionH relativeFrom="column">
                  <wp:posOffset>-406400</wp:posOffset>
                </wp:positionH>
                <wp:positionV relativeFrom="paragraph">
                  <wp:posOffset>-577850</wp:posOffset>
                </wp:positionV>
                <wp:extent cx="1785668" cy="531064"/>
                <wp:effectExtent l="0" t="0" r="405130" b="97790"/>
                <wp:wrapNone/>
                <wp:docPr id="2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68" cy="531064"/>
                        </a:xfrm>
                        <a:prstGeom prst="wedgeRoundRectCallout">
                          <a:avLst>
                            <a:gd name="adj1" fmla="val 68381"/>
                            <a:gd name="adj2" fmla="val 57323"/>
                            <a:gd name="adj3" fmla="val 16667"/>
                          </a:avLst>
                        </a:prstGeom>
                        <a:solidFill>
                          <a:srgbClr val="FFFFFF"/>
                        </a:solidFill>
                        <a:ln w="9525">
                          <a:solidFill>
                            <a:schemeClr val="tx1"/>
                          </a:solidFill>
                          <a:miter lim="800000"/>
                          <a:headEnd/>
                          <a:tailEnd/>
                        </a:ln>
                      </wps:spPr>
                      <wps:txbx>
                        <w:txbxContent>
                          <w:p w14:paraId="7141F94C" w14:textId="057CA77A" w:rsidR="004D73CF" w:rsidRPr="00B4737D" w:rsidRDefault="004D73CF" w:rsidP="00E64AA6">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14, lines spacing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62" style="position:absolute;left:0;text-align:left;margin-left:-32pt;margin-top:-45.5pt;width:140.6pt;height:4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" adj="25570,23182" strokecolor="black [3213]">
                <v:textbox>
                  <w:txbxContent>
                    <w:p w14:paraId="7141F94C" w14:textId="057CA77A" w:rsidR="004D73CF" w:rsidRPr="00B4737D" w:rsidRDefault="004D73CF" w:rsidP="00E64AA6">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14, lines spacing 1</w:t>
                      </w:r>
                    </w:p>
                  </w:txbxContent>
                </v:textbox>
              </v:shape>
            </w:pict>
          </mc:Fallback>
        </mc:AlternateContent>
      </w:r>
      <w:r w:rsidR="004416A1" w:rsidRPr="00FD771D">
        <w:rPr>
          <w:rFonts w:ascii="Times New Roman" w:eastAsia="Times New Roman" w:hAnsi="Times New Roman" w:cs="Times New Roman"/>
          <w:b/>
          <w:bCs/>
          <w:color w:val="000000"/>
          <w:spacing w:val="-12"/>
          <w:sz w:val="28"/>
          <w:szCs w:val="28"/>
        </w:rPr>
        <w:t xml:space="preserve">DEPARTMENT </w:t>
      </w:r>
      <w:r w:rsidR="00056614" w:rsidRPr="00FD771D">
        <w:rPr>
          <w:rFonts w:ascii="Times New Roman" w:eastAsia="Times New Roman" w:hAnsi="Times New Roman" w:cs="Times New Roman"/>
          <w:b/>
          <w:bCs/>
          <w:color w:val="000000"/>
          <w:spacing w:val="-12"/>
          <w:sz w:val="28"/>
          <w:szCs w:val="28"/>
        </w:rPr>
        <w:t xml:space="preserve">/ INSTITUTE / CENTER </w:t>
      </w:r>
      <w:r w:rsidR="004416A1" w:rsidRPr="00FD771D">
        <w:rPr>
          <w:rFonts w:ascii="Times New Roman" w:eastAsia="Times New Roman" w:hAnsi="Times New Roman" w:cs="Times New Roman"/>
          <w:b/>
          <w:bCs/>
          <w:color w:val="000000"/>
          <w:spacing w:val="-12"/>
          <w:sz w:val="28"/>
          <w:szCs w:val="28"/>
        </w:rPr>
        <w:t>OF ANATOMY AND HISTOLOGY</w:t>
      </w:r>
    </w:p>
    <w:p w14:paraId="3F2F9B67" w14:textId="05D307AA" w:rsidR="004416A1" w:rsidRPr="00FD771D" w:rsidRDefault="00B31E55" w:rsidP="005B4F41">
      <w:pPr>
        <w:spacing w:after="0" w:line="240" w:lineRule="auto"/>
        <w:jc w:val="center"/>
        <w:rPr>
          <w:rFonts w:ascii="Times New Roman" w:eastAsia="Times New Roman" w:hAnsi="Times New Roman" w:cs="Times New Roman"/>
          <w:b/>
          <w:bCs/>
          <w:color w:val="000000"/>
          <w:spacing w:val="-12"/>
          <w:sz w:val="28"/>
          <w:szCs w:val="28"/>
        </w:rPr>
      </w:pPr>
      <w:r w:rsidRPr="00FD771D">
        <w:rPr>
          <w:rFonts w:ascii="Times New Roman" w:eastAsia="Times New Roman" w:hAnsi="Times New Roman" w:cs="Times New Roman"/>
          <w:b/>
          <w:noProof/>
          <w:spacing w:val="-3"/>
          <w:sz w:val="28"/>
          <w:szCs w:val="28"/>
        </w:rPr>
        <mc:AlternateContent>
          <mc:Choice Requires="wps">
            <w:drawing>
              <wp:anchor distT="0" distB="0" distL="114300" distR="114300" simplePos="0" relativeHeight="251692544" behindDoc="0" locked="0" layoutInCell="1" allowOverlap="1" wp14:anchorId="5DD51BCA" wp14:editId="198960D2">
                <wp:simplePos x="0" y="0"/>
                <wp:positionH relativeFrom="column">
                  <wp:posOffset>-1000125</wp:posOffset>
                </wp:positionH>
                <wp:positionV relativeFrom="paragraph">
                  <wp:posOffset>224155</wp:posOffset>
                </wp:positionV>
                <wp:extent cx="1257300" cy="1293495"/>
                <wp:effectExtent l="0" t="0" r="133350" b="20955"/>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93495"/>
                        </a:xfrm>
                        <a:prstGeom prst="wedgeRoundRectCallout">
                          <a:avLst>
                            <a:gd name="adj1" fmla="val 57694"/>
                            <a:gd name="adj2" fmla="val -11303"/>
                            <a:gd name="adj3" fmla="val 16667"/>
                          </a:avLst>
                        </a:prstGeom>
                        <a:solidFill>
                          <a:srgbClr val="FFFFFF"/>
                        </a:solidFill>
                        <a:ln w="9525">
                          <a:solidFill>
                            <a:schemeClr val="tx1"/>
                          </a:solidFill>
                          <a:miter lim="800000"/>
                          <a:headEnd/>
                          <a:tailEnd/>
                        </a:ln>
                      </wps:spPr>
                      <wps:txbx>
                        <w:txbxContent>
                          <w:p w14:paraId="714D1E9C" w14:textId="23CBD376" w:rsidR="004D73CF" w:rsidRPr="0086415B" w:rsidRDefault="004D73CF" w:rsidP="00E64AA6">
                            <w:pPr>
                              <w:jc w:val="center"/>
                              <w:rPr>
                                <w:rFonts w:asciiTheme="majorBidi" w:hAnsiTheme="majorBidi" w:cstheme="majorBidi"/>
                                <w:b/>
                                <w:sz w:val="20"/>
                                <w:szCs w:val="20"/>
                              </w:rPr>
                            </w:pPr>
                            <w:bookmarkStart w:id="18" w:name="_Hlk63894936"/>
                            <w:r w:rsidRPr="0086415B">
                              <w:rPr>
                                <w:rFonts w:asciiTheme="majorBidi" w:hAnsiTheme="majorBidi" w:cstheme="majorBidi"/>
                                <w:b/>
                                <w:sz w:val="20"/>
                                <w:szCs w:val="20"/>
                              </w:rPr>
                              <w:t xml:space="preserve">Upper case, bold, center, font size 15, line spacing 1, space before and after paragraph 12 </w:t>
                            </w:r>
                            <w:bookmarkEnd w:id="18"/>
                            <w:r w:rsidRPr="0086415B">
                              <w:rPr>
                                <w:rFonts w:asciiTheme="majorBidi" w:hAnsiTheme="majorBidi" w:cstheme="majorBidi"/>
                                <w:b/>
                                <w:sz w:val="20"/>
                                <w:szCs w:val="20"/>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62" style="position:absolute;left:0;text-align:left;margin-left:-78.75pt;margin-top:17.65pt;width:99pt;height:101.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" adj="23262,8359" strokecolor="black [3213]">
                <v:textbox>
                  <w:txbxContent>
                    <w:p w14:paraId="714D1E9C" w14:textId="23CBD376" w:rsidR="004D73CF" w:rsidRPr="0086415B" w:rsidRDefault="004D73CF" w:rsidP="00E64AA6">
                      <w:pPr>
                        <w:jc w:val="center"/>
                        <w:rPr>
                          <w:rFonts w:asciiTheme="majorBidi" w:hAnsiTheme="majorBidi" w:cstheme="majorBidi"/>
                          <w:b/>
                          <w:sz w:val="20"/>
                          <w:szCs w:val="20"/>
                        </w:rPr>
                      </w:pPr>
                      <w:bookmarkStart w:id="30" w:name="_Hlk63894936"/>
                      <w:r w:rsidRPr="0086415B">
                        <w:rPr>
                          <w:rFonts w:asciiTheme="majorBidi" w:hAnsiTheme="majorBidi" w:cstheme="majorBidi"/>
                          <w:b/>
                          <w:sz w:val="20"/>
                          <w:szCs w:val="20"/>
                        </w:rPr>
                        <w:t xml:space="preserve">Upper case, bold, center, font size 15, line spacing 1, space before and after paragraph 12 </w:t>
                      </w:r>
                      <w:bookmarkEnd w:id="30"/>
                      <w:r w:rsidRPr="0086415B">
                        <w:rPr>
                          <w:rFonts w:asciiTheme="majorBidi" w:hAnsiTheme="majorBidi" w:cstheme="majorBidi"/>
                          <w:b/>
                          <w:sz w:val="20"/>
                          <w:szCs w:val="20"/>
                        </w:rPr>
                        <w:t>pt</w:t>
                      </w:r>
                    </w:p>
                  </w:txbxContent>
                </v:textbox>
              </v:shape>
            </w:pict>
          </mc:Fallback>
        </mc:AlternateContent>
      </w:r>
      <w:r w:rsidR="004416A1" w:rsidRPr="00FD771D">
        <w:rPr>
          <w:rFonts w:ascii="Times New Roman" w:eastAsia="Times New Roman" w:hAnsi="Times New Roman" w:cs="Times New Roman"/>
          <w:b/>
          <w:bCs/>
          <w:color w:val="000000"/>
          <w:spacing w:val="-12"/>
          <w:sz w:val="28"/>
          <w:szCs w:val="28"/>
        </w:rPr>
        <w:t>FACULTY</w:t>
      </w:r>
      <w:r w:rsidR="004416A1" w:rsidRPr="00FD771D">
        <w:rPr>
          <w:rFonts w:ascii="Times New Roman" w:eastAsia="Times New Roman" w:hAnsi="Times New Roman" w:cs="Times New Roman"/>
          <w:b/>
          <w:bCs/>
          <w:spacing w:val="-3"/>
          <w:sz w:val="28"/>
          <w:szCs w:val="28"/>
        </w:rPr>
        <w:t xml:space="preserve"> OF</w:t>
      </w:r>
      <w:r w:rsidR="004416A1" w:rsidRPr="00FD771D">
        <w:rPr>
          <w:rFonts w:ascii="Times New Roman" w:eastAsia="Times New Roman" w:hAnsi="Times New Roman" w:cs="Times New Roman"/>
          <w:b/>
          <w:bCs/>
          <w:color w:val="000000"/>
          <w:spacing w:val="-12"/>
          <w:sz w:val="28"/>
          <w:szCs w:val="28"/>
        </w:rPr>
        <w:t xml:space="preserve"> ANIMAL HUSBANDRY AND VET</w:t>
      </w:r>
      <w:r w:rsidR="00036066" w:rsidRPr="00FD771D">
        <w:rPr>
          <w:rFonts w:ascii="Times New Roman" w:eastAsia="Times New Roman" w:hAnsi="Times New Roman" w:cs="Times New Roman"/>
          <w:b/>
          <w:bCs/>
          <w:color w:val="000000"/>
          <w:spacing w:val="-12"/>
          <w:sz w:val="28"/>
          <w:szCs w:val="28"/>
        </w:rPr>
        <w:t>ERINAR</w:t>
      </w:r>
      <w:r w:rsidR="00491BA7" w:rsidRPr="00FD771D">
        <w:rPr>
          <w:rFonts w:ascii="Times New Roman" w:eastAsia="Times New Roman" w:hAnsi="Times New Roman" w:cs="Times New Roman"/>
          <w:b/>
          <w:bCs/>
          <w:color w:val="000000"/>
          <w:spacing w:val="-12"/>
          <w:sz w:val="28"/>
          <w:szCs w:val="28"/>
        </w:rPr>
        <w:t>Y</w:t>
      </w:r>
      <w:r w:rsidR="00036066" w:rsidRPr="00FD771D">
        <w:rPr>
          <w:rFonts w:ascii="Times New Roman" w:eastAsia="Times New Roman" w:hAnsi="Times New Roman" w:cs="Times New Roman"/>
          <w:b/>
          <w:bCs/>
          <w:color w:val="000000"/>
          <w:spacing w:val="-12"/>
          <w:sz w:val="28"/>
          <w:szCs w:val="28"/>
        </w:rPr>
        <w:t xml:space="preserve"> </w:t>
      </w:r>
      <w:r w:rsidR="004416A1" w:rsidRPr="00FD771D">
        <w:rPr>
          <w:rFonts w:ascii="Times New Roman" w:eastAsia="Times New Roman" w:hAnsi="Times New Roman" w:cs="Times New Roman"/>
          <w:b/>
          <w:bCs/>
          <w:color w:val="000000"/>
          <w:spacing w:val="-12"/>
          <w:sz w:val="28"/>
          <w:szCs w:val="28"/>
        </w:rPr>
        <w:t>SCIENCES</w:t>
      </w:r>
    </w:p>
    <w:p w14:paraId="20699F14" w14:textId="4ABB12F4" w:rsidR="004416A1" w:rsidRPr="00FD771D" w:rsidRDefault="004416A1" w:rsidP="005B4F41">
      <w:pPr>
        <w:spacing w:after="0" w:line="240" w:lineRule="auto"/>
        <w:jc w:val="center"/>
        <w:rPr>
          <w:rFonts w:ascii="Times New Roman" w:eastAsia="Times New Roman" w:hAnsi="Times New Roman" w:cs="Times New Roman"/>
          <w:b/>
          <w:bCs/>
          <w:color w:val="000000"/>
          <w:spacing w:val="-12"/>
          <w:sz w:val="28"/>
          <w:szCs w:val="28"/>
        </w:rPr>
      </w:pPr>
      <w:r w:rsidRPr="00FD771D">
        <w:rPr>
          <w:rFonts w:ascii="Times New Roman" w:eastAsia="Times New Roman" w:hAnsi="Times New Roman" w:cs="Times New Roman"/>
          <w:b/>
          <w:bCs/>
          <w:color w:val="000000"/>
          <w:spacing w:val="-12"/>
          <w:sz w:val="28"/>
          <w:szCs w:val="28"/>
        </w:rPr>
        <w:t>SINDH AGRICULTURE UNIVERSITY TANDOJAM</w:t>
      </w:r>
    </w:p>
    <w:p w14:paraId="4F8A6B80" w14:textId="3EA48CE8" w:rsidR="00D30040" w:rsidRPr="00FD771D" w:rsidRDefault="004416A1" w:rsidP="005B4F41">
      <w:pPr>
        <w:keepNext/>
        <w:spacing w:before="480" w:after="480" w:line="240" w:lineRule="auto"/>
        <w:jc w:val="center"/>
        <w:outlineLvl w:val="0"/>
        <w:rPr>
          <w:rFonts w:ascii="Times New Roman" w:eastAsia="Times New Roman" w:hAnsi="Times New Roman" w:cs="Times New Roman"/>
          <w:color w:val="FF0000"/>
          <w:sz w:val="22"/>
          <w:szCs w:val="22"/>
        </w:rPr>
      </w:pPr>
      <w:bookmarkStart w:id="19" w:name="_Toc34484600"/>
      <w:bookmarkStart w:id="20" w:name="_Toc70337953"/>
      <w:r w:rsidRPr="00FD771D">
        <w:rPr>
          <w:rFonts w:ascii="Times New Roman" w:eastAsia="Times New Roman" w:hAnsi="Times New Roman" w:cs="Times New Roman"/>
          <w:b/>
          <w:bCs/>
          <w:color w:val="000000"/>
          <w:spacing w:val="-12"/>
          <w:sz w:val="28"/>
          <w:szCs w:val="28"/>
        </w:rPr>
        <w:t>APPROVAL CERTIFICATE FROM SUPERVISORY COMMITTEE</w:t>
      </w:r>
      <w:bookmarkEnd w:id="19"/>
      <w:bookmarkEnd w:id="20"/>
      <w:r w:rsidR="00B01E84" w:rsidRPr="00FD771D">
        <w:rPr>
          <w:rFonts w:ascii="Times New Roman" w:eastAsia="Times New Roman" w:hAnsi="Times New Roman" w:cs="Times New Roman"/>
          <w:color w:val="FF0000"/>
          <w:sz w:val="22"/>
          <w:szCs w:val="22"/>
        </w:rPr>
        <w:t xml:space="preserve"> </w:t>
      </w:r>
    </w:p>
    <w:p w14:paraId="618C8C50" w14:textId="190A8298" w:rsidR="004416A1" w:rsidRPr="00FD771D" w:rsidRDefault="00EC20AE" w:rsidP="00FA2D55">
      <w:pPr>
        <w:tabs>
          <w:tab w:val="left" w:pos="720"/>
          <w:tab w:val="left" w:pos="1260"/>
        </w:tabs>
        <w:spacing w:after="1000" w:line="360" w:lineRule="auto"/>
        <w:jc w:val="both"/>
        <w:rPr>
          <w:rFonts w:ascii="Times New Roman" w:eastAsia="Times New Roman" w:hAnsi="Times New Roman" w:cs="Times New Roman"/>
          <w:b/>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72416" behindDoc="0" locked="0" layoutInCell="1" allowOverlap="1" wp14:anchorId="4A5CB4ED" wp14:editId="14CD1E40">
                <wp:simplePos x="0" y="0"/>
                <wp:positionH relativeFrom="margin">
                  <wp:posOffset>-3412</wp:posOffset>
                </wp:positionH>
                <wp:positionV relativeFrom="paragraph">
                  <wp:posOffset>1619667</wp:posOffset>
                </wp:positionV>
                <wp:extent cx="4585335" cy="482600"/>
                <wp:effectExtent l="0" t="133350" r="24765" b="12700"/>
                <wp:wrapNone/>
                <wp:docPr id="2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5335" cy="482600"/>
                        </a:xfrm>
                        <a:prstGeom prst="wedgeRoundRectCallout">
                          <a:avLst>
                            <a:gd name="adj1" fmla="val -32901"/>
                            <a:gd name="adj2" fmla="val -76957"/>
                            <a:gd name="adj3" fmla="val 16667"/>
                          </a:avLst>
                        </a:prstGeom>
                        <a:solidFill>
                          <a:srgbClr val="FFFFFF"/>
                        </a:solidFill>
                        <a:ln w="9525">
                          <a:solidFill>
                            <a:schemeClr val="tx1"/>
                          </a:solidFill>
                          <a:miter lim="800000"/>
                          <a:headEnd/>
                          <a:tailEnd/>
                        </a:ln>
                      </wps:spPr>
                      <wps:txbx>
                        <w:txbxContent>
                          <w:p w14:paraId="38FCA0AA" w14:textId="5B90CF76" w:rsidR="004D73CF" w:rsidRPr="00B4737D" w:rsidRDefault="004D73CF" w:rsidP="00AC0E96">
                            <w:pPr>
                              <w:jc w:val="center"/>
                              <w:rPr>
                                <w:rFonts w:asciiTheme="majorBidi" w:hAnsiTheme="majorBidi" w:cstheme="majorBidi"/>
                                <w:b/>
                                <w:sz w:val="20"/>
                                <w:szCs w:val="20"/>
                              </w:rPr>
                            </w:pPr>
                            <w:bookmarkStart w:id="21" w:name="_Hlk63895131"/>
                            <w:bookmarkStart w:id="22" w:name="_Hlk63895132"/>
                            <w:bookmarkStart w:id="23" w:name="_Hlk63895133"/>
                            <w:bookmarkStart w:id="24" w:name="_Hlk63895134"/>
                            <w:r w:rsidRPr="00B4737D">
                              <w:rPr>
                                <w:rFonts w:asciiTheme="majorBidi" w:hAnsiTheme="majorBidi" w:cstheme="majorBidi"/>
                                <w:b/>
                                <w:sz w:val="20"/>
                                <w:szCs w:val="20"/>
                              </w:rPr>
                              <w:t>Sentence case, justified, font size 12, line spacing 1.5, thesis title, name and Reg. No. Of student, title of the degree and field of specialization should be bold</w:t>
                            </w:r>
                            <w:bookmarkEnd w:id="21"/>
                            <w:bookmarkEnd w:id="22"/>
                            <w:bookmarkEnd w:id="23"/>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62" style="position:absolute;left:0;text-align:left;margin-left:-.25pt;margin-top:127.55pt;width:361.05pt;height:38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" adj="3693,-5823" strokecolor="black [3213]">
                <v:textbox>
                  <w:txbxContent>
                    <w:p w14:paraId="38FCA0AA" w14:textId="5B90CF76" w:rsidR="004D73CF" w:rsidRPr="00B4737D" w:rsidRDefault="004D73CF" w:rsidP="00AC0E96">
                      <w:pPr>
                        <w:jc w:val="center"/>
                        <w:rPr>
                          <w:rFonts w:asciiTheme="majorBidi" w:hAnsiTheme="majorBidi" w:cstheme="majorBidi"/>
                          <w:b/>
                          <w:sz w:val="20"/>
                          <w:szCs w:val="20"/>
                        </w:rPr>
                      </w:pPr>
                      <w:bookmarkStart w:id="37" w:name="_Hlk63895131"/>
                      <w:bookmarkStart w:id="38" w:name="_Hlk63895132"/>
                      <w:bookmarkStart w:id="39" w:name="_Hlk63895133"/>
                      <w:bookmarkStart w:id="40" w:name="_Hlk63895134"/>
                      <w:r w:rsidRPr="00B4737D">
                        <w:rPr>
                          <w:rFonts w:asciiTheme="majorBidi" w:hAnsiTheme="majorBidi" w:cstheme="majorBidi"/>
                          <w:b/>
                          <w:sz w:val="20"/>
                          <w:szCs w:val="20"/>
                        </w:rPr>
                        <w:t>Sentence case, justified, font size 12, line spacing 1.5, thesis title, name and Reg. No. Of student, title of the degree and field of specialization should be bold</w:t>
                      </w:r>
                      <w:bookmarkEnd w:id="37"/>
                      <w:bookmarkEnd w:id="38"/>
                      <w:bookmarkEnd w:id="39"/>
                      <w:bookmarkEnd w:id="40"/>
                    </w:p>
                  </w:txbxContent>
                </v:textbox>
                <w10:wrap anchorx="margin"/>
              </v:shape>
            </w:pict>
          </mc:Fallback>
        </mc:AlternateContent>
      </w:r>
      <w:r w:rsidR="0086415B" w:rsidRPr="00FD771D">
        <w:rPr>
          <w:rFonts w:ascii="Times New Roman" w:eastAsia="Times New Roman" w:hAnsi="Times New Roman" w:cs="Times New Roman"/>
          <w:b/>
          <w:noProof/>
          <w:spacing w:val="-3"/>
          <w:sz w:val="28"/>
          <w:szCs w:val="28"/>
        </w:rPr>
        <mc:AlternateContent>
          <mc:Choice Requires="wps">
            <w:drawing>
              <wp:anchor distT="0" distB="0" distL="114300" distR="114300" simplePos="0" relativeHeight="251812352" behindDoc="0" locked="0" layoutInCell="1" allowOverlap="1" wp14:anchorId="547B110D" wp14:editId="5670DD22">
                <wp:simplePos x="0" y="0"/>
                <wp:positionH relativeFrom="column">
                  <wp:posOffset>-1076325</wp:posOffset>
                </wp:positionH>
                <wp:positionV relativeFrom="paragraph">
                  <wp:posOffset>639445</wp:posOffset>
                </wp:positionV>
                <wp:extent cx="856615" cy="1238250"/>
                <wp:effectExtent l="0" t="0" r="210185" b="19050"/>
                <wp:wrapNone/>
                <wp:docPr id="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238250"/>
                        </a:xfrm>
                        <a:prstGeom prst="wedgeRoundRectCallout">
                          <a:avLst>
                            <a:gd name="adj1" fmla="val 70428"/>
                            <a:gd name="adj2" fmla="val 8667"/>
                            <a:gd name="adj3" fmla="val 16667"/>
                          </a:avLst>
                        </a:prstGeom>
                        <a:solidFill>
                          <a:srgbClr val="FFFFFF"/>
                        </a:solidFill>
                        <a:ln w="9525">
                          <a:solidFill>
                            <a:schemeClr val="tx1"/>
                          </a:solidFill>
                          <a:miter lim="800000"/>
                          <a:headEnd/>
                          <a:tailEnd/>
                        </a:ln>
                      </wps:spPr>
                      <wps:txbx>
                        <w:txbxContent>
                          <w:p w14:paraId="773B17E4" w14:textId="524FF2CF" w:rsidR="004D73CF" w:rsidRPr="00B4737D" w:rsidRDefault="004D73CF" w:rsidP="003E71CC">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Line spacing 1.5, </w:t>
                            </w:r>
                            <w:r w:rsidRPr="00B4737D">
                              <w:rPr>
                                <w:rFonts w:asciiTheme="majorBidi" w:hAnsiTheme="majorBidi" w:cstheme="majorBidi"/>
                                <w:b/>
                                <w:sz w:val="20"/>
                                <w:szCs w:val="20"/>
                                <w:lang w:val="en-GB"/>
                              </w:rPr>
                              <w:t>Space after paragraph 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62" style="position:absolute;left:0;text-align:left;margin-left:-84.75pt;margin-top:50.35pt;width:67.45pt;height:9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" adj="26012,12672" strokecolor="black [3213]">
                <v:textbox>
                  <w:txbxContent>
                    <w:p w14:paraId="773B17E4" w14:textId="524FF2CF" w:rsidR="004D73CF" w:rsidRPr="00B4737D" w:rsidRDefault="004D73CF" w:rsidP="003E71CC">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Line spacing 1.5, </w:t>
                      </w:r>
                      <w:r w:rsidRPr="00B4737D">
                        <w:rPr>
                          <w:rFonts w:asciiTheme="majorBidi" w:hAnsiTheme="majorBidi" w:cstheme="majorBidi"/>
                          <w:b/>
                          <w:sz w:val="20"/>
                          <w:szCs w:val="20"/>
                          <w:lang w:val="en-GB"/>
                        </w:rPr>
                        <w:t>Space after paragraph 50 pt</w:t>
                      </w:r>
                    </w:p>
                  </w:txbxContent>
                </v:textbox>
              </v:shape>
            </w:pict>
          </mc:Fallback>
        </mc:AlternateContent>
      </w:r>
      <w:r w:rsidR="00B44202"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74464" behindDoc="0" locked="0" layoutInCell="1" allowOverlap="1" wp14:anchorId="2CFE40DB" wp14:editId="2A43D916">
                <wp:simplePos x="0" y="0"/>
                <wp:positionH relativeFrom="column">
                  <wp:posOffset>-590550</wp:posOffset>
                </wp:positionH>
                <wp:positionV relativeFrom="paragraph">
                  <wp:posOffset>6027420</wp:posOffset>
                </wp:positionV>
                <wp:extent cx="1915064" cy="485775"/>
                <wp:effectExtent l="0" t="0" r="28575" b="619125"/>
                <wp:wrapNone/>
                <wp:docPr id="13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064" cy="485775"/>
                        </a:xfrm>
                        <a:prstGeom prst="wedgeRoundRectCallout">
                          <a:avLst>
                            <a:gd name="adj1" fmla="val 45497"/>
                            <a:gd name="adj2" fmla="val 162462"/>
                            <a:gd name="adj3" fmla="val 16667"/>
                          </a:avLst>
                        </a:prstGeom>
                        <a:solidFill>
                          <a:srgbClr val="FFFFFF"/>
                        </a:solidFill>
                        <a:ln w="9525">
                          <a:solidFill>
                            <a:schemeClr val="tx1"/>
                          </a:solidFill>
                          <a:miter lim="800000"/>
                          <a:headEnd/>
                          <a:tailEnd/>
                        </a:ln>
                      </wps:spPr>
                      <wps:txbx>
                        <w:txbxContent>
                          <w:p w14:paraId="3ABB960E" w14:textId="106CFA04" w:rsidR="004D73CF" w:rsidRPr="00B4737D" w:rsidRDefault="004D73CF" w:rsidP="00AC0E96">
                            <w:pPr>
                              <w:jc w:val="center"/>
                              <w:rPr>
                                <w:rFonts w:asciiTheme="majorBidi" w:hAnsiTheme="majorBidi" w:cstheme="majorBidi"/>
                                <w:b/>
                                <w:sz w:val="20"/>
                                <w:szCs w:val="20"/>
                              </w:rPr>
                            </w:pPr>
                            <w:r w:rsidRPr="00B4737D">
                              <w:rPr>
                                <w:rFonts w:asciiTheme="majorBidi" w:hAnsiTheme="majorBidi" w:cstheme="majorBidi"/>
                                <w:b/>
                                <w:sz w:val="20"/>
                                <w:szCs w:val="20"/>
                              </w:rPr>
                              <w:t>Upper case, font size 12, placed in the bottom of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62" style="position:absolute;left:0;text-align:left;margin-left:-46.5pt;margin-top:474.6pt;width:150.8pt;height:38.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" adj="20627,45892" strokecolor="black [3213]">
                <v:textbox>
                  <w:txbxContent>
                    <w:p w14:paraId="3ABB960E" w14:textId="106CFA04" w:rsidR="004D73CF" w:rsidRPr="00B4737D" w:rsidRDefault="004D73CF" w:rsidP="00AC0E96">
                      <w:pPr>
                        <w:jc w:val="center"/>
                        <w:rPr>
                          <w:rFonts w:asciiTheme="majorBidi" w:hAnsiTheme="majorBidi" w:cstheme="majorBidi"/>
                          <w:b/>
                          <w:sz w:val="20"/>
                          <w:szCs w:val="20"/>
                        </w:rPr>
                      </w:pPr>
                      <w:r w:rsidRPr="00B4737D">
                        <w:rPr>
                          <w:rFonts w:asciiTheme="majorBidi" w:hAnsiTheme="majorBidi" w:cstheme="majorBidi"/>
                          <w:b/>
                          <w:sz w:val="20"/>
                          <w:szCs w:val="20"/>
                        </w:rPr>
                        <w:t>Upper case, font size 12, placed in the bottom of page</w:t>
                      </w:r>
                    </w:p>
                  </w:txbxContent>
                </v:textbox>
              </v:shape>
            </w:pict>
          </mc:Fallback>
        </mc:AlternateContent>
      </w:r>
      <w:r w:rsidR="004416A1" w:rsidRPr="00FD771D">
        <w:rPr>
          <w:rFonts w:ascii="Times New Roman" w:eastAsia="Times New Roman" w:hAnsi="Times New Roman" w:cs="Times New Roman"/>
          <w:sz w:val="24"/>
          <w:szCs w:val="24"/>
        </w:rPr>
        <w:tab/>
        <w:t xml:space="preserve">This is to certify that the present research work entitled, </w:t>
      </w:r>
      <w:r w:rsidR="004416A1" w:rsidRPr="00FD771D">
        <w:rPr>
          <w:rFonts w:ascii="Times New Roman" w:eastAsia="Times New Roman" w:hAnsi="Times New Roman" w:cs="Times New Roman"/>
          <w:b/>
          <w:bCs/>
          <w:sz w:val="24"/>
          <w:szCs w:val="24"/>
        </w:rPr>
        <w:t>“</w:t>
      </w:r>
      <w:r w:rsidR="00D66997">
        <w:rPr>
          <w:rFonts w:ascii="Times New Roman" w:eastAsia="Times New Roman" w:hAnsi="Times New Roman" w:cs="Times New Roman"/>
          <w:b/>
          <w:bCs/>
          <w:sz w:val="24"/>
          <w:szCs w:val="24"/>
        </w:rPr>
        <w:t>Approved title of thesis in sentence case</w:t>
      </w:r>
      <w:r w:rsidR="004416A1" w:rsidRPr="00FD771D">
        <w:rPr>
          <w:rFonts w:ascii="Times New Roman" w:eastAsia="Times New Roman" w:hAnsi="Times New Roman" w:cs="Times New Roman"/>
          <w:b/>
          <w:bCs/>
          <w:sz w:val="24"/>
          <w:szCs w:val="24"/>
        </w:rPr>
        <w:t>”</w:t>
      </w:r>
      <w:r w:rsidR="004416A1" w:rsidRPr="00FD771D">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fldChar w:fldCharType="begin"/>
      </w:r>
      <w:r w:rsidR="004416A1" w:rsidRPr="00FD771D">
        <w:rPr>
          <w:rFonts w:ascii="Times New Roman" w:eastAsia="Times New Roman" w:hAnsi="Times New Roman" w:cs="Times New Roman"/>
          <w:sz w:val="24"/>
          <w:szCs w:val="24"/>
        </w:rPr>
        <w:instrText xml:space="preserve">PRIVATE </w:instrText>
      </w:r>
      <w:r w:rsidR="004416A1" w:rsidRPr="00FD771D">
        <w:rPr>
          <w:rFonts w:ascii="Times New Roman" w:eastAsia="Times New Roman" w:hAnsi="Times New Roman" w:cs="Times New Roman"/>
          <w:sz w:val="24"/>
          <w:szCs w:val="24"/>
        </w:rPr>
        <w:fldChar w:fldCharType="end"/>
      </w:r>
      <w:r w:rsidR="004416A1" w:rsidRPr="00FD771D">
        <w:rPr>
          <w:rFonts w:ascii="Times New Roman" w:eastAsia="Times New Roman" w:hAnsi="Times New Roman" w:cs="Times New Roman"/>
          <w:sz w:val="24"/>
          <w:szCs w:val="24"/>
        </w:rPr>
        <w:fldChar w:fldCharType="begin"/>
      </w:r>
      <w:r w:rsidR="004416A1" w:rsidRPr="00FD771D">
        <w:rPr>
          <w:rFonts w:ascii="Times New Roman" w:eastAsia="Times New Roman" w:hAnsi="Times New Roman" w:cs="Times New Roman"/>
          <w:sz w:val="24"/>
          <w:szCs w:val="24"/>
        </w:rPr>
        <w:instrText xml:space="preserve">PRIVATE </w:instrText>
      </w:r>
      <w:r w:rsidR="004416A1" w:rsidRPr="00FD771D">
        <w:rPr>
          <w:rFonts w:ascii="Times New Roman" w:eastAsia="Times New Roman" w:hAnsi="Times New Roman" w:cs="Times New Roman"/>
          <w:sz w:val="24"/>
          <w:szCs w:val="24"/>
        </w:rPr>
        <w:fldChar w:fldCharType="end"/>
      </w:r>
      <w:r w:rsidR="004416A1" w:rsidRPr="00FD771D">
        <w:rPr>
          <w:rFonts w:ascii="Times New Roman" w:eastAsia="Times New Roman" w:hAnsi="Times New Roman" w:cs="Times New Roman"/>
          <w:sz w:val="24"/>
          <w:szCs w:val="24"/>
        </w:rPr>
        <w:t xml:space="preserve"> has been </w:t>
      </w:r>
      <w:r w:rsidR="003306E2" w:rsidRPr="00FD771D">
        <w:rPr>
          <w:rFonts w:ascii="Times New Roman" w:eastAsia="Times New Roman" w:hAnsi="Times New Roman" w:cs="Times New Roman"/>
          <w:sz w:val="24"/>
          <w:szCs w:val="24"/>
        </w:rPr>
        <w:t>carried out</w:t>
      </w:r>
      <w:r w:rsidR="004416A1" w:rsidRPr="00FD771D">
        <w:rPr>
          <w:rFonts w:ascii="Times New Roman" w:eastAsia="Times New Roman" w:hAnsi="Times New Roman" w:cs="Times New Roman"/>
          <w:sz w:val="24"/>
          <w:szCs w:val="24"/>
        </w:rPr>
        <w:t xml:space="preserve"> by </w:t>
      </w:r>
      <w:r w:rsidR="004416A1" w:rsidRPr="00FD771D">
        <w:rPr>
          <w:rFonts w:ascii="Times New Roman" w:eastAsia="Times New Roman" w:hAnsi="Times New Roman" w:cs="Times New Roman"/>
          <w:b/>
          <w:bCs/>
          <w:sz w:val="24"/>
          <w:szCs w:val="24"/>
        </w:rPr>
        <w:t>Mr.</w:t>
      </w:r>
      <w:r w:rsidR="00D66997">
        <w:rPr>
          <w:rFonts w:ascii="Times New Roman" w:eastAsia="Times New Roman" w:hAnsi="Times New Roman" w:cs="Times New Roman"/>
          <w:b/>
          <w:bCs/>
          <w:sz w:val="24"/>
          <w:szCs w:val="24"/>
        </w:rPr>
        <w:t>/Miss.</w:t>
      </w:r>
      <w:r w:rsidR="001879B3" w:rsidRPr="00FD771D">
        <w:rPr>
          <w:rFonts w:ascii="Times New Roman" w:eastAsia="Times New Roman" w:hAnsi="Times New Roman" w:cs="Times New Roman"/>
          <w:b/>
          <w:bCs/>
          <w:sz w:val="24"/>
          <w:szCs w:val="24"/>
        </w:rPr>
        <w:t xml:space="preserve"> </w:t>
      </w:r>
      <w:r w:rsidR="00D66997">
        <w:rPr>
          <w:rFonts w:ascii="Times New Roman" w:eastAsia="Times New Roman" w:hAnsi="Times New Roman" w:cs="Times New Roman"/>
          <w:b/>
          <w:bCs/>
          <w:sz w:val="24"/>
          <w:szCs w:val="24"/>
        </w:rPr>
        <w:t>Name of student as capitalize each word</w:t>
      </w:r>
      <w:r w:rsidR="004416A1" w:rsidRPr="00D66997">
        <w:rPr>
          <w:rStyle w:val="TOC3Char"/>
          <w:rFonts w:eastAsiaTheme="minorEastAsia"/>
        </w:rPr>
        <w:t xml:space="preserve">, Reg. No. </w:t>
      </w:r>
      <w:r w:rsidR="004416A1" w:rsidRPr="00FD771D">
        <w:rPr>
          <w:rFonts w:ascii="Times New Roman" w:eastAsia="Times New Roman" w:hAnsi="Times New Roman" w:cs="Times New Roman"/>
          <w:b/>
          <w:bCs/>
          <w:sz w:val="24"/>
          <w:szCs w:val="24"/>
        </w:rPr>
        <w:t>2K</w:t>
      </w:r>
      <w:r w:rsidR="00D66997">
        <w:rPr>
          <w:rFonts w:ascii="Times New Roman" w:eastAsia="Times New Roman" w:hAnsi="Times New Roman" w:cs="Times New Roman"/>
          <w:b/>
          <w:bCs/>
          <w:sz w:val="24"/>
          <w:szCs w:val="24"/>
        </w:rPr>
        <w:t>XX</w:t>
      </w:r>
      <w:r w:rsidR="004416A1" w:rsidRPr="00FD771D">
        <w:rPr>
          <w:rFonts w:ascii="Times New Roman" w:eastAsia="Times New Roman" w:hAnsi="Times New Roman" w:cs="Times New Roman"/>
          <w:b/>
          <w:bCs/>
          <w:sz w:val="24"/>
          <w:szCs w:val="24"/>
        </w:rPr>
        <w:t>-</w:t>
      </w:r>
      <w:r w:rsidR="006D32AC">
        <w:rPr>
          <w:rFonts w:ascii="Times New Roman" w:eastAsia="Times New Roman" w:hAnsi="Times New Roman" w:cs="Times New Roman"/>
          <w:b/>
          <w:bCs/>
          <w:sz w:val="24"/>
          <w:szCs w:val="24"/>
        </w:rPr>
        <w:t>XX</w:t>
      </w:r>
      <w:r w:rsidR="004416A1" w:rsidRPr="00FD771D">
        <w:rPr>
          <w:rFonts w:ascii="Times New Roman" w:eastAsia="Times New Roman" w:hAnsi="Times New Roman" w:cs="Times New Roman"/>
          <w:b/>
          <w:bCs/>
          <w:sz w:val="24"/>
          <w:szCs w:val="24"/>
        </w:rPr>
        <w:t>-</w:t>
      </w:r>
      <w:r w:rsidR="006D32AC">
        <w:rPr>
          <w:rFonts w:ascii="Times New Roman" w:eastAsia="Times New Roman" w:hAnsi="Times New Roman" w:cs="Times New Roman"/>
          <w:b/>
          <w:bCs/>
          <w:sz w:val="24"/>
          <w:szCs w:val="24"/>
        </w:rPr>
        <w:t>XX</w:t>
      </w:r>
      <w:r w:rsidR="004416A1" w:rsidRPr="00FD771D">
        <w:rPr>
          <w:rFonts w:ascii="Times New Roman" w:eastAsia="Times New Roman" w:hAnsi="Times New Roman" w:cs="Times New Roman"/>
          <w:sz w:val="24"/>
          <w:szCs w:val="24"/>
        </w:rPr>
        <w:t>,</w:t>
      </w:r>
      <w:r w:rsidR="004416A1" w:rsidRPr="00FD771D">
        <w:rPr>
          <w:rFonts w:ascii="Times New Roman" w:eastAsia="Times New Roman" w:hAnsi="Times New Roman" w:cs="Times New Roman"/>
          <w:b/>
          <w:bCs/>
          <w:sz w:val="24"/>
          <w:szCs w:val="24"/>
        </w:rPr>
        <w:t xml:space="preserve"> </w:t>
      </w:r>
      <w:r w:rsidR="003306E2" w:rsidRPr="00FD771D">
        <w:rPr>
          <w:rFonts w:ascii="Times New Roman" w:eastAsia="Times New Roman" w:hAnsi="Times New Roman" w:cs="Times New Roman"/>
          <w:sz w:val="24"/>
          <w:szCs w:val="24"/>
        </w:rPr>
        <w:t>under our supervision</w:t>
      </w:r>
      <w:r w:rsidR="00CA6C1F" w:rsidRPr="00FD771D">
        <w:rPr>
          <w:rFonts w:ascii="Times New Roman" w:eastAsia="Times New Roman" w:hAnsi="Times New Roman" w:cs="Times New Roman"/>
          <w:sz w:val="24"/>
          <w:szCs w:val="24"/>
        </w:rPr>
        <w:t>. The work is genuine, original and, in our opinion suitable for submission to Sindh Agriculture University Tandojam</w:t>
      </w:r>
      <w:r w:rsidR="003306E2" w:rsidRPr="00FD771D">
        <w:rPr>
          <w:rFonts w:ascii="Times New Roman" w:eastAsia="Times New Roman" w:hAnsi="Times New Roman" w:cs="Times New Roman"/>
          <w:b/>
          <w:bCs/>
          <w:sz w:val="24"/>
          <w:szCs w:val="24"/>
        </w:rPr>
        <w:t xml:space="preserve"> </w:t>
      </w:r>
      <w:r w:rsidR="004416A1" w:rsidRPr="00FD771D">
        <w:rPr>
          <w:rFonts w:ascii="Times New Roman" w:eastAsia="Times New Roman" w:hAnsi="Times New Roman" w:cs="Times New Roman"/>
          <w:sz w:val="24"/>
          <w:szCs w:val="24"/>
        </w:rPr>
        <w:t xml:space="preserve">for the Degree of </w:t>
      </w:r>
      <w:r w:rsidR="004416A1" w:rsidRPr="0008360E">
        <w:rPr>
          <w:rFonts w:ascii="Times New Roman" w:eastAsia="Times New Roman" w:hAnsi="Times New Roman" w:cs="Times New Roman"/>
          <w:b/>
          <w:bCs/>
          <w:sz w:val="24"/>
          <w:szCs w:val="24"/>
        </w:rPr>
        <w:t xml:space="preserve">Master of Science (Agri.) Hons. / </w:t>
      </w:r>
      <w:proofErr w:type="gramStart"/>
      <w:r w:rsidR="00FA2D55" w:rsidRPr="0008360E">
        <w:rPr>
          <w:rFonts w:ascii="Times New Roman" w:eastAsia="Times New Roman" w:hAnsi="Times New Roman" w:cs="Times New Roman"/>
          <w:b/>
          <w:bCs/>
          <w:sz w:val="24"/>
          <w:szCs w:val="24"/>
        </w:rPr>
        <w:t>MS</w:t>
      </w:r>
      <w:r w:rsidR="006D32AC" w:rsidRPr="0008360E">
        <w:rPr>
          <w:rFonts w:ascii="Times New Roman" w:eastAsia="Times New Roman" w:hAnsi="Times New Roman" w:cs="Times New Roman"/>
          <w:b/>
          <w:bCs/>
          <w:sz w:val="24"/>
          <w:szCs w:val="24"/>
        </w:rPr>
        <w:t>(</w:t>
      </w:r>
      <w:proofErr w:type="gramEnd"/>
      <w:r w:rsidR="006D32AC" w:rsidRPr="0008360E">
        <w:rPr>
          <w:rFonts w:ascii="Times New Roman" w:eastAsia="Times New Roman" w:hAnsi="Times New Roman" w:cs="Times New Roman"/>
          <w:b/>
          <w:bCs/>
          <w:sz w:val="24"/>
          <w:szCs w:val="24"/>
        </w:rPr>
        <w:t>IT)</w:t>
      </w:r>
      <w:r w:rsidR="00087802">
        <w:rPr>
          <w:rFonts w:ascii="Times New Roman" w:eastAsia="Times New Roman" w:hAnsi="Times New Roman" w:cs="Times New Roman"/>
          <w:b/>
          <w:bCs/>
          <w:sz w:val="24"/>
          <w:szCs w:val="24"/>
        </w:rPr>
        <w:t xml:space="preserve"> </w:t>
      </w:r>
      <w:r w:rsidR="00FA2D55" w:rsidRPr="00FA2D55">
        <w:rPr>
          <w:rFonts w:ascii="Times New Roman" w:eastAsia="Times New Roman" w:hAnsi="Times New Roman" w:cs="Times New Roman"/>
          <w:b/>
          <w:bCs/>
          <w:sz w:val="24"/>
          <w:szCs w:val="24"/>
        </w:rPr>
        <w:t>/</w:t>
      </w:r>
      <w:r w:rsidR="00087802">
        <w:rPr>
          <w:rFonts w:ascii="Times New Roman" w:eastAsia="Times New Roman" w:hAnsi="Times New Roman" w:cs="Times New Roman"/>
          <w:b/>
          <w:bCs/>
          <w:sz w:val="24"/>
          <w:szCs w:val="24"/>
        </w:rPr>
        <w:t xml:space="preserve"> </w:t>
      </w:r>
      <w:r w:rsidR="004416A1" w:rsidRPr="00FD771D">
        <w:rPr>
          <w:rFonts w:ascii="Times New Roman" w:eastAsia="Times New Roman" w:hAnsi="Times New Roman" w:cs="Times New Roman"/>
          <w:b/>
          <w:bCs/>
          <w:sz w:val="24"/>
          <w:szCs w:val="24"/>
        </w:rPr>
        <w:t>Master of Engineering / Master of Philosophy / Doctor of Philosophy</w:t>
      </w:r>
      <w:r w:rsidR="004416A1" w:rsidRPr="00FD771D">
        <w:rPr>
          <w:rFonts w:ascii="Times New Roman" w:eastAsia="Times New Roman" w:hAnsi="Times New Roman" w:cs="Times New Roman"/>
          <w:sz w:val="24"/>
          <w:szCs w:val="24"/>
        </w:rPr>
        <w:t xml:space="preserve"> in </w:t>
      </w:r>
      <w:r>
        <w:rPr>
          <w:rFonts w:ascii="Times New Roman" w:eastAsia="Times New Roman" w:hAnsi="Times New Roman" w:cs="Times New Roman"/>
          <w:b/>
          <w:bCs/>
          <w:sz w:val="24"/>
          <w:szCs w:val="24"/>
        </w:rPr>
        <w:t xml:space="preserve">Approved </w:t>
      </w:r>
      <w:r w:rsidR="006D32AC">
        <w:rPr>
          <w:rFonts w:ascii="Times New Roman" w:eastAsia="Times New Roman" w:hAnsi="Times New Roman" w:cs="Times New Roman"/>
          <w:b/>
          <w:bCs/>
          <w:sz w:val="24"/>
          <w:szCs w:val="24"/>
        </w:rPr>
        <w:t xml:space="preserve">Name of the </w:t>
      </w:r>
      <w:r>
        <w:rPr>
          <w:rFonts w:ascii="Times New Roman" w:eastAsia="Times New Roman" w:hAnsi="Times New Roman" w:cs="Times New Roman"/>
          <w:b/>
          <w:bCs/>
          <w:sz w:val="24"/>
          <w:szCs w:val="24"/>
        </w:rPr>
        <w:t>Field of Specialization.</w:t>
      </w:r>
      <w:r w:rsidR="004416A1" w:rsidRPr="00FD771D">
        <w:rPr>
          <w:rFonts w:ascii="Times New Roman" w:eastAsia="Times New Roman" w:hAnsi="Times New Roman" w:cs="Times New Roman"/>
          <w:b/>
          <w:color w:val="000000"/>
          <w:sz w:val="24"/>
          <w:szCs w:val="24"/>
        </w:rPr>
        <w:t xml:space="preserve">                                                  </w:t>
      </w:r>
      <w:r w:rsidR="004416A1" w:rsidRPr="00FD771D">
        <w:rPr>
          <w:rFonts w:ascii="Times New Roman" w:eastAsia="Times New Roman" w:hAnsi="Times New Roman" w:cs="Times New Roman"/>
          <w:noProof/>
          <w:sz w:val="24"/>
          <w:szCs w:val="24"/>
          <w:lang w:val="en-CA" w:eastAsia="en-CA"/>
        </w:rPr>
        <w:t xml:space="preserve">               </w:t>
      </w:r>
    </w:p>
    <w:tbl>
      <w:tblPr>
        <w:tblW w:w="0" w:type="auto"/>
        <w:tblInd w:w="108" w:type="dxa"/>
        <w:tblLayout w:type="fixed"/>
        <w:tblLook w:val="0000" w:firstRow="0" w:lastRow="0" w:firstColumn="0" w:lastColumn="0" w:noHBand="0" w:noVBand="0"/>
      </w:tblPr>
      <w:tblGrid>
        <w:gridCol w:w="3637"/>
        <w:gridCol w:w="5723"/>
      </w:tblGrid>
      <w:tr w:rsidR="004416A1" w:rsidRPr="00FD771D" w14:paraId="24792924" w14:textId="77777777" w:rsidTr="00940212">
        <w:tc>
          <w:tcPr>
            <w:tcW w:w="3637" w:type="dxa"/>
          </w:tcPr>
          <w:p w14:paraId="67EFC748" w14:textId="0B0C7A80" w:rsidR="004416A1" w:rsidRPr="00FD771D" w:rsidRDefault="00884385"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b/>
                <w:noProof/>
                <w:spacing w:val="-3"/>
                <w:sz w:val="32"/>
                <w:szCs w:val="32"/>
              </w:rPr>
              <mc:AlternateContent>
                <mc:Choice Requires="wps">
                  <w:drawing>
                    <wp:anchor distT="0" distB="0" distL="114300" distR="114300" simplePos="0" relativeHeight="251770368" behindDoc="0" locked="0" layoutInCell="1" allowOverlap="1" wp14:anchorId="12A99D19" wp14:editId="1D85FE88">
                      <wp:simplePos x="0" y="0"/>
                      <wp:positionH relativeFrom="column">
                        <wp:posOffset>-600710</wp:posOffset>
                      </wp:positionH>
                      <wp:positionV relativeFrom="paragraph">
                        <wp:posOffset>316230</wp:posOffset>
                      </wp:positionV>
                      <wp:extent cx="2222200" cy="951781"/>
                      <wp:effectExtent l="0" t="152400" r="635635" b="20320"/>
                      <wp:wrapNone/>
                      <wp:docPr id="13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200" cy="951781"/>
                              </a:xfrm>
                              <a:prstGeom prst="wedgeRoundRectCallout">
                                <a:avLst>
                                  <a:gd name="adj1" fmla="val 75116"/>
                                  <a:gd name="adj2" fmla="val -61998"/>
                                  <a:gd name="adj3" fmla="val 16667"/>
                                </a:avLst>
                              </a:prstGeom>
                              <a:solidFill>
                                <a:srgbClr val="FFFFFF"/>
                              </a:solidFill>
                              <a:ln w="9525">
                                <a:solidFill>
                                  <a:schemeClr val="tx1"/>
                                </a:solidFill>
                                <a:miter lim="800000"/>
                                <a:headEnd/>
                                <a:tailEnd/>
                              </a:ln>
                            </wps:spPr>
                            <wps:txbx>
                              <w:txbxContent>
                                <w:p w14:paraId="1EF3C6A7" w14:textId="012D80AD" w:rsidR="004D73CF" w:rsidRPr="00B4737D" w:rsidRDefault="004D73CF" w:rsidP="00835261">
                                  <w:pPr>
                                    <w:jc w:val="center"/>
                                    <w:rPr>
                                      <w:rFonts w:asciiTheme="majorBidi" w:hAnsiTheme="majorBidi" w:cstheme="majorBidi"/>
                                      <w:b/>
                                      <w:sz w:val="20"/>
                                      <w:szCs w:val="20"/>
                                    </w:rPr>
                                  </w:pPr>
                                  <w:r w:rsidRPr="00B4737D">
                                    <w:rPr>
                                      <w:rFonts w:asciiTheme="majorBidi" w:hAnsiTheme="majorBidi" w:cstheme="majorBidi"/>
                                      <w:b/>
                                      <w:sz w:val="20"/>
                                      <w:szCs w:val="20"/>
                                    </w:rPr>
                                    <w:t xml:space="preserve">Name should be upper case, bold, designation and address </w:t>
                                  </w:r>
                                  <w:r>
                                    <w:rPr>
                                      <w:rFonts w:asciiTheme="majorBidi" w:hAnsiTheme="majorBidi" w:cstheme="majorBidi"/>
                                      <w:b/>
                                      <w:sz w:val="20"/>
                                      <w:szCs w:val="20"/>
                                    </w:rPr>
                                    <w:t>non-bold</w:t>
                                  </w:r>
                                  <w:r w:rsidRPr="00B4737D">
                                    <w:rPr>
                                      <w:rFonts w:asciiTheme="majorBidi" w:hAnsiTheme="majorBidi" w:cstheme="majorBidi"/>
                                      <w:b/>
                                      <w:sz w:val="20"/>
                                      <w:szCs w:val="20"/>
                                    </w:rPr>
                                    <w:t>, font size 12, line spacing 1, space before paragraph 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62" style="position:absolute;margin-left:-47.3pt;margin-top:24.9pt;width:175pt;height:74.9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" adj="27025,-2592" strokecolor="black [3213]">
                      <v:textbox>
                        <w:txbxContent>
                          <w:p w14:paraId="1EF3C6A7" w14:textId="012D80AD" w:rsidR="004D73CF" w:rsidRPr="00B4737D" w:rsidRDefault="004D73CF" w:rsidP="00835261">
                            <w:pPr>
                              <w:jc w:val="center"/>
                              <w:rPr>
                                <w:rFonts w:asciiTheme="majorBidi" w:hAnsiTheme="majorBidi" w:cstheme="majorBidi"/>
                                <w:b/>
                                <w:sz w:val="20"/>
                                <w:szCs w:val="20"/>
                              </w:rPr>
                            </w:pPr>
                            <w:r w:rsidRPr="00B4737D">
                              <w:rPr>
                                <w:rFonts w:asciiTheme="majorBidi" w:hAnsiTheme="majorBidi" w:cstheme="majorBidi"/>
                                <w:b/>
                                <w:sz w:val="20"/>
                                <w:szCs w:val="20"/>
                              </w:rPr>
                              <w:t xml:space="preserve">Name should be upper case, bold, designation and address </w:t>
                            </w:r>
                            <w:r>
                              <w:rPr>
                                <w:rFonts w:asciiTheme="majorBidi" w:hAnsiTheme="majorBidi" w:cstheme="majorBidi"/>
                                <w:b/>
                                <w:sz w:val="20"/>
                                <w:szCs w:val="20"/>
                              </w:rPr>
                              <w:t>non-bold</w:t>
                            </w:r>
                            <w:r w:rsidRPr="00B4737D">
                              <w:rPr>
                                <w:rFonts w:asciiTheme="majorBidi" w:hAnsiTheme="majorBidi" w:cstheme="majorBidi"/>
                                <w:b/>
                                <w:sz w:val="20"/>
                                <w:szCs w:val="20"/>
                              </w:rPr>
                              <w:t>, font size 12, line spacing 1, space before paragraph 50 pt</w:t>
                            </w:r>
                          </w:p>
                        </w:txbxContent>
                      </v:textbox>
                    </v:shape>
                  </w:pict>
                </mc:Fallback>
              </mc:AlternateContent>
            </w:r>
            <w:r w:rsidR="004416A1" w:rsidRPr="00FD771D">
              <w:rPr>
                <w:rFonts w:ascii="Times New Roman" w:eastAsia="Times New Roman" w:hAnsi="Times New Roman" w:cs="Times New Roman"/>
                <w:color w:val="000000"/>
                <w:sz w:val="24"/>
                <w:szCs w:val="24"/>
              </w:rPr>
              <w:t>SUPERVISOR</w:t>
            </w:r>
          </w:p>
        </w:tc>
        <w:tc>
          <w:tcPr>
            <w:tcW w:w="5723" w:type="dxa"/>
          </w:tcPr>
          <w:p w14:paraId="74BCF669" w14:textId="7E32B3F7"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b/>
                <w:color w:val="000000"/>
                <w:sz w:val="24"/>
                <w:szCs w:val="24"/>
                <w:lang w:val="pt-BR"/>
              </w:rPr>
              <w:t xml:space="preserve">DR.  </w:t>
            </w:r>
            <w:r w:rsidR="00DD64AA" w:rsidRPr="00FD771D">
              <w:rPr>
                <w:rFonts w:ascii="Times New Roman" w:eastAsia="Times New Roman" w:hAnsi="Times New Roman" w:cs="Times New Roman"/>
                <w:b/>
                <w:color w:val="000000"/>
                <w:sz w:val="24"/>
                <w:szCs w:val="24"/>
                <w:lang w:val="pt-BR"/>
              </w:rPr>
              <w:t xml:space="preserve">XXXXX XXXXXX </w:t>
            </w:r>
          </w:p>
          <w:p w14:paraId="10461182" w14:textId="77777777" w:rsidR="004416A1" w:rsidRPr="00FD771D" w:rsidRDefault="004416A1" w:rsidP="004416A1">
            <w:pPr>
              <w:spacing w:after="0" w:line="240" w:lineRule="auto"/>
              <w:rPr>
                <w:rFonts w:ascii="Times New Roman" w:eastAsia="Times New Roman" w:hAnsi="Times New Roman" w:cs="Times New Roman"/>
                <w:color w:val="000000"/>
                <w:sz w:val="24"/>
                <w:szCs w:val="24"/>
                <w:lang w:val="pt-BR"/>
              </w:rPr>
            </w:pPr>
            <w:r w:rsidRPr="00FD771D">
              <w:rPr>
                <w:rFonts w:ascii="Times New Roman" w:eastAsia="Times New Roman" w:hAnsi="Times New Roman" w:cs="Times New Roman"/>
                <w:color w:val="000000"/>
                <w:sz w:val="24"/>
                <w:szCs w:val="24"/>
              </w:rPr>
              <w:t>Assistant</w:t>
            </w:r>
            <w:r w:rsidRPr="00FD771D">
              <w:rPr>
                <w:rFonts w:ascii="Times New Roman" w:eastAsia="Times New Roman" w:hAnsi="Times New Roman" w:cs="Times New Roman"/>
                <w:color w:val="000000"/>
                <w:sz w:val="24"/>
                <w:szCs w:val="24"/>
                <w:lang w:val="pt-BR"/>
              </w:rPr>
              <w:t xml:space="preserve"> Professor </w:t>
            </w:r>
          </w:p>
          <w:p w14:paraId="6B1A6956" w14:textId="09BD1BEA" w:rsidR="004416A1" w:rsidRPr="00FD771D" w:rsidRDefault="004416A1" w:rsidP="00DD64AA">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Department of </w:t>
            </w:r>
            <w:r w:rsidR="00DD64AA" w:rsidRPr="00FD771D">
              <w:rPr>
                <w:rFonts w:ascii="Times New Roman" w:eastAsia="Times New Roman" w:hAnsi="Times New Roman" w:cs="Times New Roman"/>
                <w:color w:val="000000"/>
                <w:sz w:val="24"/>
                <w:szCs w:val="24"/>
                <w:lang w:val="pt-BR"/>
              </w:rPr>
              <w:t>XXXXX XXXXXX</w:t>
            </w:r>
          </w:p>
          <w:p w14:paraId="6F480286" w14:textId="77777777"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Faculty of Animal Husbandry and Veterinary Sciences,</w:t>
            </w:r>
          </w:p>
          <w:p w14:paraId="4F6D0582" w14:textId="791DE1AA" w:rsidR="004416A1" w:rsidRPr="00FD771D" w:rsidRDefault="004416A1" w:rsidP="00AC0E96">
            <w:pPr>
              <w:spacing w:after="100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Sindh Agriculture University Tandojam.</w:t>
            </w:r>
          </w:p>
        </w:tc>
      </w:tr>
      <w:tr w:rsidR="004416A1" w:rsidRPr="00FD771D" w14:paraId="59C75786" w14:textId="77777777" w:rsidTr="00940212">
        <w:tc>
          <w:tcPr>
            <w:tcW w:w="3637" w:type="dxa"/>
          </w:tcPr>
          <w:p w14:paraId="572C068B" w14:textId="452260F9"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CO-SUPERVISOR-I</w:t>
            </w:r>
          </w:p>
        </w:tc>
        <w:tc>
          <w:tcPr>
            <w:tcW w:w="5723" w:type="dxa"/>
          </w:tcPr>
          <w:p w14:paraId="4F03F2BD" w14:textId="09E73688" w:rsidR="004416A1" w:rsidRPr="00FD771D" w:rsidRDefault="004416A1" w:rsidP="00DD64AA">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FD771D">
              <w:rPr>
                <w:rFonts w:ascii="Times New Roman" w:eastAsia="Times New Roman" w:hAnsi="Times New Roman" w:cs="Times New Roman"/>
                <w:b/>
                <w:bCs/>
                <w:caps/>
                <w:sz w:val="24"/>
                <w:szCs w:val="24"/>
              </w:rPr>
              <w:t xml:space="preserve">Dr. </w:t>
            </w:r>
            <w:r w:rsidR="00DD64AA" w:rsidRPr="00FD771D">
              <w:rPr>
                <w:rFonts w:ascii="Times New Roman" w:eastAsia="Times New Roman" w:hAnsi="Times New Roman" w:cs="Times New Roman"/>
                <w:b/>
                <w:bCs/>
                <w:caps/>
                <w:sz w:val="24"/>
                <w:szCs w:val="24"/>
                <w:lang w:val="pt-BR"/>
              </w:rPr>
              <w:t>XXXXX XXXXXX</w:t>
            </w:r>
          </w:p>
          <w:p w14:paraId="65841A3E" w14:textId="77777777" w:rsidR="004416A1" w:rsidRPr="00FD771D" w:rsidRDefault="004416A1" w:rsidP="004416A1">
            <w:pPr>
              <w:widowControl w:val="0"/>
              <w:autoSpaceDE w:val="0"/>
              <w:autoSpaceDN w:val="0"/>
              <w:adjustRightInd w:val="0"/>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Professor</w:t>
            </w:r>
          </w:p>
          <w:p w14:paraId="17EFB7B5" w14:textId="7578AF75" w:rsidR="004416A1" w:rsidRPr="00FD771D" w:rsidRDefault="004416A1" w:rsidP="00DD64AA">
            <w:pPr>
              <w:widowControl w:val="0"/>
              <w:autoSpaceDE w:val="0"/>
              <w:autoSpaceDN w:val="0"/>
              <w:adjustRightInd w:val="0"/>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 xml:space="preserve">Department of </w:t>
            </w:r>
            <w:r w:rsidR="00DD64AA" w:rsidRPr="00FD771D">
              <w:rPr>
                <w:rFonts w:ascii="Times New Roman" w:eastAsia="Times New Roman" w:hAnsi="Times New Roman" w:cs="Times New Roman"/>
                <w:bCs/>
                <w:color w:val="000000"/>
                <w:sz w:val="24"/>
                <w:szCs w:val="24"/>
                <w:lang w:val="pt-BR"/>
              </w:rPr>
              <w:t>XXXXX XXXXXX</w:t>
            </w:r>
          </w:p>
          <w:p w14:paraId="626765E8" w14:textId="77777777" w:rsidR="004416A1" w:rsidRPr="00FD771D" w:rsidRDefault="004416A1" w:rsidP="004416A1">
            <w:pPr>
              <w:widowControl w:val="0"/>
              <w:autoSpaceDE w:val="0"/>
              <w:autoSpaceDN w:val="0"/>
              <w:adjustRightInd w:val="0"/>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Faculty of Animal Husbandry and Veterinary Sciences,</w:t>
            </w:r>
          </w:p>
          <w:p w14:paraId="228EC279" w14:textId="600D0160" w:rsidR="004416A1" w:rsidRPr="00FD771D" w:rsidRDefault="004416A1" w:rsidP="00AC0E96">
            <w:pPr>
              <w:widowControl w:val="0"/>
              <w:autoSpaceDE w:val="0"/>
              <w:autoSpaceDN w:val="0"/>
              <w:adjustRightInd w:val="0"/>
              <w:spacing w:after="1000" w:line="240" w:lineRule="auto"/>
              <w:rPr>
                <w:rFonts w:ascii="Times New Roman" w:eastAsia="Times New Roman" w:hAnsi="Times New Roman" w:cs="Times New Roman"/>
                <w:color w:val="000000"/>
                <w:spacing w:val="-4"/>
                <w:sz w:val="24"/>
                <w:szCs w:val="24"/>
              </w:rPr>
            </w:pPr>
            <w:r w:rsidRPr="00FD771D">
              <w:rPr>
                <w:rFonts w:ascii="Times New Roman" w:eastAsia="Times New Roman" w:hAnsi="Times New Roman" w:cs="Times New Roman"/>
                <w:sz w:val="24"/>
                <w:szCs w:val="24"/>
              </w:rPr>
              <w:t xml:space="preserve">Sindh Agriculture University Tandojam </w:t>
            </w:r>
          </w:p>
        </w:tc>
      </w:tr>
      <w:tr w:rsidR="004416A1" w:rsidRPr="00FD771D" w14:paraId="61EFA5F2" w14:textId="77777777" w:rsidTr="00C34F7B">
        <w:trPr>
          <w:trHeight w:val="2646"/>
        </w:trPr>
        <w:tc>
          <w:tcPr>
            <w:tcW w:w="3637" w:type="dxa"/>
          </w:tcPr>
          <w:p w14:paraId="4F759907" w14:textId="21C0F1FD"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CO-SUPERVISOR-II</w:t>
            </w:r>
          </w:p>
        </w:tc>
        <w:tc>
          <w:tcPr>
            <w:tcW w:w="5723" w:type="dxa"/>
          </w:tcPr>
          <w:p w14:paraId="6D7C8A37" w14:textId="738B3F4C" w:rsidR="004416A1" w:rsidRPr="00FD771D" w:rsidRDefault="004416A1" w:rsidP="00DD64AA">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FD771D">
              <w:rPr>
                <w:rFonts w:ascii="Times New Roman" w:eastAsia="Times New Roman" w:hAnsi="Times New Roman" w:cs="Times New Roman"/>
                <w:b/>
                <w:bCs/>
                <w:caps/>
                <w:sz w:val="24"/>
                <w:szCs w:val="24"/>
              </w:rPr>
              <w:t xml:space="preserve">DR. </w:t>
            </w:r>
            <w:r w:rsidR="00DD64AA" w:rsidRPr="00FD771D">
              <w:rPr>
                <w:rFonts w:ascii="Times New Roman" w:eastAsia="Times New Roman" w:hAnsi="Times New Roman" w:cs="Times New Roman"/>
                <w:b/>
                <w:bCs/>
                <w:caps/>
                <w:sz w:val="24"/>
                <w:szCs w:val="24"/>
                <w:lang w:val="pt-BR"/>
              </w:rPr>
              <w:t>XXXXX XXXXXX</w:t>
            </w:r>
          </w:p>
          <w:p w14:paraId="5DCF56AA" w14:textId="77777777" w:rsidR="004416A1" w:rsidRPr="00FD771D" w:rsidRDefault="004416A1" w:rsidP="004416A1">
            <w:pPr>
              <w:spacing w:after="0" w:line="240" w:lineRule="auto"/>
              <w:rPr>
                <w:rFonts w:ascii="Times New Roman" w:eastAsia="Times New Roman" w:hAnsi="Times New Roman" w:cs="Times New Roman"/>
                <w:color w:val="000000"/>
                <w:sz w:val="24"/>
                <w:szCs w:val="24"/>
                <w:lang w:val="pt-BR"/>
              </w:rPr>
            </w:pPr>
            <w:r w:rsidRPr="00FD771D">
              <w:rPr>
                <w:rFonts w:ascii="Times New Roman" w:eastAsia="Times New Roman" w:hAnsi="Times New Roman" w:cs="Times New Roman"/>
                <w:color w:val="000000"/>
                <w:sz w:val="24"/>
                <w:szCs w:val="24"/>
              </w:rPr>
              <w:t>Assistant</w:t>
            </w:r>
            <w:r w:rsidRPr="00FD771D">
              <w:rPr>
                <w:rFonts w:ascii="Times New Roman" w:eastAsia="Times New Roman" w:hAnsi="Times New Roman" w:cs="Times New Roman"/>
                <w:color w:val="000000"/>
                <w:sz w:val="24"/>
                <w:szCs w:val="24"/>
                <w:lang w:val="pt-BR"/>
              </w:rPr>
              <w:t xml:space="preserve"> Professor </w:t>
            </w:r>
          </w:p>
          <w:p w14:paraId="763CAD2B" w14:textId="00C2899A" w:rsidR="004416A1" w:rsidRPr="00FD771D" w:rsidRDefault="004416A1" w:rsidP="00DD64AA">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Department of </w:t>
            </w:r>
            <w:r w:rsidR="00DD64AA" w:rsidRPr="00FD771D">
              <w:rPr>
                <w:rFonts w:ascii="Times New Roman" w:eastAsia="Times New Roman" w:hAnsi="Times New Roman" w:cs="Times New Roman"/>
                <w:bCs/>
                <w:color w:val="000000"/>
                <w:sz w:val="24"/>
                <w:szCs w:val="24"/>
                <w:lang w:val="pt-BR"/>
              </w:rPr>
              <w:t>XXXXX XXXXXX</w:t>
            </w:r>
          </w:p>
          <w:p w14:paraId="10CC3CAA" w14:textId="11BED696"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Faculty of Animal Husbandry and Veterinary Sciences, </w:t>
            </w:r>
          </w:p>
          <w:p w14:paraId="06400AEC" w14:textId="7014B4DA" w:rsidR="004416A1" w:rsidRPr="00FD771D" w:rsidRDefault="00087802" w:rsidP="008D7C59">
            <w:pPr>
              <w:spacing w:after="1000" w:line="240" w:lineRule="auto"/>
              <w:rPr>
                <w:rFonts w:ascii="Times New Roman" w:eastAsia="Times New Roman" w:hAnsi="Times New Roman" w:cs="Times New Roman"/>
                <w:color w:val="000000"/>
                <w:spacing w:val="-4"/>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76512" behindDoc="0" locked="0" layoutInCell="1" allowOverlap="1" wp14:anchorId="3D4B2CF9" wp14:editId="6FFF0B66">
                      <wp:simplePos x="0" y="0"/>
                      <wp:positionH relativeFrom="column">
                        <wp:posOffset>1585595</wp:posOffset>
                      </wp:positionH>
                      <wp:positionV relativeFrom="paragraph">
                        <wp:posOffset>532130</wp:posOffset>
                      </wp:positionV>
                      <wp:extent cx="1343025" cy="485775"/>
                      <wp:effectExtent l="742950" t="0" r="28575" b="123825"/>
                      <wp:wrapNone/>
                      <wp:docPr id="13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85775"/>
                              </a:xfrm>
                              <a:prstGeom prst="wedgeRoundRectCallout">
                                <a:avLst>
                                  <a:gd name="adj1" fmla="val -101549"/>
                                  <a:gd name="adj2" fmla="val 62462"/>
                                  <a:gd name="adj3" fmla="val 16667"/>
                                </a:avLst>
                              </a:prstGeom>
                              <a:solidFill>
                                <a:srgbClr val="FFFFFF"/>
                              </a:solidFill>
                              <a:ln w="9525">
                                <a:solidFill>
                                  <a:schemeClr val="tx1"/>
                                </a:solidFill>
                                <a:miter lim="800000"/>
                                <a:headEnd/>
                                <a:tailEnd/>
                              </a:ln>
                            </wps:spPr>
                            <wps:txbx>
                              <w:txbxContent>
                                <w:p w14:paraId="6108618C" w14:textId="35069676" w:rsidR="004D73CF" w:rsidRPr="00B4737D" w:rsidRDefault="004D73CF" w:rsidP="00940212">
                                  <w:pPr>
                                    <w:jc w:val="center"/>
                                    <w:rPr>
                                      <w:rFonts w:asciiTheme="majorBidi" w:hAnsiTheme="majorBidi" w:cstheme="majorBidi"/>
                                      <w:b/>
                                      <w:sz w:val="20"/>
                                      <w:szCs w:val="20"/>
                                      <w:lang w:val="en-CA"/>
                                    </w:rPr>
                                  </w:pPr>
                                  <w:r w:rsidRPr="00B4737D">
                                    <w:rPr>
                                      <w:rFonts w:asciiTheme="majorBidi" w:hAnsiTheme="majorBidi" w:cstheme="majorBidi"/>
                                      <w:b/>
                                      <w:sz w:val="20"/>
                                      <w:szCs w:val="20"/>
                                      <w:lang w:val="en-CA"/>
                                    </w:rPr>
                                    <w:t>Date of thesis seminar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62" style="position:absolute;margin-left:124.85pt;margin-top:41.9pt;width:105.75pt;height:38.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" adj="-11135,24292" strokecolor="black [3213]">
                      <v:textbox>
                        <w:txbxContent>
                          <w:p w14:paraId="6108618C" w14:textId="35069676" w:rsidR="004D73CF" w:rsidRPr="00B4737D" w:rsidRDefault="004D73CF" w:rsidP="00940212">
                            <w:pPr>
                              <w:jc w:val="center"/>
                              <w:rPr>
                                <w:rFonts w:asciiTheme="majorBidi" w:hAnsiTheme="majorBidi" w:cstheme="majorBidi"/>
                                <w:b/>
                                <w:sz w:val="20"/>
                                <w:szCs w:val="20"/>
                                <w:lang w:val="en-CA"/>
                              </w:rPr>
                            </w:pPr>
                            <w:r w:rsidRPr="00B4737D">
                              <w:rPr>
                                <w:rFonts w:asciiTheme="majorBidi" w:hAnsiTheme="majorBidi" w:cstheme="majorBidi"/>
                                <w:b/>
                                <w:sz w:val="20"/>
                                <w:szCs w:val="20"/>
                                <w:lang w:val="en-CA"/>
                              </w:rPr>
                              <w:t>Date of thesis seminar</w:t>
                            </w:r>
                          </w:p>
                        </w:txbxContent>
                      </v:textbox>
                    </v:shape>
                  </w:pict>
                </mc:Fallback>
              </mc:AlternateContent>
            </w:r>
            <w:r w:rsidR="004416A1" w:rsidRPr="00FD771D">
              <w:rPr>
                <w:rFonts w:ascii="Times New Roman" w:eastAsia="Times New Roman" w:hAnsi="Times New Roman" w:cs="Times New Roman"/>
                <w:color w:val="000000"/>
                <w:sz w:val="24"/>
                <w:szCs w:val="24"/>
              </w:rPr>
              <w:t>Sindh Agriculture University Tandojam.</w:t>
            </w:r>
          </w:p>
        </w:tc>
      </w:tr>
      <w:tr w:rsidR="004416A1" w:rsidRPr="00FD771D" w14:paraId="799C77C3" w14:textId="77777777" w:rsidTr="00940212">
        <w:tc>
          <w:tcPr>
            <w:tcW w:w="3637" w:type="dxa"/>
          </w:tcPr>
          <w:p w14:paraId="41BE272E" w14:textId="4644D466" w:rsidR="004416A1" w:rsidRPr="00FD771D" w:rsidRDefault="004416A1" w:rsidP="004416A1">
            <w:pPr>
              <w:spacing w:before="240"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DATE OF THESIS </w:t>
            </w:r>
            <w:r w:rsidRPr="00FD771D">
              <w:rPr>
                <w:rFonts w:ascii="Times New Roman" w:eastAsia="Times New Roman" w:hAnsi="Times New Roman" w:cs="Times New Roman"/>
                <w:sz w:val="24"/>
                <w:szCs w:val="24"/>
              </w:rPr>
              <w:t>DEFENSE</w:t>
            </w:r>
          </w:p>
        </w:tc>
        <w:tc>
          <w:tcPr>
            <w:tcW w:w="5723" w:type="dxa"/>
          </w:tcPr>
          <w:p w14:paraId="36F1E9A0" w14:textId="5A49DFE5" w:rsidR="004416A1" w:rsidRPr="00FD771D" w:rsidRDefault="00D11A3D" w:rsidP="004416A1">
            <w:pPr>
              <w:spacing w:before="240" w:after="0" w:line="240" w:lineRule="auto"/>
              <w:rPr>
                <w:rFonts w:ascii="Times New Roman" w:eastAsia="Times New Roman" w:hAnsi="Times New Roman" w:cs="Times New Roman"/>
                <w:bCs/>
                <w:color w:val="4472C4" w:themeColor="accent1"/>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8976" behindDoc="0" locked="0" layoutInCell="1" allowOverlap="1" wp14:anchorId="21535139" wp14:editId="49B46066">
                      <wp:simplePos x="0" y="0"/>
                      <wp:positionH relativeFrom="column">
                        <wp:posOffset>768350</wp:posOffset>
                      </wp:positionH>
                      <wp:positionV relativeFrom="paragraph">
                        <wp:posOffset>332740</wp:posOffset>
                      </wp:positionV>
                      <wp:extent cx="2240915" cy="278130"/>
                      <wp:effectExtent l="342900" t="0" r="26035" b="83820"/>
                      <wp:wrapNone/>
                      <wp:docPr id="1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278130"/>
                              </a:xfrm>
                              <a:prstGeom prst="wedgeRoundRectCallout">
                                <a:avLst>
                                  <a:gd name="adj1" fmla="val -63618"/>
                                  <a:gd name="adj2" fmla="val 60105"/>
                                  <a:gd name="adj3" fmla="val 16667"/>
                                </a:avLst>
                              </a:prstGeom>
                              <a:solidFill>
                                <a:srgbClr val="FFFFFF"/>
                              </a:solidFill>
                              <a:ln w="9525">
                                <a:solidFill>
                                  <a:schemeClr val="tx1"/>
                                </a:solidFill>
                                <a:miter lim="800000"/>
                                <a:headEnd/>
                                <a:tailEnd/>
                              </a:ln>
                            </wps:spPr>
                            <wps:txbx>
                              <w:txbxContent>
                                <w:p w14:paraId="0F2CBE1B" w14:textId="5EDA2177"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Roman numerals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62" style="position:absolute;margin-left:60.5pt;margin-top:26.2pt;width:176.45pt;height:21.9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" adj="-2941,23783" strokecolor="black [3213]">
                      <v:textbox>
                        <w:txbxContent>
                          <w:p w14:paraId="0F2CBE1B" w14:textId="5EDA2177"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Roman numerals</w:t>
                            </w:r>
                          </w:p>
                        </w:txbxContent>
                      </v:textbox>
                    </v:shape>
                  </w:pict>
                </mc:Fallback>
              </mc:AlternateContent>
            </w:r>
            <w:r w:rsidR="00940212" w:rsidRPr="00FD771D">
              <w:rPr>
                <w:rFonts w:ascii="Times New Roman" w:eastAsia="Times New Roman" w:hAnsi="Times New Roman" w:cs="Times New Roman"/>
                <w:bCs/>
                <w:color w:val="000000"/>
                <w:sz w:val="24"/>
                <w:szCs w:val="24"/>
              </w:rPr>
              <w:t>DD-MM-YYYY</w:t>
            </w:r>
          </w:p>
        </w:tc>
      </w:tr>
    </w:tbl>
    <w:p w14:paraId="02AB6F7A" w14:textId="5A6B1D24" w:rsidR="004416A1" w:rsidRPr="00FD771D" w:rsidRDefault="001C1E6D" w:rsidP="004416A1">
      <w:pPr>
        <w:spacing w:after="0" w:line="240" w:lineRule="auto"/>
        <w:jc w:val="center"/>
        <w:rPr>
          <w:rFonts w:ascii="Times New Roman" w:eastAsia="Times New Roman" w:hAnsi="Times New Roman" w:cs="Times New Roman"/>
          <w:b/>
          <w:bCs/>
          <w:color w:val="000000"/>
          <w:sz w:val="28"/>
          <w:szCs w:val="28"/>
        </w:rPr>
      </w:pPr>
      <w:r w:rsidRPr="00FD771D">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3632" behindDoc="0" locked="0" layoutInCell="0" allowOverlap="1" wp14:anchorId="26927978" wp14:editId="7B6EDAAA">
                <wp:simplePos x="0" y="0"/>
                <wp:positionH relativeFrom="column">
                  <wp:posOffset>4937760</wp:posOffset>
                </wp:positionH>
                <wp:positionV relativeFrom="paragraph">
                  <wp:posOffset>-548640</wp:posOffset>
                </wp:positionV>
                <wp:extent cx="640080" cy="365760"/>
                <wp:effectExtent l="3810" t="0" r="381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C54C"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9" type="#_x0000_t202" style="position:absolute;left:0;text-align:left;margin-left:388.8pt;margin-top:-43.2pt;width:50.4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l1hg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" o:allowincell="f" stroked="f">
                <v:textbox>
                  <w:txbxContent>
                    <w:p w14:paraId="0539C54C" w14:textId="77777777" w:rsidR="004D73CF" w:rsidRDefault="004D73CF" w:rsidP="004416A1"/>
                  </w:txbxContent>
                </v:textbox>
              </v:shape>
            </w:pict>
          </mc:Fallback>
        </mc:AlternateContent>
      </w:r>
      <w:r w:rsidR="004416A1" w:rsidRPr="00FD771D">
        <w:rPr>
          <w:rFonts w:ascii="Times New Roman" w:eastAsia="Times New Roman" w:hAnsi="Times New Roman" w:cs="Times New Roman"/>
          <w:color w:val="000000"/>
          <w:sz w:val="24"/>
          <w:szCs w:val="24"/>
        </w:rPr>
        <w:br w:type="page"/>
      </w:r>
      <w:r w:rsidR="004416A1" w:rsidRPr="00FD771D">
        <w:rPr>
          <w:rFonts w:ascii="Times New Roman" w:eastAsia="Times New Roman" w:hAnsi="Times New Roman" w:cs="Times New Roman"/>
          <w:b/>
          <w:bCs/>
          <w:color w:val="000000"/>
          <w:sz w:val="28"/>
          <w:szCs w:val="28"/>
        </w:rPr>
        <w:lastRenderedPageBreak/>
        <w:t>SINDH AGRICULTURE UNIVERSITY TANDOJAM</w:t>
      </w:r>
    </w:p>
    <w:bookmarkStart w:id="25" w:name="_Toc70337954"/>
    <w:p w14:paraId="4E95E3E3" w14:textId="1DE905F5" w:rsidR="004416A1" w:rsidRPr="00FD771D" w:rsidRDefault="00E17E6B" w:rsidP="00B61FEA">
      <w:pPr>
        <w:pStyle w:val="Heading1"/>
        <w:spacing w:before="1200" w:after="1200"/>
        <w:jc w:val="center"/>
        <w:rPr>
          <w:rFonts w:ascii="Times New Roman" w:eastAsia="Times New Roman" w:hAnsi="Times New Roman" w:cs="Times New Roman"/>
          <w:b/>
          <w:bCs/>
          <w:color w:val="000000"/>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98688" behindDoc="0" locked="0" layoutInCell="1" allowOverlap="1" wp14:anchorId="43E4EF9D" wp14:editId="7FD82669">
                <wp:simplePos x="0" y="0"/>
                <wp:positionH relativeFrom="column">
                  <wp:posOffset>4324350</wp:posOffset>
                </wp:positionH>
                <wp:positionV relativeFrom="page">
                  <wp:posOffset>1403350</wp:posOffset>
                </wp:positionV>
                <wp:extent cx="1571625" cy="1060450"/>
                <wp:effectExtent l="342900" t="0" r="28575" b="25400"/>
                <wp:wrapNone/>
                <wp:docPr id="2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60450"/>
                        </a:xfrm>
                        <a:prstGeom prst="wedgeRoundRectCallout">
                          <a:avLst>
                            <a:gd name="adj1" fmla="val -69793"/>
                            <a:gd name="adj2" fmla="val -846"/>
                            <a:gd name="adj3" fmla="val 16667"/>
                          </a:avLst>
                        </a:prstGeom>
                        <a:solidFill>
                          <a:srgbClr val="FFFFFF"/>
                        </a:solidFill>
                        <a:ln w="9525">
                          <a:solidFill>
                            <a:srgbClr val="000000"/>
                          </a:solidFill>
                          <a:miter lim="800000"/>
                          <a:headEnd/>
                          <a:tailEnd/>
                        </a:ln>
                      </wps:spPr>
                      <wps:txbx>
                        <w:txbxContent>
                          <w:p w14:paraId="6D921A3A" w14:textId="14E475A6" w:rsidR="004D73CF" w:rsidRPr="00B44202" w:rsidRDefault="004D73CF" w:rsidP="00782D65">
                            <w:pPr>
                              <w:jc w:val="center"/>
                              <w:rPr>
                                <w:rFonts w:asciiTheme="majorBidi" w:hAnsiTheme="majorBidi" w:cstheme="majorBidi"/>
                                <w:b/>
                                <w:sz w:val="20"/>
                                <w:szCs w:val="20"/>
                              </w:rPr>
                            </w:pPr>
                            <w:r w:rsidRPr="00B44202">
                              <w:rPr>
                                <w:rFonts w:asciiTheme="majorBidi" w:hAnsiTheme="majorBidi" w:cstheme="majorBidi"/>
                                <w:b/>
                                <w:sz w:val="20"/>
                                <w:szCs w:val="20"/>
                              </w:rPr>
                              <w:t xml:space="preserve">Upper case, bold, center, font size 14, </w:t>
                            </w:r>
                            <w:r>
                              <w:rPr>
                                <w:rFonts w:asciiTheme="majorBidi" w:hAnsiTheme="majorBidi" w:cstheme="majorBidi"/>
                                <w:b/>
                                <w:sz w:val="20"/>
                                <w:szCs w:val="20"/>
                              </w:rPr>
                              <w:t xml:space="preserve">line spacing 1.0, space </w:t>
                            </w:r>
                            <w:r w:rsidRPr="00B44202">
                              <w:rPr>
                                <w:rFonts w:asciiTheme="majorBidi" w:hAnsiTheme="majorBidi" w:cstheme="majorBidi"/>
                                <w:b/>
                                <w:sz w:val="20"/>
                                <w:szCs w:val="20"/>
                              </w:rPr>
                              <w:t xml:space="preserve">before </w:t>
                            </w:r>
                            <w:r>
                              <w:rPr>
                                <w:rFonts w:asciiTheme="majorBidi" w:hAnsiTheme="majorBidi" w:cstheme="majorBidi"/>
                                <w:b/>
                                <w:sz w:val="20"/>
                                <w:szCs w:val="20"/>
                              </w:rPr>
                              <w:t xml:space="preserve">and after </w:t>
                            </w:r>
                            <w:r w:rsidRPr="00B44202">
                              <w:rPr>
                                <w:rFonts w:asciiTheme="majorBidi" w:hAnsiTheme="majorBidi" w:cstheme="majorBidi"/>
                                <w:b/>
                                <w:sz w:val="20"/>
                                <w:szCs w:val="20"/>
                              </w:rPr>
                              <w:t>paragraph 60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62" style="position:absolute;left:0;text-align:left;margin-left:340.5pt;margin-top:110.5pt;width:123.75pt;height:8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" adj="-4275,10617">
                <v:textbox>
                  <w:txbxContent>
                    <w:p w14:paraId="6D921A3A" w14:textId="14E475A6" w:rsidR="004D73CF" w:rsidRPr="00B44202" w:rsidRDefault="004D73CF" w:rsidP="00782D65">
                      <w:pPr>
                        <w:jc w:val="center"/>
                        <w:rPr>
                          <w:rFonts w:asciiTheme="majorBidi" w:hAnsiTheme="majorBidi" w:cstheme="majorBidi"/>
                          <w:b/>
                          <w:sz w:val="20"/>
                          <w:szCs w:val="20"/>
                        </w:rPr>
                      </w:pPr>
                      <w:r w:rsidRPr="00B44202">
                        <w:rPr>
                          <w:rFonts w:asciiTheme="majorBidi" w:hAnsiTheme="majorBidi" w:cstheme="majorBidi"/>
                          <w:b/>
                          <w:sz w:val="20"/>
                          <w:szCs w:val="20"/>
                        </w:rPr>
                        <w:t xml:space="preserve">Upper case, bold, center, font size 14, </w:t>
                      </w:r>
                      <w:r>
                        <w:rPr>
                          <w:rFonts w:asciiTheme="majorBidi" w:hAnsiTheme="majorBidi" w:cstheme="majorBidi"/>
                          <w:b/>
                          <w:sz w:val="20"/>
                          <w:szCs w:val="20"/>
                        </w:rPr>
                        <w:t xml:space="preserve">line spacing 1.0, space </w:t>
                      </w:r>
                      <w:r w:rsidRPr="00B44202">
                        <w:rPr>
                          <w:rFonts w:asciiTheme="majorBidi" w:hAnsiTheme="majorBidi" w:cstheme="majorBidi"/>
                          <w:b/>
                          <w:sz w:val="20"/>
                          <w:szCs w:val="20"/>
                        </w:rPr>
                        <w:t xml:space="preserve">before </w:t>
                      </w:r>
                      <w:r>
                        <w:rPr>
                          <w:rFonts w:asciiTheme="majorBidi" w:hAnsiTheme="majorBidi" w:cstheme="majorBidi"/>
                          <w:b/>
                          <w:sz w:val="20"/>
                          <w:szCs w:val="20"/>
                        </w:rPr>
                        <w:t xml:space="preserve">and after </w:t>
                      </w:r>
                      <w:r w:rsidRPr="00B44202">
                        <w:rPr>
                          <w:rFonts w:asciiTheme="majorBidi" w:hAnsiTheme="majorBidi" w:cstheme="majorBidi"/>
                          <w:b/>
                          <w:sz w:val="20"/>
                          <w:szCs w:val="20"/>
                        </w:rPr>
                        <w:t>paragraph 60 pt</w:t>
                      </w:r>
                    </w:p>
                  </w:txbxContent>
                </v:textbox>
                <w10:wrap anchory="page"/>
              </v:shape>
            </w:pict>
          </mc:Fallback>
        </mc:AlternateContent>
      </w:r>
      <w:r w:rsidRPr="00FD771D">
        <w:rPr>
          <w:rFonts w:ascii="Times New Roman" w:eastAsia="Times New Roman" w:hAnsi="Times New Roman" w:cs="Times New Roman"/>
          <w:b/>
          <w:noProof/>
          <w:spacing w:val="-3"/>
          <w:sz w:val="32"/>
          <w:szCs w:val="32"/>
        </w:rPr>
        <mc:AlternateContent>
          <mc:Choice Requires="wps">
            <w:drawing>
              <wp:anchor distT="0" distB="0" distL="114300" distR="114300" simplePos="0" relativeHeight="251696640" behindDoc="0" locked="0" layoutInCell="1" allowOverlap="1" wp14:anchorId="5CE4D574" wp14:editId="48265E88">
                <wp:simplePos x="0" y="0"/>
                <wp:positionH relativeFrom="column">
                  <wp:posOffset>-82550</wp:posOffset>
                </wp:positionH>
                <wp:positionV relativeFrom="page">
                  <wp:posOffset>1263650</wp:posOffset>
                </wp:positionV>
                <wp:extent cx="1262380" cy="692150"/>
                <wp:effectExtent l="0" t="57150" r="299720" b="12700"/>
                <wp:wrapNone/>
                <wp:docPr id="2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692150"/>
                        </a:xfrm>
                        <a:prstGeom prst="wedgeRoundRectCallout">
                          <a:avLst>
                            <a:gd name="adj1" fmla="val 69664"/>
                            <a:gd name="adj2" fmla="val -54650"/>
                            <a:gd name="adj3" fmla="val 16667"/>
                          </a:avLst>
                        </a:prstGeom>
                        <a:solidFill>
                          <a:srgbClr val="FFFFFF"/>
                        </a:solidFill>
                        <a:ln w="9525">
                          <a:solidFill>
                            <a:srgbClr val="000000"/>
                          </a:solidFill>
                          <a:miter lim="800000"/>
                          <a:headEnd/>
                          <a:tailEnd/>
                        </a:ln>
                      </wps:spPr>
                      <wps:txbx>
                        <w:txbxContent>
                          <w:p w14:paraId="1C3082B3" w14:textId="24623A88" w:rsidR="004D73CF" w:rsidRPr="003C0D7C" w:rsidRDefault="004D73CF" w:rsidP="00056614">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62" style="position:absolute;left:0;text-align:left;margin-left:-6.5pt;margin-top:99.5pt;width:99.4pt;height:5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" adj="25847,-1004">
                <v:textbox>
                  <w:txbxContent>
                    <w:p w14:paraId="1C3082B3" w14:textId="24623A88" w:rsidR="004D73CF" w:rsidRPr="003C0D7C" w:rsidRDefault="004D73CF" w:rsidP="00056614">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14</w:t>
                      </w:r>
                    </w:p>
                  </w:txbxContent>
                </v:textbox>
                <w10:wrap anchory="page"/>
              </v:shape>
            </w:pict>
          </mc:Fallback>
        </mc:AlternateContent>
      </w:r>
      <w:r w:rsidR="004416A1" w:rsidRPr="00FD771D">
        <w:rPr>
          <w:rFonts w:ascii="Times New Roman" w:eastAsia="Times New Roman" w:hAnsi="Times New Roman" w:cs="Times New Roman"/>
          <w:b/>
          <w:bCs/>
          <w:color w:val="000000"/>
          <w:sz w:val="28"/>
          <w:szCs w:val="28"/>
        </w:rPr>
        <w:t>THESIS RELEASE FORM</w:t>
      </w:r>
      <w:bookmarkEnd w:id="25"/>
    </w:p>
    <w:p w14:paraId="76945BE7" w14:textId="5AF56678" w:rsidR="004416A1" w:rsidRPr="00FD771D" w:rsidRDefault="00B01E84" w:rsidP="00782D65">
      <w:pPr>
        <w:tabs>
          <w:tab w:val="left" w:pos="1418"/>
        </w:tabs>
        <w:spacing w:after="0" w:line="360" w:lineRule="auto"/>
        <w:jc w:val="center"/>
        <w:rPr>
          <w:rFonts w:ascii="Times New Roman" w:eastAsia="Times New Roman" w:hAnsi="Times New Roman" w:cs="Times New Roman"/>
          <w:i/>
          <w:color w:val="000000"/>
          <w:sz w:val="24"/>
          <w:szCs w:val="24"/>
        </w:rPr>
      </w:pPr>
      <w:r w:rsidRPr="00FD771D">
        <w:rPr>
          <w:rFonts w:ascii="Times New Roman" w:eastAsia="Times New Roman" w:hAnsi="Times New Roman" w:cs="Times New Roman"/>
          <w:color w:val="FF0000"/>
          <w:sz w:val="24"/>
          <w:szCs w:val="24"/>
        </w:rPr>
        <w:t xml:space="preserve"> </w:t>
      </w:r>
      <w:r w:rsidR="00FB0594" w:rsidRPr="00FD771D">
        <w:rPr>
          <w:rFonts w:ascii="Times New Roman" w:eastAsia="Times New Roman" w:hAnsi="Times New Roman" w:cs="Times New Roman"/>
          <w:color w:val="000000"/>
          <w:sz w:val="24"/>
          <w:szCs w:val="24"/>
        </w:rPr>
        <w:tab/>
      </w:r>
      <w:r w:rsidR="004416A1" w:rsidRPr="00FD771D">
        <w:rPr>
          <w:rFonts w:ascii="Times New Roman" w:eastAsia="Times New Roman" w:hAnsi="Times New Roman" w:cs="Times New Roman"/>
          <w:color w:val="000000"/>
          <w:sz w:val="24"/>
          <w:szCs w:val="24"/>
        </w:rPr>
        <w:t>I</w:t>
      </w:r>
      <w:r w:rsidR="004416A1" w:rsidRPr="00FD771D">
        <w:rPr>
          <w:rFonts w:ascii="Times New Roman" w:eastAsia="Times New Roman" w:hAnsi="Times New Roman" w:cs="Times New Roman"/>
          <w:b/>
          <w:color w:val="000000"/>
          <w:sz w:val="24"/>
          <w:szCs w:val="24"/>
        </w:rPr>
        <w:t xml:space="preserve">, </w:t>
      </w:r>
      <w:r w:rsidR="00AC753F" w:rsidRPr="00AC753F">
        <w:rPr>
          <w:rFonts w:ascii="Times New Roman Bold" w:eastAsia="Times New Roman" w:hAnsi="Times New Roman Bold" w:cs="Times New Roman"/>
          <w:bCs/>
          <w:color w:val="000000"/>
          <w:sz w:val="24"/>
          <w:szCs w:val="24"/>
        </w:rPr>
        <w:t xml:space="preserve">Name </w:t>
      </w:r>
      <w:r w:rsidR="007C6C3C">
        <w:rPr>
          <w:rFonts w:ascii="Times New Roman Bold" w:eastAsia="Times New Roman" w:hAnsi="Times New Roman Bold" w:cs="Times New Roman"/>
          <w:bCs/>
          <w:color w:val="000000"/>
          <w:sz w:val="24"/>
          <w:szCs w:val="24"/>
        </w:rPr>
        <w:t>o</w:t>
      </w:r>
      <w:r w:rsidR="00AC753F" w:rsidRPr="00AC753F">
        <w:rPr>
          <w:rFonts w:ascii="Times New Roman Bold" w:eastAsia="Times New Roman" w:hAnsi="Times New Roman Bold" w:cs="Times New Roman"/>
          <w:bCs/>
          <w:color w:val="000000"/>
          <w:sz w:val="24"/>
          <w:szCs w:val="24"/>
        </w:rPr>
        <w:t>f Student</w:t>
      </w:r>
      <w:r w:rsidR="004416A1" w:rsidRPr="00FD771D">
        <w:rPr>
          <w:rFonts w:ascii="Times New Roman" w:eastAsia="Times New Roman" w:hAnsi="Times New Roman" w:cs="Times New Roman"/>
          <w:color w:val="000000"/>
          <w:sz w:val="24"/>
          <w:szCs w:val="24"/>
        </w:rPr>
        <w:t>, hereby authorize the Sindh Agriculture University Tandojam to supply the copies of my thesis to libraries or individuals upon request.</w:t>
      </w:r>
    </w:p>
    <w:p w14:paraId="3B456B7B" w14:textId="087AA4C6" w:rsidR="00053D43" w:rsidRPr="00FD771D" w:rsidRDefault="00785A48" w:rsidP="003B66CF">
      <w:pPr>
        <w:spacing w:before="600" w:after="0" w:line="360" w:lineRule="auto"/>
        <w:jc w:val="right"/>
        <w:rPr>
          <w:rFonts w:ascii="Times New Roman" w:eastAsia="Times New Roman" w:hAnsi="Times New Roman" w:cs="Times New Roman"/>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4944" behindDoc="0" locked="0" layoutInCell="1" allowOverlap="1" wp14:anchorId="17958F1A" wp14:editId="0561D62A">
                <wp:simplePos x="0" y="0"/>
                <wp:positionH relativeFrom="column">
                  <wp:posOffset>-82550</wp:posOffset>
                </wp:positionH>
                <wp:positionV relativeFrom="page">
                  <wp:posOffset>3714750</wp:posOffset>
                </wp:positionV>
                <wp:extent cx="1576070" cy="673100"/>
                <wp:effectExtent l="0" t="381000" r="24130" b="12700"/>
                <wp:wrapNone/>
                <wp:docPr id="2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673100"/>
                        </a:xfrm>
                        <a:prstGeom prst="wedgeRoundRectCallout">
                          <a:avLst>
                            <a:gd name="adj1" fmla="val -5402"/>
                            <a:gd name="adj2" fmla="val -103350"/>
                            <a:gd name="adj3" fmla="val 16667"/>
                          </a:avLst>
                        </a:prstGeom>
                        <a:solidFill>
                          <a:srgbClr val="FFFFFF"/>
                        </a:solidFill>
                        <a:ln w="9525">
                          <a:solidFill>
                            <a:srgbClr val="000000"/>
                          </a:solidFill>
                          <a:miter lim="800000"/>
                          <a:headEnd/>
                          <a:tailEnd/>
                        </a:ln>
                      </wps:spPr>
                      <wps:txbx>
                        <w:txbxContent>
                          <w:p w14:paraId="51811A9E" w14:textId="05680EA7" w:rsidR="004D73CF" w:rsidRPr="003C0D7C" w:rsidRDefault="004D73CF" w:rsidP="00053D43">
                            <w:pPr>
                              <w:jc w:val="center"/>
                              <w:rPr>
                                <w:rFonts w:asciiTheme="majorBidi" w:hAnsiTheme="majorBidi" w:cstheme="majorBidi"/>
                                <w:b/>
                                <w:sz w:val="20"/>
                                <w:szCs w:val="20"/>
                              </w:rPr>
                            </w:pPr>
                            <w:bookmarkStart w:id="26" w:name="_Hlk63896849"/>
                            <w:bookmarkStart w:id="27" w:name="_Hlk63896850"/>
                            <w:bookmarkStart w:id="28" w:name="_Hlk63896851"/>
                            <w:bookmarkStart w:id="29" w:name="_Hlk63896852"/>
                            <w:r>
                              <w:rPr>
                                <w:rFonts w:asciiTheme="majorBidi" w:hAnsiTheme="majorBidi" w:cstheme="majorBidi"/>
                                <w:b/>
                                <w:sz w:val="20"/>
                                <w:szCs w:val="20"/>
                              </w:rPr>
                              <w:t>Sentence</w:t>
                            </w:r>
                            <w:r w:rsidRPr="003C0D7C">
                              <w:rPr>
                                <w:rFonts w:asciiTheme="majorBidi" w:hAnsiTheme="majorBidi" w:cstheme="majorBidi"/>
                                <w:b/>
                                <w:sz w:val="20"/>
                                <w:szCs w:val="20"/>
                              </w:rPr>
                              <w:t xml:space="preserve"> case, font size </w:t>
                            </w:r>
                            <w:r>
                              <w:rPr>
                                <w:rFonts w:asciiTheme="majorBidi" w:hAnsiTheme="majorBidi" w:cstheme="majorBidi"/>
                                <w:b/>
                                <w:sz w:val="20"/>
                                <w:szCs w:val="20"/>
                              </w:rPr>
                              <w:t>12</w:t>
                            </w:r>
                            <w:r w:rsidRPr="003C0D7C">
                              <w:rPr>
                                <w:rFonts w:asciiTheme="majorBidi" w:hAnsiTheme="majorBidi" w:cstheme="majorBidi"/>
                                <w:b/>
                                <w:sz w:val="20"/>
                                <w:szCs w:val="20"/>
                              </w:rPr>
                              <w: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1.5, name of student in bold</w:t>
                            </w:r>
                            <w:bookmarkEnd w:id="26"/>
                            <w:bookmarkEnd w:id="27"/>
                            <w:bookmarkEnd w:id="28"/>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62" style="position:absolute;left:0;text-align:left;margin-left:-6.5pt;margin-top:292.5pt;width:124.1pt;height:5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" adj="9633,-11524">
                <v:textbox>
                  <w:txbxContent>
                    <w:p w14:paraId="51811A9E" w14:textId="05680EA7" w:rsidR="004D73CF" w:rsidRPr="003C0D7C" w:rsidRDefault="004D73CF" w:rsidP="00053D43">
                      <w:pPr>
                        <w:jc w:val="center"/>
                        <w:rPr>
                          <w:rFonts w:asciiTheme="majorBidi" w:hAnsiTheme="majorBidi" w:cstheme="majorBidi"/>
                          <w:b/>
                          <w:sz w:val="20"/>
                          <w:szCs w:val="20"/>
                        </w:rPr>
                      </w:pPr>
                      <w:bookmarkStart w:id="46" w:name="_Hlk63896849"/>
                      <w:bookmarkStart w:id="47" w:name="_Hlk63896850"/>
                      <w:bookmarkStart w:id="48" w:name="_Hlk63896851"/>
                      <w:bookmarkStart w:id="49" w:name="_Hlk63896852"/>
                      <w:r>
                        <w:rPr>
                          <w:rFonts w:asciiTheme="majorBidi" w:hAnsiTheme="majorBidi" w:cstheme="majorBidi"/>
                          <w:b/>
                          <w:sz w:val="20"/>
                          <w:szCs w:val="20"/>
                        </w:rPr>
                        <w:t>Sentence</w:t>
                      </w:r>
                      <w:r w:rsidRPr="003C0D7C">
                        <w:rPr>
                          <w:rFonts w:asciiTheme="majorBidi" w:hAnsiTheme="majorBidi" w:cstheme="majorBidi"/>
                          <w:b/>
                          <w:sz w:val="20"/>
                          <w:szCs w:val="20"/>
                        </w:rPr>
                        <w:t xml:space="preserve"> case, font size </w:t>
                      </w:r>
                      <w:r>
                        <w:rPr>
                          <w:rFonts w:asciiTheme="majorBidi" w:hAnsiTheme="majorBidi" w:cstheme="majorBidi"/>
                          <w:b/>
                          <w:sz w:val="20"/>
                          <w:szCs w:val="20"/>
                        </w:rPr>
                        <w:t>12</w:t>
                      </w:r>
                      <w:r w:rsidRPr="003C0D7C">
                        <w:rPr>
                          <w:rFonts w:asciiTheme="majorBidi" w:hAnsiTheme="majorBidi" w:cstheme="majorBidi"/>
                          <w:b/>
                          <w:sz w:val="20"/>
                          <w:szCs w:val="20"/>
                        </w:rPr>
                        <w: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1.5, name of student in bold</w:t>
                      </w:r>
                      <w:bookmarkEnd w:id="46"/>
                      <w:bookmarkEnd w:id="47"/>
                      <w:bookmarkEnd w:id="48"/>
                      <w:bookmarkEnd w:id="49"/>
                    </w:p>
                  </w:txbxContent>
                </v:textbox>
                <w10:wrap anchory="page"/>
              </v:shape>
            </w:pict>
          </mc:Fallback>
        </mc:AlternateContent>
      </w:r>
      <w:r w:rsidR="00053D43"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5968" behindDoc="0" locked="0" layoutInCell="1" allowOverlap="1" wp14:anchorId="37186C71" wp14:editId="72EE0017">
                <wp:simplePos x="0" y="0"/>
                <wp:positionH relativeFrom="column">
                  <wp:posOffset>4920143</wp:posOffset>
                </wp:positionH>
                <wp:positionV relativeFrom="paragraph">
                  <wp:posOffset>370205</wp:posOffset>
                </wp:positionV>
                <wp:extent cx="824643"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246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1C4DC" id="Straight Connector 19"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387.4pt,29.15pt" to="452.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" strokecolor="black [3213]" strokeweight="1pt">
                <v:stroke joinstyle="miter"/>
              </v:line>
            </w:pict>
          </mc:Fallback>
        </mc:AlternateContent>
      </w:r>
      <w:r w:rsidR="004416A1" w:rsidRPr="00FD771D">
        <w:rPr>
          <w:rFonts w:ascii="Times New Roman" w:eastAsia="Times New Roman" w:hAnsi="Times New Roman" w:cs="Times New Roman"/>
          <w:color w:val="000000"/>
          <w:sz w:val="24"/>
          <w:szCs w:val="24"/>
        </w:rPr>
        <w:tab/>
      </w:r>
      <w:r w:rsidR="004416A1" w:rsidRPr="00FD771D">
        <w:rPr>
          <w:rFonts w:ascii="Times New Roman" w:eastAsia="Times New Roman" w:hAnsi="Times New Roman" w:cs="Times New Roman"/>
          <w:color w:val="000000"/>
          <w:sz w:val="24"/>
          <w:szCs w:val="24"/>
        </w:rPr>
        <w:tab/>
        <w:t xml:space="preserve">            </w:t>
      </w:r>
      <w:r w:rsidR="004416A1" w:rsidRPr="00FD771D">
        <w:rPr>
          <w:rFonts w:ascii="Times New Roman" w:eastAsia="Times New Roman" w:hAnsi="Times New Roman" w:cs="Times New Roman"/>
          <w:color w:val="000000"/>
          <w:sz w:val="24"/>
          <w:szCs w:val="24"/>
        </w:rPr>
        <w:tab/>
        <w:t xml:space="preserve">        </w:t>
      </w:r>
      <w:r w:rsidR="004416A1" w:rsidRPr="00FD771D">
        <w:rPr>
          <w:rFonts w:ascii="Times New Roman" w:eastAsia="Times New Roman" w:hAnsi="Times New Roman" w:cs="Times New Roman"/>
          <w:color w:val="000000"/>
          <w:sz w:val="24"/>
          <w:szCs w:val="24"/>
        </w:rPr>
        <w:tab/>
        <w:t xml:space="preserve">                   </w:t>
      </w:r>
      <w:r w:rsidR="004416A1" w:rsidRPr="00FD771D">
        <w:rPr>
          <w:rFonts w:ascii="Times New Roman" w:eastAsia="Times New Roman" w:hAnsi="Times New Roman" w:cs="Times New Roman"/>
          <w:color w:val="000000"/>
          <w:sz w:val="24"/>
          <w:szCs w:val="24"/>
        </w:rPr>
        <w:tab/>
        <w:t xml:space="preserve">     </w:t>
      </w:r>
      <w:r w:rsidR="004416A1" w:rsidRPr="003B66CF">
        <w:rPr>
          <w:rFonts w:ascii="Times New Roman" w:eastAsia="Times New Roman" w:hAnsi="Times New Roman" w:cs="Times New Roman"/>
          <w:color w:val="000000"/>
          <w:sz w:val="24"/>
          <w:szCs w:val="24"/>
        </w:rPr>
        <w:t>(Signature</w:t>
      </w:r>
      <w:r w:rsidR="004416A1" w:rsidRPr="00FD771D">
        <w:rPr>
          <w:rFonts w:ascii="Times New Roman" w:eastAsia="Times New Roman" w:hAnsi="Times New Roman" w:cs="Times New Roman"/>
          <w:color w:val="000000"/>
          <w:sz w:val="24"/>
          <w:szCs w:val="24"/>
        </w:rPr>
        <w:t xml:space="preserve">)  </w:t>
      </w:r>
    </w:p>
    <w:p w14:paraId="2FD40DFF" w14:textId="6B9ADDEE" w:rsidR="004416A1" w:rsidRPr="00FD771D" w:rsidRDefault="00053D43" w:rsidP="00053D43">
      <w:pPr>
        <w:spacing w:before="600" w:after="0" w:line="360" w:lineRule="auto"/>
        <w:jc w:val="right"/>
        <w:rPr>
          <w:rFonts w:ascii="Times New Roman" w:eastAsia="Times New Roman" w:hAnsi="Times New Roman" w:cs="Times New Roman"/>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8016" behindDoc="0" locked="0" layoutInCell="1" allowOverlap="1" wp14:anchorId="3FCF55F0" wp14:editId="6D31165E">
                <wp:simplePos x="0" y="0"/>
                <wp:positionH relativeFrom="column">
                  <wp:posOffset>4924425</wp:posOffset>
                </wp:positionH>
                <wp:positionV relativeFrom="paragraph">
                  <wp:posOffset>374015</wp:posOffset>
                </wp:positionV>
                <wp:extent cx="824643"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82464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E4653" id="Straight Connector 59"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387.75pt,29.45pt" to="452.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" strokecolor="black [3200]" strokeweight="1pt">
                <v:stroke joinstyle="miter"/>
              </v:line>
            </w:pict>
          </mc:Fallback>
        </mc:AlternateContent>
      </w:r>
      <w:r w:rsidR="004416A1" w:rsidRPr="00FD771D">
        <w:rPr>
          <w:rFonts w:ascii="Times New Roman" w:eastAsia="Times New Roman" w:hAnsi="Times New Roman" w:cs="Times New Roman"/>
          <w:color w:val="000000"/>
          <w:sz w:val="24"/>
          <w:szCs w:val="24"/>
        </w:rPr>
        <w:t>(Date)</w:t>
      </w:r>
    </w:p>
    <w:p w14:paraId="2E42CA93" w14:textId="5AE1C6F0" w:rsidR="008E7E94" w:rsidRPr="00FD771D" w:rsidRDefault="008E7E94" w:rsidP="008E7E94">
      <w:pPr>
        <w:spacing w:after="0" w:line="360" w:lineRule="auto"/>
        <w:rPr>
          <w:rFonts w:ascii="Times New Roman" w:eastAsia="Times New Roman" w:hAnsi="Times New Roman" w:cs="Times New Roman"/>
          <w:color w:val="000000"/>
          <w:sz w:val="24"/>
          <w:szCs w:val="24"/>
        </w:rPr>
      </w:pPr>
    </w:p>
    <w:p w14:paraId="77060961" w14:textId="77777777" w:rsidR="008E7E94" w:rsidRPr="00FD771D" w:rsidRDefault="008E7E94">
      <w:pPr>
        <w:spacing w:after="0" w:line="240" w:lineRule="auto"/>
        <w:rPr>
          <w:rFonts w:asciiTheme="majorBidi" w:eastAsia="Times New Roman" w:hAnsiTheme="majorBidi" w:cstheme="majorBidi"/>
          <w:b/>
          <w:bCs/>
          <w:color w:val="000000"/>
          <w:kern w:val="32"/>
          <w:sz w:val="30"/>
          <w:szCs w:val="30"/>
        </w:rPr>
      </w:pPr>
      <w:r w:rsidRPr="00FD771D">
        <w:rPr>
          <w:rFonts w:asciiTheme="majorBidi" w:hAnsiTheme="majorBidi" w:cstheme="majorBidi"/>
          <w:color w:val="000000"/>
          <w:sz w:val="30"/>
          <w:szCs w:val="30"/>
        </w:rPr>
        <w:br w:type="page"/>
      </w:r>
    </w:p>
    <w:bookmarkStart w:id="30" w:name="_Toc70337955"/>
    <w:p w14:paraId="44851641" w14:textId="1FC8C142" w:rsidR="004B5169" w:rsidRPr="00FD771D" w:rsidRDefault="00B44202" w:rsidP="00E55426">
      <w:pPr>
        <w:pStyle w:val="Heading1"/>
        <w:spacing w:before="0" w:after="240"/>
        <w:jc w:val="center"/>
        <w:rPr>
          <w:rFonts w:asciiTheme="majorBidi" w:hAnsiTheme="majorBidi"/>
          <w:b/>
          <w:bCs/>
          <w:color w:val="000000"/>
          <w:sz w:val="30"/>
          <w:szCs w:val="30"/>
        </w:rPr>
      </w:pPr>
      <w:r w:rsidRPr="00FD771D">
        <w:rPr>
          <w:rFonts w:ascii="Times New Roman" w:hAnsi="Times New Roman"/>
          <w:b/>
          <w:bCs/>
          <w:noProof/>
          <w:spacing w:val="-3"/>
          <w:sz w:val="30"/>
          <w:szCs w:val="20"/>
        </w:rPr>
        <w:lastRenderedPageBreak/>
        <mc:AlternateContent>
          <mc:Choice Requires="wps">
            <w:drawing>
              <wp:anchor distT="0" distB="0" distL="114300" distR="114300" simplePos="0" relativeHeight="251753984" behindDoc="0" locked="0" layoutInCell="1" allowOverlap="1" wp14:anchorId="6D7D7C87" wp14:editId="26AECF31">
                <wp:simplePos x="0" y="0"/>
                <wp:positionH relativeFrom="column">
                  <wp:posOffset>4215442</wp:posOffset>
                </wp:positionH>
                <wp:positionV relativeFrom="paragraph">
                  <wp:posOffset>-483079</wp:posOffset>
                </wp:positionV>
                <wp:extent cx="1464945" cy="612140"/>
                <wp:effectExtent l="190500" t="0" r="20955" b="245110"/>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612140"/>
                        </a:xfrm>
                        <a:prstGeom prst="wedgeRoundRectCallout">
                          <a:avLst>
                            <a:gd name="adj1" fmla="val -59474"/>
                            <a:gd name="adj2" fmla="val 82769"/>
                            <a:gd name="adj3" fmla="val 16667"/>
                          </a:avLst>
                        </a:prstGeom>
                        <a:solidFill>
                          <a:srgbClr val="FFFFFF"/>
                        </a:solidFill>
                        <a:ln w="9525">
                          <a:solidFill>
                            <a:srgbClr val="000000"/>
                          </a:solidFill>
                          <a:miter lim="800000"/>
                          <a:headEnd/>
                          <a:tailEnd/>
                        </a:ln>
                      </wps:spPr>
                      <wps:txbx>
                        <w:txbxContent>
                          <w:p w14:paraId="2F74DD61" w14:textId="0DC6EE50" w:rsidR="004D73CF" w:rsidRPr="00033D4A" w:rsidRDefault="004D73CF" w:rsidP="00782D65">
                            <w:pPr>
                              <w:jc w:val="center"/>
                              <w:rPr>
                                <w:rFonts w:asciiTheme="majorBidi" w:hAnsiTheme="majorBidi" w:cstheme="majorBidi"/>
                                <w:b/>
                                <w:sz w:val="18"/>
                                <w:szCs w:val="18"/>
                              </w:rPr>
                            </w:pPr>
                            <w:bookmarkStart w:id="31" w:name="_Hlk63897989"/>
                            <w:bookmarkStart w:id="32" w:name="_Hlk63897990"/>
                            <w:bookmarkStart w:id="33" w:name="_Hlk63897991"/>
                            <w:bookmarkStart w:id="34" w:name="_Hlk63897992"/>
                            <w:r w:rsidRPr="00033D4A">
                              <w:rPr>
                                <w:rFonts w:asciiTheme="majorBidi" w:hAnsiTheme="majorBidi" w:cstheme="majorBidi"/>
                                <w:b/>
                                <w:sz w:val="18"/>
                                <w:szCs w:val="18"/>
                              </w:rPr>
                              <w:t>Upper case, bold, center, font size 15, after paragraph 12 pt</w:t>
                            </w:r>
                            <w:bookmarkEnd w:id="31"/>
                            <w:bookmarkEnd w:id="32"/>
                            <w:bookmarkEnd w:id="33"/>
                            <w:bookmarkEnd w:id="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62" style="position:absolute;left:0;text-align:left;margin-left:331.9pt;margin-top:-38.05pt;width:115.35pt;height:48.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" adj="-2046,28678">
                <v:textbox>
                  <w:txbxContent>
                    <w:p w14:paraId="2F74DD61" w14:textId="0DC6EE50" w:rsidR="004D73CF" w:rsidRPr="00033D4A" w:rsidRDefault="004D73CF" w:rsidP="00782D65">
                      <w:pPr>
                        <w:jc w:val="center"/>
                        <w:rPr>
                          <w:rFonts w:asciiTheme="majorBidi" w:hAnsiTheme="majorBidi" w:cstheme="majorBidi"/>
                          <w:b/>
                          <w:sz w:val="18"/>
                          <w:szCs w:val="18"/>
                        </w:rPr>
                      </w:pPr>
                      <w:bookmarkStart w:id="55" w:name="_Hlk63897989"/>
                      <w:bookmarkStart w:id="56" w:name="_Hlk63897990"/>
                      <w:bookmarkStart w:id="57" w:name="_Hlk63897991"/>
                      <w:bookmarkStart w:id="58" w:name="_Hlk63897992"/>
                      <w:r w:rsidRPr="00033D4A">
                        <w:rPr>
                          <w:rFonts w:asciiTheme="majorBidi" w:hAnsiTheme="majorBidi" w:cstheme="majorBidi"/>
                          <w:b/>
                          <w:sz w:val="18"/>
                          <w:szCs w:val="18"/>
                        </w:rPr>
                        <w:t>Upper case, bold, center, font size 15, after paragraph 12 pt</w:t>
                      </w:r>
                      <w:bookmarkEnd w:id="55"/>
                      <w:bookmarkEnd w:id="56"/>
                      <w:bookmarkEnd w:id="57"/>
                      <w:bookmarkEnd w:id="58"/>
                    </w:p>
                  </w:txbxContent>
                </v:textbox>
              </v:shape>
            </w:pict>
          </mc:Fallback>
        </mc:AlternateContent>
      </w:r>
      <w:r w:rsidR="007D6026" w:rsidRPr="00FD771D">
        <w:rPr>
          <w:rFonts w:ascii="Times New Roman" w:hAnsi="Times New Roman"/>
          <w:b/>
          <w:bCs/>
          <w:noProof/>
          <w:spacing w:val="-3"/>
          <w:sz w:val="30"/>
          <w:szCs w:val="20"/>
        </w:rPr>
        <mc:AlternateContent>
          <mc:Choice Requires="wps">
            <w:drawing>
              <wp:anchor distT="0" distB="0" distL="114300" distR="114300" simplePos="0" relativeHeight="251756032" behindDoc="0" locked="0" layoutInCell="1" allowOverlap="1" wp14:anchorId="537F2034" wp14:editId="64BAFBC4">
                <wp:simplePos x="0" y="0"/>
                <wp:positionH relativeFrom="column">
                  <wp:posOffset>-694426</wp:posOffset>
                </wp:positionH>
                <wp:positionV relativeFrom="paragraph">
                  <wp:posOffset>-534838</wp:posOffset>
                </wp:positionV>
                <wp:extent cx="1802920" cy="720725"/>
                <wp:effectExtent l="0" t="0" r="26035" b="231775"/>
                <wp:wrapNone/>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920" cy="720725"/>
                        </a:xfrm>
                        <a:prstGeom prst="wedgeRoundRectCallout">
                          <a:avLst>
                            <a:gd name="adj1" fmla="val -3192"/>
                            <a:gd name="adj2" fmla="val 76701"/>
                            <a:gd name="adj3" fmla="val 16667"/>
                          </a:avLst>
                        </a:prstGeom>
                        <a:solidFill>
                          <a:srgbClr val="FFFFFF"/>
                        </a:solidFill>
                        <a:ln w="9525">
                          <a:solidFill>
                            <a:srgbClr val="000000"/>
                          </a:solidFill>
                          <a:miter lim="800000"/>
                          <a:headEnd/>
                          <a:tailEnd/>
                        </a:ln>
                      </wps:spPr>
                      <wps:txbx>
                        <w:txbxContent>
                          <w:p w14:paraId="56A36220" w14:textId="3B9A0348" w:rsidR="004D73CF" w:rsidRPr="00033D4A" w:rsidRDefault="004D73CF" w:rsidP="004A3405">
                            <w:pPr>
                              <w:jc w:val="center"/>
                              <w:rPr>
                                <w:rFonts w:asciiTheme="majorBidi" w:hAnsiTheme="majorBidi" w:cstheme="majorBidi"/>
                                <w:b/>
                                <w:sz w:val="20"/>
                                <w:szCs w:val="20"/>
                              </w:rPr>
                            </w:pPr>
                            <w:bookmarkStart w:id="35" w:name="_Hlk63898164"/>
                            <w:bookmarkStart w:id="36" w:name="_Hlk63898165"/>
                            <w:bookmarkStart w:id="37" w:name="_Hlk63898166"/>
                            <w:bookmarkStart w:id="38" w:name="_Hlk63898167"/>
                            <w:r w:rsidRPr="00033D4A">
                              <w:rPr>
                                <w:rFonts w:asciiTheme="majorBidi" w:hAnsiTheme="majorBidi" w:cstheme="majorBidi"/>
                                <w:b/>
                                <w:sz w:val="20"/>
                                <w:szCs w:val="20"/>
                              </w:rPr>
                              <w:t xml:space="preserve">Font size 12, line spacing 1.5, </w:t>
                            </w:r>
                            <w:r>
                              <w:rPr>
                                <w:rFonts w:asciiTheme="majorBidi" w:hAnsiTheme="majorBidi" w:cstheme="majorBidi"/>
                                <w:b/>
                                <w:sz w:val="20"/>
                                <w:szCs w:val="20"/>
                              </w:rPr>
                              <w:t>space after paragraph 6</w:t>
                            </w:r>
                            <w:r w:rsidRPr="00033D4A">
                              <w:rPr>
                                <w:rFonts w:asciiTheme="majorBidi" w:hAnsiTheme="majorBidi" w:cstheme="majorBidi"/>
                                <w:b/>
                                <w:sz w:val="20"/>
                                <w:szCs w:val="20"/>
                              </w:rPr>
                              <w:t xml:space="preserve"> pt, indent 0.5’’</w:t>
                            </w:r>
                            <w:bookmarkEnd w:id="35"/>
                            <w:bookmarkEnd w:id="36"/>
                            <w:bookmarkEnd w:id="37"/>
                            <w:bookmarkEnd w:id="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62" style="position:absolute;left:0;text-align:left;margin-left:-54.7pt;margin-top:-42.1pt;width:141.95pt;height:56.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" adj="10111,27367">
                <v:textbox>
                  <w:txbxContent>
                    <w:p w14:paraId="56A36220" w14:textId="3B9A0348" w:rsidR="004D73CF" w:rsidRPr="00033D4A" w:rsidRDefault="004D73CF" w:rsidP="004A3405">
                      <w:pPr>
                        <w:jc w:val="center"/>
                        <w:rPr>
                          <w:rFonts w:asciiTheme="majorBidi" w:hAnsiTheme="majorBidi" w:cstheme="majorBidi"/>
                          <w:b/>
                          <w:sz w:val="20"/>
                          <w:szCs w:val="20"/>
                        </w:rPr>
                      </w:pPr>
                      <w:bookmarkStart w:id="63" w:name="_Hlk63898164"/>
                      <w:bookmarkStart w:id="64" w:name="_Hlk63898165"/>
                      <w:bookmarkStart w:id="65" w:name="_Hlk63898166"/>
                      <w:bookmarkStart w:id="66" w:name="_Hlk63898167"/>
                      <w:r w:rsidRPr="00033D4A">
                        <w:rPr>
                          <w:rFonts w:asciiTheme="majorBidi" w:hAnsiTheme="majorBidi" w:cstheme="majorBidi"/>
                          <w:b/>
                          <w:sz w:val="20"/>
                          <w:szCs w:val="20"/>
                        </w:rPr>
                        <w:t xml:space="preserve">Font size 12, line spacing 1.5, </w:t>
                      </w:r>
                      <w:r>
                        <w:rPr>
                          <w:rFonts w:asciiTheme="majorBidi" w:hAnsiTheme="majorBidi" w:cstheme="majorBidi"/>
                          <w:b/>
                          <w:sz w:val="20"/>
                          <w:szCs w:val="20"/>
                        </w:rPr>
                        <w:t>space after paragraph 6</w:t>
                      </w:r>
                      <w:r w:rsidRPr="00033D4A">
                        <w:rPr>
                          <w:rFonts w:asciiTheme="majorBidi" w:hAnsiTheme="majorBidi" w:cstheme="majorBidi"/>
                          <w:b/>
                          <w:sz w:val="20"/>
                          <w:szCs w:val="20"/>
                        </w:rPr>
                        <w:t xml:space="preserve"> pt, indent 0.5’’</w:t>
                      </w:r>
                      <w:bookmarkEnd w:id="63"/>
                      <w:bookmarkEnd w:id="64"/>
                      <w:bookmarkEnd w:id="65"/>
                      <w:bookmarkEnd w:id="66"/>
                    </w:p>
                  </w:txbxContent>
                </v:textbox>
              </v:shape>
            </w:pict>
          </mc:Fallback>
        </mc:AlternateContent>
      </w:r>
      <w:r w:rsidR="004B5169" w:rsidRPr="00FD771D">
        <w:rPr>
          <w:rFonts w:asciiTheme="majorBidi" w:hAnsiTheme="majorBidi"/>
          <w:b/>
          <w:bCs/>
          <w:color w:val="000000"/>
          <w:sz w:val="30"/>
          <w:szCs w:val="30"/>
        </w:rPr>
        <w:t>ACKNOWLEDGEMENT</w:t>
      </w:r>
      <w:r w:rsidR="00AC753F">
        <w:rPr>
          <w:rFonts w:asciiTheme="majorBidi" w:hAnsiTheme="majorBidi"/>
          <w:b/>
          <w:bCs/>
          <w:color w:val="000000"/>
          <w:sz w:val="30"/>
          <w:szCs w:val="30"/>
        </w:rPr>
        <w:t>S</w:t>
      </w:r>
      <w:bookmarkEnd w:id="30"/>
    </w:p>
    <w:p w14:paraId="34A3E84C" w14:textId="405DCFBA" w:rsidR="00C86B12" w:rsidRDefault="00C86B12" w:rsidP="00C86B12">
      <w:pPr>
        <w:spacing w:after="0" w:line="360" w:lineRule="auto"/>
        <w:ind w:firstLine="720"/>
        <w:jc w:val="both"/>
        <w:rPr>
          <w:rFonts w:ascii="Times New Roman" w:eastAsia="Times New Roman" w:hAnsi="Times New Roman" w:cs="Times New Roman"/>
          <w:sz w:val="24"/>
          <w:szCs w:val="24"/>
        </w:rPr>
      </w:pPr>
      <w:r w:rsidRPr="00FD771D">
        <w:rPr>
          <w:rFonts w:ascii="Times New Roman" w:eastAsia="Times New Roman" w:hAnsi="Times New Roman" w:cs="Times New Roman"/>
          <w:bCs/>
          <w:sz w:val="24"/>
          <w:szCs w:val="24"/>
        </w:rPr>
        <w:t>The author wishes to express his/her sincere and deepest sense of gratitude to the worthy teacher and research guide ……………..</w:t>
      </w:r>
      <w:r w:rsidRPr="00FD771D">
        <w:rPr>
          <w:rFonts w:ascii="Times New Roman" w:eastAsia="Times New Roman" w:hAnsi="Times New Roman" w:cs="Times New Roman"/>
          <w:b/>
          <w:bCs/>
          <w:sz w:val="24"/>
          <w:szCs w:val="24"/>
        </w:rPr>
        <w:t xml:space="preserve"> </w:t>
      </w:r>
      <w:r w:rsidRPr="00FD771D">
        <w:rPr>
          <w:rFonts w:ascii="Times New Roman" w:eastAsia="Times New Roman" w:hAnsi="Times New Roman" w:cs="Times New Roman"/>
          <w:sz w:val="24"/>
          <w:szCs w:val="24"/>
        </w:rPr>
        <w:t xml:space="preserve">The student can give credit for grants-in-aid illustrative </w:t>
      </w:r>
      <w:r w:rsidRPr="00FD771D">
        <w:rPr>
          <w:rFonts w:ascii="Times New Roman" w:eastAsia="Times New Roman" w:hAnsi="Times New Roman" w:cs="Times New Roman"/>
          <w:bCs/>
          <w:sz w:val="24"/>
          <w:szCs w:val="24"/>
        </w:rPr>
        <w:t>material</w:t>
      </w:r>
      <w:r w:rsidRPr="00FD771D">
        <w:rPr>
          <w:rFonts w:ascii="Times New Roman" w:eastAsia="Times New Roman" w:hAnsi="Times New Roman" w:cs="Times New Roman"/>
          <w:sz w:val="24"/>
          <w:szCs w:val="24"/>
        </w:rPr>
        <w:t xml:space="preserve"> borrowed, and assistance of persons who helped in research or in writing of the thesis. Acknowledgement should not exceed one page. </w:t>
      </w:r>
    </w:p>
    <w:p w14:paraId="69F6E5E3" w14:textId="3FDE3511" w:rsidR="00382524" w:rsidRDefault="003825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Start w:id="39" w:name="_Toc70337956"/>
    <w:p w14:paraId="7E829FD9" w14:textId="58DCB3FD" w:rsidR="00382524" w:rsidRPr="00382524" w:rsidRDefault="00427D2C" w:rsidP="0005579C">
      <w:pPr>
        <w:pStyle w:val="Heading1"/>
        <w:spacing w:before="0" w:after="240"/>
        <w:jc w:val="center"/>
        <w:rPr>
          <w:rFonts w:ascii="Times New Roman" w:eastAsia="Times New Roman" w:hAnsi="Times New Roman" w:cs="Times New Roman"/>
          <w:b/>
          <w:bCs/>
          <w:color w:val="000000"/>
          <w:kern w:val="32"/>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86080" behindDoc="0" locked="0" layoutInCell="1" allowOverlap="1" wp14:anchorId="331DCA6D" wp14:editId="683495D9">
                <wp:simplePos x="0" y="0"/>
                <wp:positionH relativeFrom="column">
                  <wp:posOffset>4368800</wp:posOffset>
                </wp:positionH>
                <wp:positionV relativeFrom="paragraph">
                  <wp:posOffset>-431800</wp:posOffset>
                </wp:positionV>
                <wp:extent cx="1380490" cy="511175"/>
                <wp:effectExtent l="57150" t="0" r="10160" b="403225"/>
                <wp:wrapNone/>
                <wp:docPr id="12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511175"/>
                        </a:xfrm>
                        <a:prstGeom prst="wedgeRoundRectCallout">
                          <a:avLst>
                            <a:gd name="adj1" fmla="val -51711"/>
                            <a:gd name="adj2" fmla="val 118719"/>
                            <a:gd name="adj3" fmla="val 16667"/>
                          </a:avLst>
                        </a:prstGeom>
                        <a:solidFill>
                          <a:srgbClr val="FFFFFF"/>
                        </a:solidFill>
                        <a:ln w="9525">
                          <a:solidFill>
                            <a:srgbClr val="000000"/>
                          </a:solidFill>
                          <a:miter lim="800000"/>
                          <a:headEnd/>
                          <a:tailEnd/>
                        </a:ln>
                      </wps:spPr>
                      <wps:txbx>
                        <w:txbxContent>
                          <w:p w14:paraId="662DC85E" w14:textId="77777777" w:rsidR="004D73CF" w:rsidRPr="003C0D7C" w:rsidRDefault="004D73CF" w:rsidP="00427D2C">
                            <w:pPr>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62" style="position:absolute;left:0;text-align:left;margin-left:344pt;margin-top:-34pt;width:108.7pt;height:40.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" adj="-370,36443">
                <v:textbox>
                  <w:txbxContent>
                    <w:p w14:paraId="662DC85E" w14:textId="77777777" w:rsidR="004D73CF" w:rsidRPr="003C0D7C" w:rsidRDefault="004D73CF" w:rsidP="00427D2C">
                      <w:pPr>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w:t>
                      </w:r>
                    </w:p>
                  </w:txbxContent>
                </v:textbox>
              </v:shape>
            </w:pict>
          </mc:Fallback>
        </mc:AlternateContent>
      </w:r>
      <w:r w:rsidR="00382524"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84032" behindDoc="0" locked="0" layoutInCell="1" allowOverlap="1" wp14:anchorId="0132629B" wp14:editId="7A82DB9A">
                <wp:simplePos x="0" y="0"/>
                <wp:positionH relativeFrom="column">
                  <wp:posOffset>-622300</wp:posOffset>
                </wp:positionH>
                <wp:positionV relativeFrom="paragraph">
                  <wp:posOffset>-419100</wp:posOffset>
                </wp:positionV>
                <wp:extent cx="2092325" cy="511175"/>
                <wp:effectExtent l="0" t="0" r="193675" b="22225"/>
                <wp:wrapNone/>
                <wp:docPr id="12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511175"/>
                        </a:xfrm>
                        <a:prstGeom prst="wedgeRoundRectCallout">
                          <a:avLst>
                            <a:gd name="adj1" fmla="val 56650"/>
                            <a:gd name="adj2" fmla="val 35637"/>
                            <a:gd name="adj3" fmla="val 16667"/>
                          </a:avLst>
                        </a:prstGeom>
                        <a:solidFill>
                          <a:srgbClr val="FFFFFF"/>
                        </a:solidFill>
                        <a:ln w="9525">
                          <a:solidFill>
                            <a:srgbClr val="000000"/>
                          </a:solidFill>
                          <a:miter lim="800000"/>
                          <a:headEnd/>
                          <a:tailEnd/>
                        </a:ln>
                      </wps:spPr>
                      <wps:txbx>
                        <w:txbxContent>
                          <w:p w14:paraId="3BF9D21B" w14:textId="77777777" w:rsidR="004D73CF" w:rsidRPr="00B44202" w:rsidRDefault="004D73CF" w:rsidP="00382524">
                            <w:pPr>
                              <w:jc w:val="center"/>
                              <w:rPr>
                                <w:rFonts w:asciiTheme="majorBidi" w:hAnsiTheme="majorBidi" w:cstheme="majorBidi"/>
                                <w:b/>
                                <w:sz w:val="20"/>
                                <w:szCs w:val="20"/>
                              </w:rPr>
                            </w:pPr>
                            <w:r w:rsidRPr="00B44202">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62" style="position:absolute;left:0;text-align:left;margin-left:-49pt;margin-top:-33pt;width:164.75pt;height:40.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" adj="23036,18498">
                <v:textbox>
                  <w:txbxContent>
                    <w:p w14:paraId="3BF9D21B" w14:textId="77777777" w:rsidR="004D73CF" w:rsidRPr="00B44202" w:rsidRDefault="004D73CF" w:rsidP="00382524">
                      <w:pPr>
                        <w:jc w:val="center"/>
                        <w:rPr>
                          <w:rFonts w:asciiTheme="majorBidi" w:hAnsiTheme="majorBidi" w:cstheme="majorBidi"/>
                          <w:b/>
                          <w:sz w:val="20"/>
                          <w:szCs w:val="20"/>
                        </w:rPr>
                      </w:pPr>
                      <w:r w:rsidRPr="00B44202">
                        <w:rPr>
                          <w:rFonts w:asciiTheme="majorBidi" w:hAnsiTheme="majorBidi" w:cstheme="majorBidi"/>
                          <w:b/>
                          <w:sz w:val="20"/>
                          <w:szCs w:val="20"/>
                        </w:rPr>
                        <w:t>Upper case, bold, center, font size 15, space after paragraph 12 pt</w:t>
                      </w:r>
                    </w:p>
                  </w:txbxContent>
                </v:textbox>
              </v:shape>
            </w:pict>
          </mc:Fallback>
        </mc:AlternateContent>
      </w:r>
      <w:r w:rsidR="00382524" w:rsidRPr="00382524">
        <w:rPr>
          <w:rFonts w:ascii="Times New Roman" w:eastAsia="Times New Roman" w:hAnsi="Times New Roman" w:cs="Times New Roman"/>
          <w:b/>
          <w:bCs/>
          <w:color w:val="000000"/>
          <w:kern w:val="32"/>
          <w:sz w:val="30"/>
          <w:szCs w:val="30"/>
        </w:rPr>
        <w:t>LIST OF ABBREVIATIONS</w:t>
      </w:r>
      <w:bookmarkEnd w:id="39"/>
    </w:p>
    <w:p w14:paraId="743B4B8E" w14:textId="56FD9227" w:rsidR="00382524" w:rsidRPr="00382524" w:rsidRDefault="00382524" w:rsidP="00382524">
      <w:pPr>
        <w:pBdr>
          <w:bottom w:val="single" w:sz="8" w:space="1" w:color="auto"/>
        </w:pBdr>
        <w:tabs>
          <w:tab w:val="left" w:pos="2880"/>
        </w:tabs>
        <w:spacing w:after="120" w:line="240" w:lineRule="auto"/>
        <w:rPr>
          <w:rFonts w:ascii="Times New Roman" w:eastAsia="Times New Roman" w:hAnsi="Times New Roman" w:cs="Times New Roman"/>
          <w:b/>
          <w:bCs/>
          <w:sz w:val="24"/>
          <w:szCs w:val="24"/>
        </w:rPr>
      </w:pPr>
      <w:r w:rsidRPr="00382524">
        <w:rPr>
          <w:rFonts w:ascii="Times New Roman" w:eastAsia="Times New Roman" w:hAnsi="Times New Roman" w:cs="Times New Roman"/>
          <w:b/>
          <w:bCs/>
          <w:sz w:val="24"/>
          <w:szCs w:val="24"/>
        </w:rPr>
        <w:t>Acronym / Abbreviation / Symbol</w:t>
      </w:r>
      <w:r w:rsidRPr="00382524">
        <w:rPr>
          <w:rFonts w:ascii="Times New Roman" w:eastAsia="Times New Roman" w:hAnsi="Times New Roman" w:cs="Times New Roman"/>
          <w:b/>
          <w:bCs/>
          <w:sz w:val="24"/>
          <w:szCs w:val="24"/>
        </w:rPr>
        <w:tab/>
      </w:r>
      <w:r w:rsidRPr="00382524">
        <w:rPr>
          <w:rFonts w:ascii="Times New Roman" w:eastAsia="Times New Roman" w:hAnsi="Times New Roman" w:cs="Times New Roman"/>
          <w:b/>
          <w:bCs/>
          <w:sz w:val="24"/>
          <w:szCs w:val="24"/>
        </w:rPr>
        <w:tab/>
        <w:t>Description / Derivative</w:t>
      </w:r>
      <w:r>
        <w:rPr>
          <w:rFonts w:ascii="Times New Roman" w:eastAsia="Times New Roman" w:hAnsi="Times New Roman" w:cs="Times New Roman"/>
          <w:b/>
          <w:bCs/>
          <w:sz w:val="24"/>
          <w:szCs w:val="24"/>
        </w:rPr>
        <w:t xml:space="preserve"> </w:t>
      </w:r>
    </w:p>
    <w:p w14:paraId="21CE6D04" w14:textId="77777777" w:rsidR="00382524" w:rsidRPr="00382524" w:rsidRDefault="00382524" w:rsidP="00382524">
      <w:pPr>
        <w:spacing w:after="120" w:line="240" w:lineRule="auto"/>
        <w:rPr>
          <w:rFonts w:ascii="Times New Roman" w:eastAsia="Times New Roman" w:hAnsi="Times New Roman" w:cs="Times New Roman"/>
          <w:sz w:val="24"/>
          <w:szCs w:val="24"/>
        </w:rPr>
      </w:pPr>
      <w:r w:rsidRPr="00382524">
        <w:rPr>
          <w:rFonts w:ascii="Times New Roman" w:eastAsia="Times New Roman" w:hAnsi="Times New Roman" w:cs="Times New Roman"/>
          <w:sz w:val="24"/>
          <w:szCs w:val="24"/>
        </w:rPr>
        <w:t>ANOVA</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t xml:space="preserve">Analysis of Variance                        </w:t>
      </w:r>
    </w:p>
    <w:p w14:paraId="0738F19F" w14:textId="77777777" w:rsidR="00382524" w:rsidRPr="00382524" w:rsidRDefault="00382524" w:rsidP="00382524">
      <w:pPr>
        <w:spacing w:after="120" w:line="240" w:lineRule="auto"/>
        <w:rPr>
          <w:rFonts w:ascii="Times New Roman" w:eastAsia="Times New Roman" w:hAnsi="Times New Roman" w:cs="Times New Roman"/>
          <w:sz w:val="24"/>
          <w:szCs w:val="24"/>
        </w:rPr>
      </w:pPr>
      <w:r w:rsidRPr="00382524">
        <w:rPr>
          <w:rFonts w:ascii="Times New Roman" w:eastAsia="Times New Roman" w:hAnsi="Times New Roman" w:cs="Times New Roman"/>
          <w:sz w:val="24"/>
          <w:szCs w:val="24"/>
        </w:rPr>
        <w:t>LSD</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t xml:space="preserve">Least Significant Difference </w:t>
      </w:r>
    </w:p>
    <w:p w14:paraId="2E9A18F6" w14:textId="488AC3DA" w:rsidR="00382524" w:rsidRPr="00382524" w:rsidRDefault="00382524" w:rsidP="00382524">
      <w:pPr>
        <w:spacing w:after="120" w:line="240" w:lineRule="auto"/>
        <w:rPr>
          <w:rFonts w:ascii="Times New Roman" w:eastAsia="Times New Roman" w:hAnsi="Times New Roman" w:cs="Times New Roman"/>
          <w:sz w:val="24"/>
          <w:szCs w:val="24"/>
        </w:rPr>
      </w:pPr>
      <w:r w:rsidRPr="00382524">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81984" behindDoc="0" locked="0" layoutInCell="1" allowOverlap="1" wp14:anchorId="71BB0B58" wp14:editId="1BFAEEBB">
                <wp:simplePos x="0" y="0"/>
                <wp:positionH relativeFrom="column">
                  <wp:posOffset>1067463</wp:posOffset>
                </wp:positionH>
                <wp:positionV relativeFrom="paragraph">
                  <wp:posOffset>28188</wp:posOffset>
                </wp:positionV>
                <wp:extent cx="1380490" cy="607695"/>
                <wp:effectExtent l="0" t="0" r="257810" b="20955"/>
                <wp:wrapNone/>
                <wp:docPr id="12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07695"/>
                        </a:xfrm>
                        <a:prstGeom prst="wedgeRoundRectCallout">
                          <a:avLst>
                            <a:gd name="adj1" fmla="val 65886"/>
                            <a:gd name="adj2" fmla="val -41769"/>
                            <a:gd name="adj3" fmla="val 16667"/>
                          </a:avLst>
                        </a:prstGeom>
                        <a:solidFill>
                          <a:srgbClr val="FFFFFF"/>
                        </a:solidFill>
                        <a:ln w="9525">
                          <a:solidFill>
                            <a:srgbClr val="000000"/>
                          </a:solidFill>
                          <a:miter lim="800000"/>
                          <a:headEnd/>
                          <a:tailEnd/>
                        </a:ln>
                      </wps:spPr>
                      <wps:txbx>
                        <w:txbxContent>
                          <w:p w14:paraId="4AD8E980" w14:textId="77777777" w:rsidR="004D73CF" w:rsidRPr="003C0D7C" w:rsidRDefault="004D73CF" w:rsidP="00382524">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 line spacing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62" style="position:absolute;margin-left:84.05pt;margin-top:2.2pt;width:108.7pt;height:47.8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" adj="25031,1778">
                <v:textbox>
                  <w:txbxContent>
                    <w:p w14:paraId="4AD8E980" w14:textId="77777777" w:rsidR="004D73CF" w:rsidRPr="003C0D7C" w:rsidRDefault="004D73CF" w:rsidP="00382524">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 line spacing 1.0</w:t>
                      </w:r>
                    </w:p>
                  </w:txbxContent>
                </v:textbox>
              </v:shape>
            </w:pict>
          </mc:Fallback>
        </mc:AlternateContent>
      </w:r>
      <w:r w:rsidR="00E45F05" w:rsidRPr="00382524">
        <w:rPr>
          <w:rFonts w:ascii="Times New Roman" w:eastAsia="Times New Roman" w:hAnsi="Times New Roman" w:cs="Times New Roman"/>
          <w:sz w:val="24"/>
          <w:szCs w:val="24"/>
        </w:rPr>
        <w:t>P-value</w:t>
      </w:r>
      <w:r w:rsidRPr="00382524">
        <w:rPr>
          <w:rFonts w:ascii="Times New Roman" w:eastAsia="Times New Roman" w:hAnsi="Times New Roman" w:cs="Times New Roman"/>
          <w:sz w:val="24"/>
          <w:szCs w:val="24"/>
        </w:rPr>
        <w:t xml:space="preserve"> </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t xml:space="preserve">Probability Value </w:t>
      </w:r>
      <w:r w:rsidRPr="00382524">
        <w:rPr>
          <w:rFonts w:ascii="Times New Roman" w:eastAsia="Times New Roman" w:hAnsi="Times New Roman" w:cs="Times New Roman"/>
          <w:sz w:val="24"/>
          <w:szCs w:val="24"/>
        </w:rPr>
        <w:tab/>
        <w:t xml:space="preserve">  </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p>
    <w:p w14:paraId="68BC51AF" w14:textId="16C15552" w:rsidR="00382524" w:rsidRPr="00382524" w:rsidRDefault="005B4DEA" w:rsidP="0038252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RCBD</w:t>
      </w:r>
      <w:r>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Random </w:t>
      </w:r>
      <w:r w:rsidR="00BC519D">
        <w:rPr>
          <w:rFonts w:ascii="Times New Roman" w:eastAsia="Times New Roman" w:hAnsi="Times New Roman" w:cs="Times New Roman"/>
          <w:sz w:val="24"/>
          <w:szCs w:val="24"/>
        </w:rPr>
        <w:t>C</w:t>
      </w:r>
      <w:r>
        <w:rPr>
          <w:rFonts w:ascii="Times New Roman" w:eastAsia="Times New Roman" w:hAnsi="Times New Roman" w:cs="Times New Roman"/>
          <w:sz w:val="24"/>
          <w:szCs w:val="24"/>
        </w:rPr>
        <w:t>omplete Block</w:t>
      </w:r>
      <w:r w:rsidR="00BC519D">
        <w:rPr>
          <w:rFonts w:ascii="Times New Roman" w:eastAsia="Times New Roman" w:hAnsi="Times New Roman" w:cs="Times New Roman"/>
          <w:sz w:val="24"/>
          <w:szCs w:val="24"/>
        </w:rPr>
        <w:t xml:space="preserve"> Design</w:t>
      </w:r>
      <w:r w:rsidR="00382524" w:rsidRPr="00382524">
        <w:rPr>
          <w:rFonts w:ascii="Times New Roman" w:eastAsia="Times New Roman" w:hAnsi="Times New Roman" w:cs="Times New Roman"/>
          <w:sz w:val="24"/>
          <w:szCs w:val="24"/>
        </w:rPr>
        <w:t xml:space="preserve">                        </w:t>
      </w:r>
    </w:p>
    <w:p w14:paraId="4AA6B3D4" w14:textId="77777777" w:rsidR="00382524" w:rsidRPr="00FD771D" w:rsidRDefault="00382524" w:rsidP="00C86B12">
      <w:pPr>
        <w:spacing w:after="0" w:line="360" w:lineRule="auto"/>
        <w:ind w:firstLine="720"/>
        <w:jc w:val="both"/>
        <w:rPr>
          <w:rFonts w:ascii="Times New Roman" w:eastAsia="Times New Roman" w:hAnsi="Times New Roman" w:cs="Times New Roman"/>
          <w:sz w:val="24"/>
          <w:szCs w:val="24"/>
        </w:rPr>
      </w:pPr>
    </w:p>
    <w:p w14:paraId="4F62DD20" w14:textId="194E0CB7" w:rsidR="00C86B12" w:rsidRPr="00FD771D" w:rsidRDefault="00C86B12" w:rsidP="00C86B12"/>
    <w:p w14:paraId="588DAAAA" w14:textId="4F12308A" w:rsidR="008E7E94" w:rsidRPr="00FD771D" w:rsidRDefault="008E7E94" w:rsidP="008E7E94"/>
    <w:p w14:paraId="7F63F9CB" w14:textId="3F233A83" w:rsidR="00AD664A" w:rsidRPr="00FD771D" w:rsidRDefault="004416A1" w:rsidP="00882330">
      <w:pPr>
        <w:keepNext/>
        <w:spacing w:after="240" w:line="240" w:lineRule="auto"/>
        <w:jc w:val="center"/>
        <w:outlineLvl w:val="0"/>
        <w:rPr>
          <w:noProof/>
        </w:rPr>
      </w:pPr>
      <w:r w:rsidRPr="00FD771D">
        <w:rPr>
          <w:rFonts w:ascii="Calibri Light" w:eastAsia="Times New Roman" w:hAnsi="Calibri Light" w:cs="Times New Roman"/>
          <w:sz w:val="32"/>
          <w:szCs w:val="32"/>
        </w:rPr>
        <w:br w:type="page"/>
      </w:r>
      <w:bookmarkStart w:id="40" w:name="_Toc70337957"/>
      <w:r w:rsidR="00636A2E"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702784" behindDoc="0" locked="0" layoutInCell="1" allowOverlap="1" wp14:anchorId="6CA74B9B" wp14:editId="33023822">
                <wp:simplePos x="0" y="0"/>
                <wp:positionH relativeFrom="column">
                  <wp:posOffset>-288985</wp:posOffset>
                </wp:positionH>
                <wp:positionV relativeFrom="paragraph">
                  <wp:posOffset>-534838</wp:posOffset>
                </wp:positionV>
                <wp:extent cx="2122805" cy="508635"/>
                <wp:effectExtent l="0" t="0" r="239395" b="81915"/>
                <wp:wrapNone/>
                <wp:docPr id="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08635"/>
                        </a:xfrm>
                        <a:prstGeom prst="wedgeRoundRectCallout">
                          <a:avLst>
                            <a:gd name="adj1" fmla="val 59024"/>
                            <a:gd name="adj2" fmla="val 55278"/>
                            <a:gd name="adj3" fmla="val 16667"/>
                          </a:avLst>
                        </a:prstGeom>
                        <a:solidFill>
                          <a:srgbClr val="FFFFFF"/>
                        </a:solidFill>
                        <a:ln w="9525">
                          <a:solidFill>
                            <a:srgbClr val="000000"/>
                          </a:solidFill>
                          <a:miter lim="800000"/>
                          <a:headEnd/>
                          <a:tailEnd/>
                        </a:ln>
                      </wps:spPr>
                      <wps:txbx>
                        <w:txbxContent>
                          <w:p w14:paraId="6F0B1023" w14:textId="70468DEA" w:rsidR="004D73CF" w:rsidRPr="003C0D7C" w:rsidRDefault="004D73CF" w:rsidP="002F4F3D">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62" style="position:absolute;left:0;text-align:left;margin-left:-22.75pt;margin-top:-42.1pt;width:167.15pt;height:40.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" adj="23549,22740">
                <v:textbox>
                  <w:txbxContent>
                    <w:p w14:paraId="6F0B1023" w14:textId="70468DEA" w:rsidR="004D73CF" w:rsidRPr="003C0D7C" w:rsidRDefault="004D73CF" w:rsidP="002F4F3D">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v:textbox>
              </v:shape>
            </w:pict>
          </mc:Fallback>
        </mc:AlternateContent>
      </w:r>
      <w:r w:rsidRPr="00FD771D">
        <w:rPr>
          <w:rFonts w:ascii="Times New Roman" w:eastAsia="Times New Roman" w:hAnsi="Times New Roman" w:cs="Times New Roman"/>
          <w:b/>
          <w:bCs/>
          <w:color w:val="000000"/>
          <w:kern w:val="32"/>
          <w:sz w:val="30"/>
          <w:szCs w:val="30"/>
        </w:rPr>
        <w:t>LIST OF TABLES</w:t>
      </w:r>
      <w:bookmarkEnd w:id="40"/>
      <w:r w:rsidR="00636A2E" w:rsidRPr="00FD771D">
        <w:rPr>
          <w:rFonts w:ascii="Times New Roman" w:eastAsia="Times New Roman" w:hAnsi="Times New Roman" w:cs="Times New Roman"/>
          <w:b/>
          <w:bCs/>
          <w:color w:val="000000"/>
          <w:kern w:val="32"/>
          <w:sz w:val="30"/>
          <w:szCs w:val="30"/>
        </w:rPr>
        <w:t xml:space="preserve">  </w:t>
      </w:r>
      <w:r w:rsidR="00D407A4" w:rsidRPr="00FD771D">
        <w:rPr>
          <w:rFonts w:ascii="Times New Roman" w:eastAsia="Times New Roman" w:hAnsi="Times New Roman" w:cs="Times New Roman"/>
          <w:b/>
          <w:bCs/>
          <w:color w:val="000000"/>
          <w:kern w:val="32"/>
          <w:sz w:val="30"/>
          <w:szCs w:val="30"/>
        </w:rPr>
        <w:fldChar w:fldCharType="begin"/>
      </w:r>
      <w:r w:rsidR="00D407A4" w:rsidRPr="00FD771D">
        <w:rPr>
          <w:rFonts w:ascii="Times New Roman" w:eastAsia="Times New Roman" w:hAnsi="Times New Roman" w:cs="Times New Roman"/>
          <w:b/>
          <w:bCs/>
          <w:color w:val="000000"/>
          <w:kern w:val="32"/>
          <w:sz w:val="30"/>
          <w:szCs w:val="30"/>
        </w:rPr>
        <w:instrText xml:space="preserve"> TOC \h \z \c "Table 3." </w:instrText>
      </w:r>
      <w:r w:rsidR="00D407A4" w:rsidRPr="00FD771D">
        <w:rPr>
          <w:rFonts w:ascii="Times New Roman" w:eastAsia="Times New Roman" w:hAnsi="Times New Roman" w:cs="Times New Roman"/>
          <w:b/>
          <w:bCs/>
          <w:color w:val="000000"/>
          <w:kern w:val="32"/>
          <w:sz w:val="30"/>
          <w:szCs w:val="30"/>
        </w:rPr>
        <w:fldChar w:fldCharType="separate"/>
      </w:r>
    </w:p>
    <w:p w14:paraId="07C7D50B" w14:textId="3A19869C" w:rsidR="00AD664A" w:rsidRPr="00FD771D" w:rsidRDefault="001752A7" w:rsidP="00BC519D">
      <w:pPr>
        <w:pStyle w:val="TableofFigures"/>
        <w:rPr>
          <w:rStyle w:val="Hyperlink"/>
          <w:rFonts w:ascii="Times New Roman" w:hAnsi="Times New Roman" w:cs="Times New Roman"/>
        </w:rPr>
      </w:pPr>
      <w:hyperlink w:anchor="_Toc64158191" w:history="1">
        <w:r w:rsidR="00AD664A" w:rsidRPr="00FD771D">
          <w:rPr>
            <w:rStyle w:val="Hyperlink"/>
            <w:rFonts w:ascii="Times New Roman" w:hAnsi="Times New Roman" w:cs="Times New Roman"/>
            <w:noProof/>
          </w:rPr>
          <w:t xml:space="preserve">Table 3.1 </w:t>
        </w:r>
        <w:r w:rsidR="00AD664A" w:rsidRPr="00FD771D">
          <w:rPr>
            <w:rStyle w:val="Hyperlink"/>
            <w:rFonts w:ascii="Times New Roman" w:hAnsi="Times New Roman" w:cs="Times New Roman"/>
          </w:rPr>
          <w:tab/>
        </w:r>
        <w:r w:rsidR="00AD664A" w:rsidRPr="00FD771D">
          <w:rPr>
            <w:rStyle w:val="Hyperlink"/>
            <w:rFonts w:ascii="Times New Roman" w:hAnsi="Times New Roman" w:cs="Times New Roman"/>
            <w:noProof/>
          </w:rPr>
          <w:t xml:space="preserve">Gross anatomical measurements on proventriculus, gastric isthmus and gizzard </w:t>
        </w:r>
        <w:r w:rsidR="00AD664A" w:rsidRPr="00FD771D">
          <w:rPr>
            <w:rStyle w:val="Hyperlink"/>
            <w:rFonts w:ascii="Times New Roman" w:hAnsi="Times New Roman" w:cs="Times New Roman"/>
            <w:noProof/>
          </w:rPr>
          <w:tab/>
          <w:t>of adult male</w:t>
        </w:r>
        <w:r w:rsidR="003F7EF7" w:rsidRPr="00FD771D">
          <w:rPr>
            <w:rStyle w:val="Hyperlink"/>
            <w:rFonts w:ascii="Times New Roman" w:hAnsi="Times New Roman" w:cs="Times New Roman"/>
            <w:noProof/>
          </w:rPr>
          <w:t xml:space="preserve"> </w:t>
        </w:r>
        <w:r w:rsidR="00AD664A" w:rsidRPr="00FD771D">
          <w:rPr>
            <w:rStyle w:val="Hyperlink"/>
            <w:rFonts w:ascii="Times New Roman" w:hAnsi="Times New Roman" w:cs="Times New Roman"/>
            <w:noProof/>
          </w:rPr>
          <w:t>and female of Aseel chicken</w:t>
        </w:r>
        <w:r w:rsidR="00DE5693" w:rsidRPr="00FD771D">
          <w:rPr>
            <w:rStyle w:val="Hyperlink"/>
            <w:rFonts w:ascii="Times New Roman" w:hAnsi="Times New Roman" w:cs="Times New Roman"/>
            <w:noProof/>
          </w:rPr>
          <w:tab/>
        </w:r>
        <w:r w:rsidR="00AD664A" w:rsidRPr="00FD771D">
          <w:rPr>
            <w:rStyle w:val="Hyperlink"/>
            <w:rFonts w:ascii="Times New Roman" w:hAnsi="Times New Roman" w:cs="Times New Roman"/>
            <w:webHidden/>
          </w:rPr>
          <w:fldChar w:fldCharType="begin"/>
        </w:r>
        <w:r w:rsidR="00AD664A" w:rsidRPr="00FD771D">
          <w:rPr>
            <w:rStyle w:val="Hyperlink"/>
            <w:rFonts w:ascii="Times New Roman" w:hAnsi="Times New Roman" w:cs="Times New Roman"/>
            <w:webHidden/>
          </w:rPr>
          <w:instrText xml:space="preserve"> PAGEREF _Toc64158191 \h </w:instrText>
        </w:r>
        <w:r w:rsidR="00AD664A" w:rsidRPr="00FD771D">
          <w:rPr>
            <w:rStyle w:val="Hyperlink"/>
            <w:rFonts w:ascii="Times New Roman" w:hAnsi="Times New Roman" w:cs="Times New Roman"/>
            <w:webHidden/>
          </w:rPr>
        </w:r>
        <w:r w:rsidR="00AD664A" w:rsidRPr="00FD771D">
          <w:rPr>
            <w:rStyle w:val="Hyperlink"/>
            <w:rFonts w:ascii="Times New Roman" w:hAnsi="Times New Roman" w:cs="Times New Roman"/>
            <w:webHidden/>
          </w:rPr>
          <w:fldChar w:fldCharType="separate"/>
        </w:r>
        <w:r w:rsidR="00F25890">
          <w:rPr>
            <w:rStyle w:val="Hyperlink"/>
            <w:rFonts w:ascii="Times New Roman" w:hAnsi="Times New Roman" w:cs="Times New Roman"/>
            <w:noProof/>
            <w:webHidden/>
          </w:rPr>
          <w:t>7</w:t>
        </w:r>
        <w:r w:rsidR="00AD664A" w:rsidRPr="00FD771D">
          <w:rPr>
            <w:rStyle w:val="Hyperlink"/>
            <w:rFonts w:ascii="Times New Roman" w:hAnsi="Times New Roman" w:cs="Times New Roman"/>
            <w:webHidden/>
          </w:rPr>
          <w:fldChar w:fldCharType="end"/>
        </w:r>
      </w:hyperlink>
    </w:p>
    <w:p w14:paraId="1844C8A3" w14:textId="46E68662" w:rsidR="004E0D7E" w:rsidRPr="00FD771D" w:rsidRDefault="001752A7" w:rsidP="00BC519D">
      <w:pPr>
        <w:pStyle w:val="TableofFigures"/>
        <w:rPr>
          <w:noProof/>
        </w:rPr>
      </w:pPr>
      <w:hyperlink w:anchor="_Toc64158192" w:history="1">
        <w:r w:rsidR="00AD664A" w:rsidRPr="00FD771D">
          <w:rPr>
            <w:rStyle w:val="Hyperlink"/>
            <w:rFonts w:ascii="Times New Roman" w:hAnsi="Times New Roman" w:cs="Times New Roman"/>
            <w:noProof/>
          </w:rPr>
          <w:t xml:space="preserve">Table 3.2 </w:t>
        </w:r>
        <w:r w:rsidR="00AD664A" w:rsidRPr="00FD771D">
          <w:rPr>
            <w:rFonts w:asciiTheme="minorHAnsi" w:hAnsiTheme="minorHAnsi"/>
            <w:noProof/>
            <w:sz w:val="22"/>
            <w:szCs w:val="22"/>
          </w:rPr>
          <w:tab/>
        </w:r>
        <w:r w:rsidR="00AD664A" w:rsidRPr="00FD771D">
          <w:rPr>
            <w:rStyle w:val="Hyperlink"/>
            <w:rFonts w:ascii="Times New Roman" w:hAnsi="Times New Roman" w:cs="Times New Roman"/>
            <w:noProof/>
          </w:rPr>
          <w:t xml:space="preserve">Histological observations on proventriculus, gastric isthmus and gizzard  of </w:t>
        </w:r>
        <w:r w:rsidR="00AD664A" w:rsidRPr="00FD771D">
          <w:rPr>
            <w:rStyle w:val="Hyperlink"/>
            <w:rFonts w:ascii="Times New Roman" w:hAnsi="Times New Roman" w:cs="Times New Roman"/>
            <w:noProof/>
          </w:rPr>
          <w:tab/>
          <w:t>adult</w:t>
        </w:r>
        <w:r w:rsidR="000F3545" w:rsidRPr="00FD771D">
          <w:rPr>
            <w:rStyle w:val="Hyperlink"/>
            <w:rFonts w:ascii="Times New Roman" w:hAnsi="Times New Roman" w:cs="Times New Roman"/>
            <w:noProof/>
          </w:rPr>
          <w:t xml:space="preserve"> </w:t>
        </w:r>
        <w:r w:rsidR="00AD664A" w:rsidRPr="00FD771D">
          <w:rPr>
            <w:rStyle w:val="Hyperlink"/>
            <w:rFonts w:ascii="Times New Roman" w:hAnsi="Times New Roman" w:cs="Times New Roman"/>
            <w:noProof/>
          </w:rPr>
          <w:t>male and female of Aseel chicken</w:t>
        </w:r>
        <w:r w:rsidR="00AD664A" w:rsidRPr="00FD771D">
          <w:rPr>
            <w:noProof/>
            <w:webHidden/>
          </w:rPr>
          <w:tab/>
        </w:r>
        <w:r w:rsidR="00AD664A" w:rsidRPr="00FD771D">
          <w:rPr>
            <w:noProof/>
            <w:webHidden/>
          </w:rPr>
          <w:fldChar w:fldCharType="begin"/>
        </w:r>
        <w:r w:rsidR="00AD664A" w:rsidRPr="00FD771D">
          <w:rPr>
            <w:noProof/>
            <w:webHidden/>
          </w:rPr>
          <w:instrText xml:space="preserve"> PAGEREF _Toc64158192 \h </w:instrText>
        </w:r>
        <w:r w:rsidR="00AD664A" w:rsidRPr="00FD771D">
          <w:rPr>
            <w:noProof/>
            <w:webHidden/>
          </w:rPr>
        </w:r>
        <w:r w:rsidR="00AD664A" w:rsidRPr="00FD771D">
          <w:rPr>
            <w:noProof/>
            <w:webHidden/>
          </w:rPr>
          <w:fldChar w:fldCharType="separate"/>
        </w:r>
        <w:r w:rsidR="00F25890">
          <w:rPr>
            <w:noProof/>
            <w:webHidden/>
          </w:rPr>
          <w:t>7</w:t>
        </w:r>
        <w:r w:rsidR="00AD664A" w:rsidRPr="00FD771D">
          <w:rPr>
            <w:noProof/>
            <w:webHidden/>
          </w:rPr>
          <w:fldChar w:fldCharType="end"/>
        </w:r>
      </w:hyperlink>
    </w:p>
    <w:p w14:paraId="436379E2" w14:textId="77777777" w:rsidR="004E0D7E" w:rsidRPr="00FD771D" w:rsidRDefault="004E0D7E" w:rsidP="00BC519D">
      <w:pPr>
        <w:pStyle w:val="TableofFigures"/>
        <w:rPr>
          <w:rFonts w:cstheme="minorHAnsi"/>
          <w:noProof/>
        </w:rPr>
      </w:pPr>
      <w:r w:rsidRPr="00FD771D">
        <w:rPr>
          <w:noProof/>
        </w:rPr>
        <w:br w:type="page"/>
      </w:r>
    </w:p>
    <w:p w14:paraId="39AE250A" w14:textId="7FE64252" w:rsidR="004416A1" w:rsidRPr="00FD771D" w:rsidRDefault="00240C77" w:rsidP="004E0D7E">
      <w:pPr>
        <w:pStyle w:val="Heading1"/>
        <w:spacing w:before="0" w:after="240"/>
        <w:jc w:val="center"/>
        <w:rPr>
          <w:rFonts w:ascii="Times New Roman" w:eastAsia="Times New Roman" w:hAnsi="Times New Roman" w:cs="Times New Roman"/>
          <w:b/>
          <w:bCs/>
          <w:color w:val="000000"/>
          <w:kern w:val="32"/>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95296" behindDoc="0" locked="0" layoutInCell="1" allowOverlap="1" wp14:anchorId="0FDB647E" wp14:editId="320B1BBF">
                <wp:simplePos x="0" y="0"/>
                <wp:positionH relativeFrom="column">
                  <wp:posOffset>-864870</wp:posOffset>
                </wp:positionH>
                <wp:positionV relativeFrom="paragraph">
                  <wp:posOffset>-272679</wp:posOffset>
                </wp:positionV>
                <wp:extent cx="2000885" cy="379562"/>
                <wp:effectExtent l="0" t="0" r="18415" b="249555"/>
                <wp:wrapNone/>
                <wp:docPr id="6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0885" cy="379562"/>
                        </a:xfrm>
                        <a:prstGeom prst="wedgeRoundRectCallout">
                          <a:avLst>
                            <a:gd name="adj1" fmla="val -23813"/>
                            <a:gd name="adj2" fmla="val -104693"/>
                            <a:gd name="adj3" fmla="val 16667"/>
                          </a:avLst>
                        </a:prstGeom>
                        <a:solidFill>
                          <a:srgbClr val="FFFFFF"/>
                        </a:solidFill>
                        <a:ln w="9525">
                          <a:solidFill>
                            <a:srgbClr val="000000"/>
                          </a:solidFill>
                          <a:miter lim="800000"/>
                          <a:headEnd/>
                          <a:tailEnd/>
                        </a:ln>
                      </wps:spPr>
                      <wps:txbx>
                        <w:txbxContent>
                          <w:p w14:paraId="57976F76" w14:textId="3D4D087A" w:rsidR="004D73CF" w:rsidRPr="003C0D7C" w:rsidRDefault="004D73CF" w:rsidP="00240C77">
                            <w:pPr>
                              <w:rPr>
                                <w:rFonts w:asciiTheme="majorBidi" w:hAnsiTheme="majorBidi" w:cstheme="majorBidi"/>
                                <w:b/>
                                <w:sz w:val="20"/>
                                <w:szCs w:val="20"/>
                              </w:rPr>
                            </w:pPr>
                            <w:r>
                              <w:rPr>
                                <w:rFonts w:asciiTheme="majorBidi" w:hAnsiTheme="majorBidi" w:cstheme="majorBidi"/>
                                <w:b/>
                                <w:sz w:val="20"/>
                                <w:szCs w:val="20"/>
                              </w:rPr>
                              <w:t>According to chapter 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62" style="position:absolute;left:0;text-align:left;margin-left:-68.1pt;margin-top:-21.45pt;width:157.55pt;height:29.9pt;rotation:180;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" adj="5656,-11814">
                <v:textbox>
                  <w:txbxContent>
                    <w:p w14:paraId="57976F76" w14:textId="3D4D087A" w:rsidR="004D73CF" w:rsidRPr="003C0D7C" w:rsidRDefault="004D73CF" w:rsidP="00240C77">
                      <w:pPr>
                        <w:rPr>
                          <w:rFonts w:asciiTheme="majorBidi" w:hAnsiTheme="majorBidi" w:cstheme="majorBidi"/>
                          <w:b/>
                          <w:sz w:val="20"/>
                          <w:szCs w:val="20"/>
                        </w:rPr>
                      </w:pPr>
                      <w:r>
                        <w:rPr>
                          <w:rFonts w:asciiTheme="majorBidi" w:hAnsiTheme="majorBidi" w:cstheme="majorBidi"/>
                          <w:b/>
                          <w:sz w:val="20"/>
                          <w:szCs w:val="20"/>
                        </w:rPr>
                        <w:t>According to chapter wise</w:t>
                      </w:r>
                    </w:p>
                  </w:txbxContent>
                </v:textbox>
              </v:shape>
            </w:pict>
          </mc:Fallback>
        </mc:AlternateContent>
      </w:r>
      <w:r w:rsidR="00D407A4" w:rsidRPr="00FD771D">
        <w:rPr>
          <w:rFonts w:ascii="Times New Roman" w:eastAsia="Times New Roman" w:hAnsi="Times New Roman" w:cs="Times New Roman"/>
          <w:b/>
          <w:bCs/>
          <w:color w:val="000000"/>
          <w:kern w:val="32"/>
          <w:sz w:val="30"/>
          <w:szCs w:val="30"/>
        </w:rPr>
        <w:fldChar w:fldCharType="end"/>
      </w:r>
      <w:bookmarkStart w:id="41" w:name="_Toc70337958"/>
      <w:r w:rsidR="00D96198" w:rsidRPr="00FD771D">
        <w:rPr>
          <w:rFonts w:ascii="Times New Roman" w:eastAsia="Times New Roman" w:hAnsi="Times New Roman" w:cs="Times New Roman"/>
          <w:b/>
          <w:bCs/>
          <w:color w:val="000000"/>
          <w:kern w:val="32"/>
          <w:sz w:val="30"/>
          <w:szCs w:val="30"/>
        </w:rPr>
        <w:t>L</w:t>
      </w:r>
      <w:r w:rsidR="004416A1" w:rsidRPr="00FD771D">
        <w:rPr>
          <w:rFonts w:ascii="Times New Roman" w:eastAsia="Times New Roman" w:hAnsi="Times New Roman" w:cs="Times New Roman"/>
          <w:b/>
          <w:bCs/>
          <w:color w:val="000000"/>
          <w:kern w:val="32"/>
          <w:sz w:val="30"/>
          <w:szCs w:val="30"/>
        </w:rPr>
        <w:t>IST OF FIGURES</w:t>
      </w:r>
      <w:bookmarkEnd w:id="41"/>
    </w:p>
    <w:p w14:paraId="4F2815A1" w14:textId="139C8B7A" w:rsidR="002F44C0" w:rsidRPr="00FD771D" w:rsidRDefault="00A53810" w:rsidP="00BC519D">
      <w:pPr>
        <w:pStyle w:val="TableofFigures"/>
        <w:rPr>
          <w:noProof/>
          <w:sz w:val="22"/>
          <w:szCs w:val="22"/>
        </w:rPr>
      </w:pPr>
      <w:r w:rsidRPr="00FD771D">
        <w:rPr>
          <w:noProof/>
        </w:rPr>
        <w:fldChar w:fldCharType="begin"/>
      </w:r>
      <w:r w:rsidRPr="00FD771D">
        <w:rPr>
          <w:noProof/>
        </w:rPr>
        <w:instrText xml:space="preserve"> TOC \h \z \c "Figure 2." </w:instrText>
      </w:r>
      <w:r w:rsidRPr="00FD771D">
        <w:rPr>
          <w:noProof/>
        </w:rPr>
        <w:fldChar w:fldCharType="separate"/>
      </w:r>
      <w:hyperlink w:anchor="_Toc64157772" w:history="1">
        <w:r w:rsidR="002F44C0" w:rsidRPr="00FD771D">
          <w:rPr>
            <w:rStyle w:val="Hyperlink"/>
            <w:rFonts w:eastAsiaTheme="majorEastAsia" w:cstheme="majorBidi"/>
            <w:noProof/>
          </w:rPr>
          <w:t>Figure 2.1</w:t>
        </w:r>
        <w:r w:rsidR="002F44C0" w:rsidRPr="00FD771D">
          <w:rPr>
            <w:noProof/>
            <w:sz w:val="22"/>
            <w:szCs w:val="22"/>
          </w:rPr>
          <w:tab/>
        </w:r>
        <w:r w:rsidR="00BC519D">
          <w:rPr>
            <w:noProof/>
            <w:sz w:val="22"/>
            <w:szCs w:val="22"/>
          </w:rPr>
          <w:t xml:space="preserve"> </w:t>
        </w:r>
        <w:r w:rsidR="002F44C0" w:rsidRPr="00FD771D">
          <w:rPr>
            <w:rStyle w:val="Hyperlink"/>
            <w:rFonts w:eastAsiaTheme="majorEastAsia" w:cstheme="majorBidi"/>
            <w:noProof/>
          </w:rPr>
          <w:t>Adult male and female Aseel chicken</w:t>
        </w:r>
        <w:r w:rsidR="002F44C0" w:rsidRPr="00FD771D">
          <w:rPr>
            <w:noProof/>
            <w:webHidden/>
          </w:rPr>
          <w:tab/>
        </w:r>
        <w:r w:rsidR="002F44C0" w:rsidRPr="00FD771D">
          <w:rPr>
            <w:noProof/>
            <w:webHidden/>
          </w:rPr>
          <w:fldChar w:fldCharType="begin"/>
        </w:r>
        <w:r w:rsidR="002F44C0" w:rsidRPr="00FD771D">
          <w:rPr>
            <w:noProof/>
            <w:webHidden/>
          </w:rPr>
          <w:instrText xml:space="preserve"> PAGEREF _Toc64157772 \h </w:instrText>
        </w:r>
        <w:r w:rsidR="002F44C0" w:rsidRPr="00FD771D">
          <w:rPr>
            <w:noProof/>
            <w:webHidden/>
          </w:rPr>
        </w:r>
        <w:r w:rsidR="002F44C0" w:rsidRPr="00FD771D">
          <w:rPr>
            <w:noProof/>
            <w:webHidden/>
          </w:rPr>
          <w:fldChar w:fldCharType="separate"/>
        </w:r>
        <w:r w:rsidR="00F25890">
          <w:rPr>
            <w:noProof/>
            <w:webHidden/>
          </w:rPr>
          <w:t>4</w:t>
        </w:r>
        <w:r w:rsidR="002F44C0" w:rsidRPr="00FD771D">
          <w:rPr>
            <w:noProof/>
            <w:webHidden/>
          </w:rPr>
          <w:fldChar w:fldCharType="end"/>
        </w:r>
      </w:hyperlink>
    </w:p>
    <w:p w14:paraId="2C7499D3" w14:textId="53A13596" w:rsidR="002F44C0" w:rsidRPr="00FD771D" w:rsidRDefault="00A53810" w:rsidP="00BC519D">
      <w:pPr>
        <w:pStyle w:val="TableofFigures"/>
        <w:rPr>
          <w:noProof/>
        </w:rPr>
      </w:pPr>
      <w:r w:rsidRPr="00FD771D">
        <w:rPr>
          <w:rFonts w:cstheme="majorBidi"/>
          <w:noProof/>
        </w:rPr>
        <w:fldChar w:fldCharType="end"/>
      </w:r>
      <w:r w:rsidRPr="00FD771D">
        <w:rPr>
          <w:b/>
          <w:noProof/>
          <w:sz w:val="20"/>
        </w:rPr>
        <w:fldChar w:fldCharType="begin"/>
      </w:r>
      <w:r w:rsidRPr="00FD771D">
        <w:rPr>
          <w:noProof/>
        </w:rPr>
        <w:instrText xml:space="preserve"> TOC \h \z \c "Figure 4." </w:instrText>
      </w:r>
      <w:r w:rsidRPr="00FD771D">
        <w:rPr>
          <w:b/>
          <w:noProof/>
          <w:sz w:val="20"/>
        </w:rPr>
        <w:fldChar w:fldCharType="separate"/>
      </w:r>
      <w:hyperlink w:anchor="_Toc64157776" w:history="1">
        <w:r w:rsidR="002F44C0" w:rsidRPr="00FD771D">
          <w:rPr>
            <w:rStyle w:val="Hyperlink"/>
            <w:rFonts w:ascii="Times New Roman" w:eastAsiaTheme="majorEastAsia" w:hAnsi="Times New Roman" w:cs="Times New Roman"/>
            <w:noProof/>
          </w:rPr>
          <w:t>Figure 4.1</w:t>
        </w:r>
        <w:r w:rsidR="002F44C0" w:rsidRPr="00FD771D">
          <w:rPr>
            <w:rFonts w:asciiTheme="minorHAnsi" w:hAnsiTheme="minorHAnsi"/>
            <w:noProof/>
            <w:sz w:val="22"/>
            <w:szCs w:val="22"/>
          </w:rPr>
          <w:tab/>
        </w:r>
        <w:r w:rsidR="00BC519D">
          <w:rPr>
            <w:rFonts w:asciiTheme="minorHAnsi" w:hAnsiTheme="minorHAnsi"/>
            <w:noProof/>
            <w:sz w:val="22"/>
            <w:szCs w:val="22"/>
          </w:rPr>
          <w:t xml:space="preserve"> </w:t>
        </w:r>
        <w:r w:rsidR="002F44C0" w:rsidRPr="00FD771D">
          <w:rPr>
            <w:rStyle w:val="Hyperlink"/>
            <w:rFonts w:ascii="Times New Roman" w:eastAsiaTheme="majorEastAsia" w:hAnsi="Times New Roman" w:cs="Times New Roman"/>
            <w:noProof/>
          </w:rPr>
          <w:t>Gross morphology of proventriculus, isthmus and gizzard of adult Aseel</w:t>
        </w:r>
        <w:r w:rsidR="00BC519D">
          <w:rPr>
            <w:rStyle w:val="Hyperlink"/>
            <w:rFonts w:ascii="Times New Roman" w:eastAsiaTheme="majorEastAsia" w:hAnsi="Times New Roman" w:cs="Times New Roman"/>
            <w:noProof/>
          </w:rPr>
          <w:t>chicke …………………………………………………………………..</w:t>
        </w:r>
        <w:r w:rsidR="002F44C0" w:rsidRPr="00FD771D">
          <w:rPr>
            <w:noProof/>
            <w:webHidden/>
          </w:rPr>
          <w:fldChar w:fldCharType="begin"/>
        </w:r>
        <w:r w:rsidR="002F44C0" w:rsidRPr="00FD771D">
          <w:rPr>
            <w:noProof/>
            <w:webHidden/>
          </w:rPr>
          <w:instrText xml:space="preserve"> PAGEREF _Toc64157776 \h </w:instrText>
        </w:r>
        <w:r w:rsidR="002F44C0" w:rsidRPr="00FD771D">
          <w:rPr>
            <w:noProof/>
            <w:webHidden/>
          </w:rPr>
        </w:r>
        <w:r w:rsidR="002F44C0" w:rsidRPr="00FD771D">
          <w:rPr>
            <w:noProof/>
            <w:webHidden/>
          </w:rPr>
          <w:fldChar w:fldCharType="separate"/>
        </w:r>
        <w:r w:rsidR="00F25890">
          <w:rPr>
            <w:noProof/>
            <w:webHidden/>
          </w:rPr>
          <w:t>8</w:t>
        </w:r>
        <w:r w:rsidR="002F44C0" w:rsidRPr="00FD771D">
          <w:rPr>
            <w:noProof/>
            <w:webHidden/>
          </w:rPr>
          <w:fldChar w:fldCharType="end"/>
        </w:r>
      </w:hyperlink>
    </w:p>
    <w:p w14:paraId="103DFA2A" w14:textId="39611B2C" w:rsidR="002F44C0" w:rsidRPr="00FD771D" w:rsidRDefault="001752A7" w:rsidP="00BC519D">
      <w:pPr>
        <w:pStyle w:val="TableofFigures"/>
        <w:rPr>
          <w:rFonts w:asciiTheme="minorHAnsi" w:hAnsiTheme="minorHAnsi"/>
          <w:noProof/>
          <w:sz w:val="22"/>
          <w:szCs w:val="22"/>
        </w:rPr>
      </w:pPr>
      <w:hyperlink w:anchor="_Toc64157777" w:history="1">
        <w:r w:rsidR="002F44C0" w:rsidRPr="00FD771D">
          <w:rPr>
            <w:rStyle w:val="Hyperlink"/>
            <w:rFonts w:ascii="Times New Roman" w:eastAsiaTheme="majorEastAsia" w:hAnsi="Times New Roman" w:cs="Times New Roman"/>
            <w:noProof/>
          </w:rPr>
          <w:t>Figure 4.2</w:t>
        </w:r>
        <w:r w:rsidR="00BC519D">
          <w:rPr>
            <w:rStyle w:val="Hyperlink"/>
            <w:rFonts w:ascii="Times New Roman" w:eastAsiaTheme="majorEastAsia" w:hAnsi="Times New Roman" w:cs="Times New Roman"/>
            <w:noProof/>
          </w:rPr>
          <w:t xml:space="preserve"> </w:t>
        </w:r>
        <w:r w:rsidR="002F44C0" w:rsidRPr="00FD771D">
          <w:rPr>
            <w:rFonts w:asciiTheme="minorHAnsi" w:hAnsiTheme="minorHAnsi"/>
            <w:noProof/>
            <w:sz w:val="22"/>
            <w:szCs w:val="22"/>
          </w:rPr>
          <w:tab/>
        </w:r>
        <w:r w:rsidR="002F44C0" w:rsidRPr="00FD771D">
          <w:rPr>
            <w:rStyle w:val="Hyperlink"/>
            <w:rFonts w:ascii="Times New Roman" w:eastAsiaTheme="majorEastAsia" w:hAnsi="Times New Roman" w:cs="Times New Roman"/>
            <w:noProof/>
          </w:rPr>
          <w:t>Graph showing the comparison of weight of proventriculus of adult male and female Aseel</w:t>
        </w:r>
        <w:r w:rsidR="006B508F" w:rsidRPr="00FD771D">
          <w:rPr>
            <w:rStyle w:val="Hyperlink"/>
            <w:rFonts w:ascii="Times New Roman" w:eastAsiaTheme="majorEastAsia" w:hAnsi="Times New Roman" w:cs="Times New Roman"/>
            <w:noProof/>
            <w:lang w:val="en-GB"/>
          </w:rPr>
          <w:t xml:space="preserve"> </w:t>
        </w:r>
        <w:r w:rsidR="00BC519D">
          <w:rPr>
            <w:rStyle w:val="Hyperlink"/>
            <w:rFonts w:ascii="Times New Roman" w:eastAsiaTheme="majorEastAsia" w:hAnsi="Times New Roman" w:cs="Times New Roman"/>
            <w:noProof/>
          </w:rPr>
          <w:t>chicken…………………………………………………………</w:t>
        </w:r>
        <w:r w:rsidR="002F44C0" w:rsidRPr="00FD771D">
          <w:rPr>
            <w:noProof/>
            <w:webHidden/>
          </w:rPr>
          <w:fldChar w:fldCharType="begin"/>
        </w:r>
        <w:r w:rsidR="002F44C0" w:rsidRPr="00FD771D">
          <w:rPr>
            <w:noProof/>
            <w:webHidden/>
          </w:rPr>
          <w:instrText xml:space="preserve"> PAGEREF _Toc64157777 \h </w:instrText>
        </w:r>
        <w:r w:rsidR="002F44C0" w:rsidRPr="00FD771D">
          <w:rPr>
            <w:noProof/>
            <w:webHidden/>
          </w:rPr>
        </w:r>
        <w:r w:rsidR="002F44C0" w:rsidRPr="00FD771D">
          <w:rPr>
            <w:noProof/>
            <w:webHidden/>
          </w:rPr>
          <w:fldChar w:fldCharType="separate"/>
        </w:r>
        <w:r w:rsidR="00F25890">
          <w:rPr>
            <w:noProof/>
            <w:webHidden/>
          </w:rPr>
          <w:t>8</w:t>
        </w:r>
        <w:r w:rsidR="002F44C0" w:rsidRPr="00FD771D">
          <w:rPr>
            <w:noProof/>
            <w:webHidden/>
          </w:rPr>
          <w:fldChar w:fldCharType="end"/>
        </w:r>
      </w:hyperlink>
    </w:p>
    <w:p w14:paraId="19A61AA0" w14:textId="61AEE58B" w:rsidR="00726D8D" w:rsidRPr="00FD771D" w:rsidRDefault="00A53810" w:rsidP="00BC7187">
      <w:pPr>
        <w:tabs>
          <w:tab w:val="left" w:pos="1440"/>
          <w:tab w:val="right" w:leader="dot" w:pos="9017"/>
        </w:tabs>
        <w:spacing w:after="120" w:line="240" w:lineRule="auto"/>
        <w:jc w:val="both"/>
        <w:rPr>
          <w:rFonts w:ascii="Times New Roman" w:eastAsia="Times New Roman" w:hAnsi="Times New Roman" w:cs="Times New Roman"/>
          <w:bCs/>
          <w:noProof/>
          <w:sz w:val="24"/>
          <w:szCs w:val="24"/>
        </w:rPr>
      </w:pPr>
      <w:r w:rsidRPr="00FD771D">
        <w:rPr>
          <w:rFonts w:ascii="Times New Roman" w:eastAsia="Times New Roman" w:hAnsi="Times New Roman" w:cs="Times New Roman"/>
          <w:bCs/>
          <w:noProof/>
          <w:sz w:val="24"/>
          <w:szCs w:val="24"/>
        </w:rPr>
        <w:fldChar w:fldCharType="end"/>
      </w:r>
    </w:p>
    <w:p w14:paraId="0DA8E02A" w14:textId="458EBF98" w:rsidR="00726D8D" w:rsidRPr="00FD771D" w:rsidRDefault="00726D8D">
      <w:pPr>
        <w:rPr>
          <w:rFonts w:ascii="Times New Roman" w:eastAsia="Times New Roman" w:hAnsi="Times New Roman" w:cs="Times New Roman"/>
          <w:bCs/>
          <w:noProof/>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04160" behindDoc="0" locked="0" layoutInCell="1" allowOverlap="1" wp14:anchorId="1058F959" wp14:editId="0D05D279">
                <wp:simplePos x="0" y="0"/>
                <wp:positionH relativeFrom="column">
                  <wp:posOffset>349370</wp:posOffset>
                </wp:positionH>
                <wp:positionV relativeFrom="paragraph">
                  <wp:posOffset>111029</wp:posOffset>
                </wp:positionV>
                <wp:extent cx="2001328" cy="666750"/>
                <wp:effectExtent l="0" t="381000" r="18415" b="19050"/>
                <wp:wrapNone/>
                <wp:docPr id="3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328" cy="666750"/>
                        </a:xfrm>
                        <a:prstGeom prst="wedgeRoundRectCallout">
                          <a:avLst>
                            <a:gd name="adj1" fmla="val -23813"/>
                            <a:gd name="adj2" fmla="val -104693"/>
                            <a:gd name="adj3" fmla="val 16667"/>
                          </a:avLst>
                        </a:prstGeom>
                        <a:solidFill>
                          <a:srgbClr val="FFFFFF"/>
                        </a:solidFill>
                        <a:ln w="9525">
                          <a:solidFill>
                            <a:srgbClr val="000000"/>
                          </a:solidFill>
                          <a:miter lim="800000"/>
                          <a:headEnd/>
                          <a:tailEnd/>
                        </a:ln>
                      </wps:spPr>
                      <wps:txbx>
                        <w:txbxContent>
                          <w:p w14:paraId="27B77EF8" w14:textId="273C84C2" w:rsidR="004D73CF" w:rsidRPr="003C0D7C" w:rsidRDefault="004D73CF" w:rsidP="00726D8D">
                            <w:pPr>
                              <w:jc w:val="center"/>
                              <w:rPr>
                                <w:rFonts w:asciiTheme="majorBidi" w:hAnsiTheme="majorBidi" w:cstheme="majorBidi"/>
                                <w:b/>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 space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62" style="position:absolute;margin-left:27.5pt;margin-top:8.75pt;width:157.6pt;height:5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" adj="5656,-11814">
                <v:textbox>
                  <w:txbxContent>
                    <w:p w14:paraId="27B77EF8" w14:textId="273C84C2" w:rsidR="004D73CF" w:rsidRPr="003C0D7C" w:rsidRDefault="004D73CF" w:rsidP="00726D8D">
                      <w:pPr>
                        <w:jc w:val="center"/>
                        <w:rPr>
                          <w:rFonts w:asciiTheme="majorBidi" w:hAnsiTheme="majorBidi" w:cstheme="majorBidi"/>
                          <w:b/>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 space after paragraph 6 pt</w:t>
                      </w:r>
                    </w:p>
                  </w:txbxContent>
                </v:textbox>
              </v:shape>
            </w:pict>
          </mc:Fallback>
        </mc:AlternateContent>
      </w:r>
      <w:r w:rsidRPr="00FD771D">
        <w:rPr>
          <w:rFonts w:ascii="Times New Roman" w:eastAsia="Times New Roman" w:hAnsi="Times New Roman" w:cs="Times New Roman"/>
          <w:bCs/>
          <w:noProof/>
          <w:sz w:val="24"/>
          <w:szCs w:val="24"/>
        </w:rPr>
        <w:br w:type="page"/>
      </w:r>
    </w:p>
    <w:p w14:paraId="62434315" w14:textId="6439BFD0" w:rsidR="00BF7811" w:rsidRPr="00FD771D" w:rsidRDefault="00726D8D" w:rsidP="003F7EF7">
      <w:pPr>
        <w:pStyle w:val="Heading1"/>
        <w:spacing w:before="0" w:after="240"/>
        <w:jc w:val="center"/>
        <w:rPr>
          <w:rFonts w:ascii="Times New Roman" w:eastAsia="Times New Roman" w:hAnsi="Times New Roman" w:cs="Times New Roman"/>
          <w:b/>
          <w:bCs/>
          <w:noProof/>
          <w:color w:val="auto"/>
          <w:sz w:val="30"/>
          <w:szCs w:val="30"/>
        </w:rPr>
      </w:pPr>
      <w:bookmarkStart w:id="42" w:name="_Toc70337959"/>
      <w:r w:rsidRPr="00FD771D">
        <w:rPr>
          <w:rFonts w:ascii="Times New Roman" w:eastAsia="Times New Roman" w:hAnsi="Times New Roman" w:cs="Times New Roman"/>
          <w:b/>
          <w:bCs/>
          <w:noProof/>
          <w:color w:val="auto"/>
          <w:sz w:val="30"/>
          <w:szCs w:val="30"/>
        </w:rPr>
        <w:lastRenderedPageBreak/>
        <w:t>LIST OF PLATES</w:t>
      </w:r>
      <w:bookmarkEnd w:id="42"/>
    </w:p>
    <w:p w14:paraId="46C33734" w14:textId="7F02F0B2" w:rsidR="005950EC" w:rsidRPr="00FD771D" w:rsidRDefault="005950EC" w:rsidP="00BC519D">
      <w:pPr>
        <w:pStyle w:val="TableofFigures"/>
        <w:rPr>
          <w:rFonts w:asciiTheme="minorHAnsi" w:eastAsiaTheme="minorEastAsia" w:hAnsiTheme="minorHAnsi"/>
          <w:noProof/>
          <w:sz w:val="22"/>
          <w:szCs w:val="22"/>
        </w:rPr>
      </w:pPr>
      <w:r w:rsidRPr="00FD771D">
        <w:fldChar w:fldCharType="begin"/>
      </w:r>
      <w:r w:rsidRPr="00FD771D">
        <w:instrText xml:space="preserve"> TOC \h \z \c "Plate 1." </w:instrText>
      </w:r>
      <w:r w:rsidRPr="00FD771D">
        <w:fldChar w:fldCharType="separate"/>
      </w:r>
      <w:hyperlink w:anchor="_Toc64801447" w:history="1">
        <w:r w:rsidRPr="00FD771D">
          <w:rPr>
            <w:rStyle w:val="Hyperlink"/>
            <w:rFonts w:ascii="Times New Roman" w:hAnsi="Times New Roman" w:cs="Times New Roman"/>
            <w:bCs w:val="0"/>
            <w:noProof/>
          </w:rPr>
          <w:t>Plate 1.1</w:t>
        </w:r>
        <w:r w:rsidRPr="00FD771D">
          <w:rPr>
            <w:rFonts w:asciiTheme="minorHAnsi" w:eastAsiaTheme="minorEastAsia" w:hAnsiTheme="minorHAnsi"/>
            <w:noProof/>
            <w:sz w:val="22"/>
            <w:szCs w:val="22"/>
          </w:rPr>
          <w:tab/>
        </w:r>
        <w:r w:rsidRPr="00FD771D">
          <w:rPr>
            <w:rStyle w:val="Hyperlink"/>
            <w:rFonts w:ascii="Times New Roman" w:hAnsi="Times New Roman" w:cs="Times New Roman"/>
            <w:bCs w:val="0"/>
            <w:noProof/>
          </w:rPr>
          <w:t>Classification of Indian Aseel chicken</w:t>
        </w:r>
        <w:r w:rsidRPr="00FD771D">
          <w:rPr>
            <w:noProof/>
            <w:webHidden/>
          </w:rPr>
          <w:tab/>
        </w:r>
        <w:r w:rsidRPr="00FD771D">
          <w:rPr>
            <w:noProof/>
            <w:webHidden/>
          </w:rPr>
          <w:fldChar w:fldCharType="begin"/>
        </w:r>
        <w:r w:rsidRPr="00FD771D">
          <w:rPr>
            <w:noProof/>
            <w:webHidden/>
          </w:rPr>
          <w:instrText xml:space="preserve"> PAGEREF _Toc64801447 \h </w:instrText>
        </w:r>
        <w:r w:rsidRPr="00FD771D">
          <w:rPr>
            <w:noProof/>
            <w:webHidden/>
          </w:rPr>
        </w:r>
        <w:r w:rsidRPr="00FD771D">
          <w:rPr>
            <w:noProof/>
            <w:webHidden/>
          </w:rPr>
          <w:fldChar w:fldCharType="separate"/>
        </w:r>
        <w:r w:rsidR="00F25890">
          <w:rPr>
            <w:noProof/>
            <w:webHidden/>
          </w:rPr>
          <w:t>1</w:t>
        </w:r>
        <w:r w:rsidRPr="00FD771D">
          <w:rPr>
            <w:noProof/>
            <w:webHidden/>
          </w:rPr>
          <w:fldChar w:fldCharType="end"/>
        </w:r>
      </w:hyperlink>
    </w:p>
    <w:p w14:paraId="02F60DD1" w14:textId="6109FD06" w:rsidR="004416A1" w:rsidRPr="00FD771D" w:rsidRDefault="005950EC" w:rsidP="005950EC">
      <w:pPr>
        <w:tabs>
          <w:tab w:val="left" w:pos="1440"/>
        </w:tabs>
        <w:spacing w:after="120" w:line="240" w:lineRule="auto"/>
        <w:rPr>
          <w:rFonts w:ascii="Times New Roman" w:eastAsia="Times New Roman" w:hAnsi="Times New Roman" w:cs="Times New Roman"/>
          <w:sz w:val="24"/>
          <w:szCs w:val="24"/>
        </w:rPr>
      </w:pPr>
      <w:r w:rsidRPr="00FD771D">
        <w:rPr>
          <w:rFonts w:asciiTheme="majorBidi" w:eastAsia="Times New Roman" w:hAnsiTheme="majorBidi"/>
          <w:sz w:val="24"/>
          <w:szCs w:val="24"/>
        </w:rPr>
        <w:fldChar w:fldCharType="end"/>
      </w:r>
    </w:p>
    <w:p w14:paraId="2EB8E56C" w14:textId="30937DAD" w:rsidR="004E0D7E" w:rsidRPr="00FD771D" w:rsidRDefault="002926E9" w:rsidP="00B57039">
      <w:pPr>
        <w:keepNext/>
        <w:spacing w:after="240" w:line="240" w:lineRule="auto"/>
        <w:jc w:val="center"/>
        <w:outlineLvl w:val="0"/>
        <w:rPr>
          <w:rFonts w:ascii="Times New Roman" w:eastAsia="Times New Roman" w:hAnsi="Times New Roman" w:cs="Times New Roman"/>
          <w:b/>
          <w:bCs/>
          <w:color w:val="000000"/>
          <w:kern w:val="32"/>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97344" behindDoc="0" locked="0" layoutInCell="1" allowOverlap="1" wp14:anchorId="014B46D2" wp14:editId="7BC155BC">
                <wp:simplePos x="0" y="0"/>
                <wp:positionH relativeFrom="column">
                  <wp:posOffset>-245853</wp:posOffset>
                </wp:positionH>
                <wp:positionV relativeFrom="paragraph">
                  <wp:posOffset>65884</wp:posOffset>
                </wp:positionV>
                <wp:extent cx="2001328" cy="776378"/>
                <wp:effectExtent l="0" t="438150" r="18415" b="24130"/>
                <wp:wrapNone/>
                <wp:docPr id="6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328" cy="776378"/>
                        </a:xfrm>
                        <a:prstGeom prst="wedgeRoundRectCallout">
                          <a:avLst>
                            <a:gd name="adj1" fmla="val -23813"/>
                            <a:gd name="adj2" fmla="val -104693"/>
                            <a:gd name="adj3" fmla="val 16667"/>
                          </a:avLst>
                        </a:prstGeom>
                        <a:solidFill>
                          <a:srgbClr val="FFFFFF"/>
                        </a:solidFill>
                        <a:ln w="9525">
                          <a:solidFill>
                            <a:srgbClr val="000000"/>
                          </a:solidFill>
                          <a:miter lim="800000"/>
                          <a:headEnd/>
                          <a:tailEnd/>
                        </a:ln>
                      </wps:spPr>
                      <wps:txbx>
                        <w:txbxContent>
                          <w:p w14:paraId="0049720F" w14:textId="3F29D107" w:rsidR="004D73CF" w:rsidRPr="003C0D7C" w:rsidRDefault="004D73CF" w:rsidP="002926E9">
                            <w:pPr>
                              <w:jc w:val="center"/>
                              <w:rPr>
                                <w:rFonts w:asciiTheme="majorBidi" w:hAnsiTheme="majorBidi" w:cstheme="majorBidi"/>
                                <w:b/>
                                <w:sz w:val="20"/>
                                <w:szCs w:val="20"/>
                              </w:rPr>
                            </w:pPr>
                            <w:r w:rsidRPr="0069395A">
                              <w:rPr>
                                <w:rFonts w:ascii="Times New Roman" w:hAnsi="Times New Roman" w:cs="Times New Roman"/>
                                <w:b/>
                              </w:rPr>
                              <w:t>The pictures without data should be considered as plate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62" style="position:absolute;left:0;text-align:left;margin-left:-19.35pt;margin-top:5.2pt;width:157.6pt;height:61.1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" adj="5656,-11814">
                <v:textbox>
                  <w:txbxContent>
                    <w:p w14:paraId="0049720F" w14:textId="3F29D107" w:rsidR="004D73CF" w:rsidRPr="003C0D7C" w:rsidRDefault="004D73CF" w:rsidP="002926E9">
                      <w:pPr>
                        <w:jc w:val="center"/>
                        <w:rPr>
                          <w:rFonts w:asciiTheme="majorBidi" w:hAnsiTheme="majorBidi" w:cstheme="majorBidi"/>
                          <w:b/>
                          <w:sz w:val="20"/>
                          <w:szCs w:val="20"/>
                        </w:rPr>
                      </w:pPr>
                      <w:r w:rsidRPr="0069395A">
                        <w:rPr>
                          <w:rFonts w:ascii="Times New Roman" w:hAnsi="Times New Roman" w:cs="Times New Roman"/>
                          <w:b/>
                        </w:rPr>
                        <w:t>The pictures without data should be considered as plate</w:t>
                      </w:r>
                      <w:r>
                        <w:t xml:space="preserve">. </w:t>
                      </w:r>
                    </w:p>
                  </w:txbxContent>
                </v:textbox>
              </v:shape>
            </w:pict>
          </mc:Fallback>
        </mc:AlternateContent>
      </w:r>
      <w:r w:rsidR="004416A1" w:rsidRPr="00FD771D">
        <w:rPr>
          <w:rFonts w:ascii="Calibri Light" w:eastAsia="Times New Roman" w:hAnsi="Calibri Light" w:cs="Times New Roman"/>
          <w:sz w:val="32"/>
          <w:szCs w:val="32"/>
        </w:rPr>
        <w:br w:type="page"/>
      </w:r>
      <w:bookmarkStart w:id="43" w:name="_Hlk34502551"/>
      <w:bookmarkStart w:id="44" w:name="_Toc70337960"/>
      <w:r w:rsidR="00477D45"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708928" behindDoc="0" locked="0" layoutInCell="1" allowOverlap="1" wp14:anchorId="0A50CAC1" wp14:editId="308D403A">
                <wp:simplePos x="0" y="0"/>
                <wp:positionH relativeFrom="column">
                  <wp:posOffset>-235424</wp:posOffset>
                </wp:positionH>
                <wp:positionV relativeFrom="page">
                  <wp:posOffset>361666</wp:posOffset>
                </wp:positionV>
                <wp:extent cx="1751330" cy="683260"/>
                <wp:effectExtent l="0" t="0" r="287020" b="21590"/>
                <wp:wrapNone/>
                <wp:docPr id="3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683260"/>
                        </a:xfrm>
                        <a:prstGeom prst="wedgeRoundRectCallout">
                          <a:avLst>
                            <a:gd name="adj1" fmla="val 63384"/>
                            <a:gd name="adj2" fmla="val 45870"/>
                            <a:gd name="adj3" fmla="val 16667"/>
                          </a:avLst>
                        </a:prstGeom>
                        <a:solidFill>
                          <a:srgbClr val="FFFFFF"/>
                        </a:solidFill>
                        <a:ln w="9525">
                          <a:solidFill>
                            <a:srgbClr val="000000"/>
                          </a:solidFill>
                          <a:miter lim="800000"/>
                          <a:headEnd/>
                          <a:tailEnd/>
                        </a:ln>
                      </wps:spPr>
                      <wps:txbx>
                        <w:txbxContent>
                          <w:p w14:paraId="366AF69D" w14:textId="138975E3" w:rsidR="004D73CF" w:rsidRPr="003C0D7C" w:rsidRDefault="004D73CF" w:rsidP="00477D45">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62" style="position:absolute;left:0;text-align:left;margin-left:-18.55pt;margin-top:28.5pt;width:137.9pt;height:53.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" adj="24491,20708">
                <v:textbox>
                  <w:txbxContent>
                    <w:p w14:paraId="366AF69D" w14:textId="138975E3" w:rsidR="004D73CF" w:rsidRPr="003C0D7C" w:rsidRDefault="004D73CF" w:rsidP="00477D45">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v:textbox>
                <w10:wrap anchory="page"/>
              </v:shape>
            </w:pict>
          </mc:Fallback>
        </mc:AlternateContent>
      </w:r>
      <w:r w:rsidR="004416A1" w:rsidRPr="00FD771D">
        <w:rPr>
          <w:rFonts w:ascii="Times New Roman" w:eastAsia="Times New Roman" w:hAnsi="Times New Roman" w:cs="Times New Roman"/>
          <w:b/>
          <w:bCs/>
          <w:color w:val="000000"/>
          <w:kern w:val="32"/>
          <w:sz w:val="30"/>
          <w:szCs w:val="30"/>
        </w:rPr>
        <w:t>LIST OF APPENDICES</w:t>
      </w:r>
      <w:bookmarkEnd w:id="43"/>
      <w:bookmarkEnd w:id="44"/>
    </w:p>
    <w:p w14:paraId="043C7F0D" w14:textId="4307D5F3" w:rsidR="00B57039" w:rsidRPr="00FD771D" w:rsidRDefault="00B57039" w:rsidP="00BC519D">
      <w:pPr>
        <w:pStyle w:val="TableofFigures"/>
        <w:rPr>
          <w:rFonts w:asciiTheme="minorHAnsi" w:eastAsiaTheme="minorEastAsia" w:hAnsiTheme="minorHAnsi"/>
          <w:noProof/>
          <w:sz w:val="22"/>
          <w:szCs w:val="22"/>
        </w:rPr>
      </w:pPr>
      <w:r w:rsidRPr="00FD771D">
        <w:rPr>
          <w:rFonts w:ascii="Calibri Light" w:hAnsi="Calibri Light"/>
          <w:sz w:val="32"/>
          <w:szCs w:val="32"/>
        </w:rPr>
        <w:fldChar w:fldCharType="begin"/>
      </w:r>
      <w:r w:rsidRPr="00FD771D">
        <w:rPr>
          <w:rFonts w:ascii="Calibri Light" w:hAnsi="Calibri Light"/>
          <w:sz w:val="32"/>
          <w:szCs w:val="32"/>
        </w:rPr>
        <w:instrText xml:space="preserve"> TOC \h \z \c "Appendix " </w:instrText>
      </w:r>
      <w:r w:rsidRPr="00FD771D">
        <w:rPr>
          <w:rFonts w:ascii="Calibri Light" w:hAnsi="Calibri Light"/>
          <w:sz w:val="32"/>
          <w:szCs w:val="32"/>
        </w:rPr>
        <w:fldChar w:fldCharType="separate"/>
      </w:r>
      <w:hyperlink w:anchor="_Toc64815322" w:history="1">
        <w:r w:rsidRPr="00FD771D">
          <w:rPr>
            <w:rStyle w:val="Hyperlink"/>
            <w:rFonts w:ascii="Times New Roman" w:hAnsi="Times New Roman" w:cs="Times New Roman"/>
            <w:noProof/>
          </w:rPr>
          <w:t>Appendix 1</w:t>
        </w:r>
        <w:r w:rsidRPr="00FD771D">
          <w:rPr>
            <w:rFonts w:asciiTheme="minorHAnsi" w:eastAsiaTheme="minorEastAsia" w:hAnsiTheme="minorHAnsi"/>
            <w:noProof/>
            <w:sz w:val="22"/>
            <w:szCs w:val="22"/>
          </w:rPr>
          <w:tab/>
        </w:r>
        <w:r w:rsidRPr="00FD771D">
          <w:rPr>
            <w:rStyle w:val="Hyperlink"/>
            <w:rFonts w:ascii="Times New Roman" w:hAnsi="Times New Roman" w:cs="Times New Roman"/>
            <w:noProof/>
          </w:rPr>
          <w:t>Comparative live body weight (</w:t>
        </w:r>
        <w:r w:rsidR="00035F5A">
          <w:rPr>
            <w:rStyle w:val="Hyperlink"/>
            <w:rFonts w:ascii="Times New Roman" w:hAnsi="Times New Roman" w:cs="Times New Roman"/>
            <w:noProof/>
            <w:lang w:val="en-GB"/>
          </w:rPr>
          <w:t>k</w:t>
        </w:r>
        <w:r w:rsidRPr="00FD771D">
          <w:rPr>
            <w:rStyle w:val="Hyperlink"/>
            <w:rFonts w:ascii="Times New Roman" w:hAnsi="Times New Roman" w:cs="Times New Roman"/>
            <w:noProof/>
          </w:rPr>
          <w:t>g) of male and female adult Aseel chicken</w:t>
        </w:r>
        <w:r w:rsidRPr="00FD771D">
          <w:rPr>
            <w:noProof/>
            <w:webHidden/>
          </w:rPr>
          <w:tab/>
        </w:r>
        <w:r w:rsidRPr="00FD771D">
          <w:rPr>
            <w:noProof/>
            <w:webHidden/>
          </w:rPr>
          <w:fldChar w:fldCharType="begin"/>
        </w:r>
        <w:r w:rsidRPr="00FD771D">
          <w:rPr>
            <w:noProof/>
            <w:webHidden/>
          </w:rPr>
          <w:instrText xml:space="preserve"> PAGEREF _Toc64815322 \h </w:instrText>
        </w:r>
        <w:r w:rsidRPr="00FD771D">
          <w:rPr>
            <w:noProof/>
            <w:webHidden/>
          </w:rPr>
        </w:r>
        <w:r w:rsidRPr="00FD771D">
          <w:rPr>
            <w:noProof/>
            <w:webHidden/>
          </w:rPr>
          <w:fldChar w:fldCharType="separate"/>
        </w:r>
        <w:r w:rsidR="00F25890">
          <w:rPr>
            <w:noProof/>
            <w:webHidden/>
          </w:rPr>
          <w:t>12</w:t>
        </w:r>
        <w:r w:rsidRPr="00FD771D">
          <w:rPr>
            <w:noProof/>
            <w:webHidden/>
          </w:rPr>
          <w:fldChar w:fldCharType="end"/>
        </w:r>
      </w:hyperlink>
    </w:p>
    <w:bookmarkStart w:id="45" w:name="_Toc70337961"/>
    <w:p w14:paraId="2199D485" w14:textId="7B5CA550" w:rsidR="00427D2C" w:rsidRPr="00497D01" w:rsidRDefault="00FC426E" w:rsidP="00427D2C">
      <w:pPr>
        <w:keepNext/>
        <w:spacing w:after="240" w:line="240" w:lineRule="auto"/>
        <w:jc w:val="center"/>
        <w:outlineLvl w:val="0"/>
        <w:rPr>
          <w:rFonts w:ascii="Times New Roman" w:eastAsia="Times New Roman" w:hAnsi="Times New Roman" w:cs="Times New Roman"/>
          <w:sz w:val="24"/>
          <w:szCs w:val="24"/>
        </w:rPr>
      </w:pPr>
      <w:r w:rsidRPr="00FD771D">
        <w:rPr>
          <w:rFonts w:ascii="Times New Roman" w:eastAsia="Times New Roman" w:hAnsi="Times New Roman" w:cs="Times New Roman"/>
          <w:bCs/>
          <w:noProof/>
          <w:spacing w:val="-3"/>
          <w:sz w:val="30"/>
          <w:szCs w:val="20"/>
        </w:rPr>
        <mc:AlternateContent>
          <mc:Choice Requires="wps">
            <w:drawing>
              <wp:anchor distT="0" distB="0" distL="114300" distR="114300" simplePos="0" relativeHeight="251713024" behindDoc="0" locked="0" layoutInCell="1" allowOverlap="1" wp14:anchorId="5E75F2A4" wp14:editId="4EFE7706">
                <wp:simplePos x="0" y="0"/>
                <wp:positionH relativeFrom="column">
                  <wp:posOffset>269543</wp:posOffset>
                </wp:positionH>
                <wp:positionV relativeFrom="paragraph">
                  <wp:posOffset>444149</wp:posOffset>
                </wp:positionV>
                <wp:extent cx="2472690" cy="641350"/>
                <wp:effectExtent l="0" t="514350" r="22860" b="25400"/>
                <wp:wrapNone/>
                <wp:docPr id="3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641350"/>
                        </a:xfrm>
                        <a:prstGeom prst="wedgeRoundRectCallout">
                          <a:avLst>
                            <a:gd name="adj1" fmla="val -21910"/>
                            <a:gd name="adj2" fmla="val -125369"/>
                            <a:gd name="adj3" fmla="val 16667"/>
                          </a:avLst>
                        </a:prstGeom>
                        <a:solidFill>
                          <a:srgbClr val="FFFFFF"/>
                        </a:solidFill>
                        <a:ln w="9525">
                          <a:solidFill>
                            <a:srgbClr val="000000"/>
                          </a:solidFill>
                          <a:miter lim="800000"/>
                          <a:headEnd/>
                          <a:tailEnd/>
                        </a:ln>
                      </wps:spPr>
                      <wps:txbx>
                        <w:txbxContent>
                          <w:p w14:paraId="36486BA1" w14:textId="16427964" w:rsidR="004D73CF" w:rsidRPr="00FC426E" w:rsidRDefault="004D73CF" w:rsidP="00FC426E">
                            <w:pPr>
                              <w:jc w:val="center"/>
                              <w:rPr>
                                <w:rFonts w:asciiTheme="majorBidi" w:hAnsiTheme="majorBidi" w:cstheme="majorBidi"/>
                                <w:b/>
                                <w:color w:val="FF0000"/>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single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space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62" style="position:absolute;left:0;text-align:left;margin-left:21.2pt;margin-top:34.95pt;width:194.7pt;height:5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" adj="6067,-16280">
                <v:textbox>
                  <w:txbxContent>
                    <w:p w14:paraId="36486BA1" w14:textId="16427964" w:rsidR="004D73CF" w:rsidRPr="00FC426E" w:rsidRDefault="004D73CF" w:rsidP="00FC426E">
                      <w:pPr>
                        <w:jc w:val="center"/>
                        <w:rPr>
                          <w:rFonts w:asciiTheme="majorBidi" w:hAnsiTheme="majorBidi" w:cstheme="majorBidi"/>
                          <w:b/>
                          <w:color w:val="FF0000"/>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single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space after paragraph 6 pt</w:t>
                      </w:r>
                    </w:p>
                  </w:txbxContent>
                </v:textbox>
              </v:shape>
            </w:pict>
          </mc:Fallback>
        </mc:AlternateContent>
      </w:r>
      <w:bookmarkEnd w:id="45"/>
      <w:r w:rsidR="00B57039" w:rsidRPr="00FD771D">
        <w:rPr>
          <w:rFonts w:ascii="Calibri Light" w:eastAsia="Times New Roman" w:hAnsi="Calibri Light" w:cs="Times New Roman"/>
          <w:bCs/>
          <w:sz w:val="32"/>
          <w:szCs w:val="32"/>
        </w:rPr>
        <w:fldChar w:fldCharType="end"/>
      </w:r>
    </w:p>
    <w:p w14:paraId="00221E3F" w14:textId="0580B3EB" w:rsidR="00497D01" w:rsidRPr="00497D01" w:rsidRDefault="00497D01" w:rsidP="002F6680">
      <w:pPr>
        <w:spacing w:after="120" w:line="240" w:lineRule="auto"/>
        <w:rPr>
          <w:rFonts w:ascii="Times New Roman" w:eastAsia="Times New Roman" w:hAnsi="Times New Roman" w:cs="Times New Roman"/>
          <w:sz w:val="24"/>
          <w:szCs w:val="24"/>
        </w:rPr>
      </w:pPr>
      <w:r w:rsidRPr="00497D01">
        <w:rPr>
          <w:rFonts w:ascii="Times New Roman" w:eastAsia="Times New Roman" w:hAnsi="Times New Roman" w:cs="Times New Roman"/>
          <w:sz w:val="24"/>
          <w:szCs w:val="24"/>
        </w:rPr>
        <w:t xml:space="preserve">  </w:t>
      </w:r>
      <w:r w:rsidRPr="00497D01">
        <w:rPr>
          <w:rFonts w:ascii="Times New Roman" w:eastAsia="Times New Roman" w:hAnsi="Times New Roman" w:cs="Times New Roman"/>
          <w:sz w:val="24"/>
          <w:szCs w:val="24"/>
        </w:rPr>
        <w:tab/>
      </w:r>
      <w:r w:rsidRPr="00497D01">
        <w:rPr>
          <w:rFonts w:ascii="Times New Roman" w:eastAsia="Times New Roman" w:hAnsi="Times New Roman" w:cs="Times New Roman"/>
          <w:sz w:val="24"/>
          <w:szCs w:val="24"/>
        </w:rPr>
        <w:tab/>
      </w:r>
      <w:r w:rsidRPr="00497D01">
        <w:rPr>
          <w:rFonts w:ascii="Times New Roman" w:eastAsia="Times New Roman" w:hAnsi="Times New Roman" w:cs="Times New Roman"/>
          <w:sz w:val="24"/>
          <w:szCs w:val="24"/>
        </w:rPr>
        <w:tab/>
      </w:r>
    </w:p>
    <w:p w14:paraId="2FE3B16A" w14:textId="0438BFEB" w:rsidR="00477D45" w:rsidRPr="00FD771D" w:rsidRDefault="00477D45" w:rsidP="00497D01">
      <w:pPr>
        <w:spacing w:after="120" w:line="240" w:lineRule="auto"/>
        <w:rPr>
          <w:rFonts w:ascii="Times New Roman" w:eastAsia="Times New Roman" w:hAnsi="Times New Roman" w:cs="Times New Roman"/>
          <w:color w:val="FF0000"/>
          <w:sz w:val="24"/>
          <w:szCs w:val="24"/>
        </w:rPr>
      </w:pPr>
    </w:p>
    <w:p w14:paraId="0E9E7C75" w14:textId="3893E2B1"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735289B0" w14:textId="05F8FCB2"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000EC4CC" w14:textId="07431C04"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15BB51C7" w14:textId="7EF8544F"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47CF73D1" w14:textId="197FCDC1" w:rsidR="004416A1" w:rsidRPr="00FD771D" w:rsidRDefault="004416A1" w:rsidP="004416A1">
      <w:pPr>
        <w:spacing w:after="120" w:line="240" w:lineRule="auto"/>
        <w:rPr>
          <w:rFonts w:ascii="Times New Roman" w:eastAsia="Times New Roman" w:hAnsi="Times New Roman" w:cs="Times New Roman"/>
          <w:sz w:val="24"/>
          <w:szCs w:val="24"/>
        </w:rPr>
      </w:pPr>
    </w:p>
    <w:p w14:paraId="7C9AFF6D" w14:textId="4FABC4BD" w:rsidR="004416A1" w:rsidRPr="00FD771D" w:rsidRDefault="004416A1" w:rsidP="004416A1">
      <w:pPr>
        <w:spacing w:after="0" w:line="360" w:lineRule="auto"/>
        <w:jc w:val="center"/>
        <w:rPr>
          <w:rFonts w:ascii="Times New Roman" w:eastAsia="Times New Roman" w:hAnsi="Times New Roman" w:cs="Times New Roman"/>
          <w:b/>
          <w:bCs/>
          <w:color w:val="000000"/>
          <w:sz w:val="30"/>
          <w:szCs w:val="30"/>
        </w:rPr>
      </w:pPr>
    </w:p>
    <w:p w14:paraId="6145E504" w14:textId="36EF4BFA" w:rsidR="004416A1" w:rsidRPr="00FD771D" w:rsidRDefault="004416A1" w:rsidP="004416A1">
      <w:pPr>
        <w:spacing w:after="0" w:line="360" w:lineRule="auto"/>
        <w:rPr>
          <w:rFonts w:ascii="Times New Roman" w:eastAsia="Times New Roman" w:hAnsi="Times New Roman" w:cs="Times New Roman"/>
          <w:color w:val="000000"/>
          <w:sz w:val="24"/>
          <w:szCs w:val="24"/>
        </w:rPr>
      </w:pPr>
    </w:p>
    <w:p w14:paraId="171D1FDA" w14:textId="5E6AA2EA" w:rsidR="004416A1" w:rsidRDefault="004416A1" w:rsidP="006472C4">
      <w:pPr>
        <w:pStyle w:val="Heading1"/>
        <w:jc w:val="center"/>
        <w:rPr>
          <w:rFonts w:ascii="Times New Roman" w:eastAsia="Times New Roman" w:hAnsi="Times New Roman" w:cs="Times New Roman"/>
          <w:b/>
          <w:bCs/>
          <w:kern w:val="32"/>
          <w:sz w:val="30"/>
          <w:szCs w:val="30"/>
        </w:rPr>
      </w:pPr>
      <w:r w:rsidRPr="00FD771D">
        <w:rPr>
          <w:rFonts w:ascii="Calibri Light" w:eastAsia="Times New Roman" w:hAnsi="Calibri Light" w:cs="Times New Roman"/>
          <w:b/>
          <w:bCs/>
          <w:color w:val="000000"/>
          <w:kern w:val="32"/>
          <w:sz w:val="32"/>
          <w:szCs w:val="32"/>
        </w:rPr>
        <w:br w:type="page"/>
      </w:r>
      <w:bookmarkStart w:id="46" w:name="_Toc70337962"/>
      <w:r w:rsidR="0078039C" w:rsidRPr="006472C4">
        <w:rPr>
          <w:rFonts w:ascii="Times New Roman" w:eastAsia="Times New Roman" w:hAnsi="Times New Roman" w:cs="Times New Roman"/>
          <w:b/>
          <w:noProof/>
          <w:color w:val="auto"/>
          <w:spacing w:val="-3"/>
          <w:sz w:val="30"/>
          <w:szCs w:val="20"/>
        </w:rPr>
        <w:lastRenderedPageBreak/>
        <mc:AlternateContent>
          <mc:Choice Requires="wps">
            <w:drawing>
              <wp:anchor distT="0" distB="0" distL="114300" distR="114300" simplePos="0" relativeHeight="251873792" behindDoc="0" locked="0" layoutInCell="1" allowOverlap="1" wp14:anchorId="63FC60F6" wp14:editId="456DF621">
                <wp:simplePos x="0" y="0"/>
                <wp:positionH relativeFrom="margin">
                  <wp:align>left</wp:align>
                </wp:positionH>
                <wp:positionV relativeFrom="paragraph">
                  <wp:posOffset>-749935</wp:posOffset>
                </wp:positionV>
                <wp:extent cx="2155190" cy="737235"/>
                <wp:effectExtent l="0" t="0" r="16510" b="443865"/>
                <wp:wrapNone/>
                <wp:docPr id="1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390650" y="161925"/>
                          <a:ext cx="2155190" cy="737235"/>
                        </a:xfrm>
                        <a:prstGeom prst="wedgeRoundRectCallout">
                          <a:avLst>
                            <a:gd name="adj1" fmla="val -19598"/>
                            <a:gd name="adj2" fmla="val 104223"/>
                            <a:gd name="adj3" fmla="val 16667"/>
                          </a:avLst>
                        </a:prstGeom>
                        <a:solidFill>
                          <a:srgbClr val="FFFFFF"/>
                        </a:solidFill>
                        <a:ln w="9525">
                          <a:solidFill>
                            <a:srgbClr val="000000"/>
                          </a:solidFill>
                          <a:miter lim="800000"/>
                          <a:headEnd/>
                          <a:tailEnd/>
                        </a:ln>
                      </wps:spPr>
                      <wps:txbx>
                        <w:txbxContent>
                          <w:p w14:paraId="7A5684BC" w14:textId="343849D9" w:rsidR="004D73CF" w:rsidRPr="00785A48" w:rsidRDefault="004D73CF" w:rsidP="00166008">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w:t>
                            </w:r>
                            <w:r>
                              <w:rPr>
                                <w:rFonts w:asciiTheme="majorBidi" w:hAnsiTheme="majorBidi" w:cstheme="majorBidi"/>
                                <w:b/>
                                <w:sz w:val="20"/>
                                <w:szCs w:val="20"/>
                              </w:rPr>
                              <w:t>justified</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62" style="position:absolute;left:0;text-align:left;margin-left:0;margin-top:-59.05pt;width:169.7pt;height:58.05pt;z-index:251873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" adj="6567,33312">
                <v:textbox>
                  <w:txbxContent>
                    <w:p w14:paraId="7A5684BC" w14:textId="343849D9" w:rsidR="004D73CF" w:rsidRPr="00785A48" w:rsidRDefault="004D73CF" w:rsidP="00166008">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w:t>
                      </w:r>
                      <w:r>
                        <w:rPr>
                          <w:rFonts w:asciiTheme="majorBidi" w:hAnsiTheme="majorBidi" w:cstheme="majorBidi"/>
                          <w:b/>
                          <w:sz w:val="20"/>
                          <w:szCs w:val="20"/>
                        </w:rPr>
                        <w:t>justified</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after paragraph 12 pt</w:t>
                      </w:r>
                    </w:p>
                  </w:txbxContent>
                </v:textbox>
                <w10:wrap anchorx="margin"/>
              </v:shape>
            </w:pict>
          </mc:Fallback>
        </mc:AlternateContent>
      </w:r>
      <w:r w:rsidR="0027489B" w:rsidRPr="006472C4">
        <w:rPr>
          <w:rFonts w:ascii="Times New Roman" w:eastAsia="Times New Roman" w:hAnsi="Times New Roman" w:cs="Times New Roman"/>
          <w:b/>
          <w:noProof/>
          <w:color w:val="auto"/>
          <w:spacing w:val="-3"/>
          <w:sz w:val="30"/>
          <w:szCs w:val="20"/>
        </w:rPr>
        <mc:AlternateContent>
          <mc:Choice Requires="wps">
            <w:drawing>
              <wp:anchor distT="0" distB="0" distL="114300" distR="114300" simplePos="0" relativeHeight="251721216" behindDoc="0" locked="0" layoutInCell="1" allowOverlap="1" wp14:anchorId="237ED647" wp14:editId="488E4EE6">
                <wp:simplePos x="0" y="0"/>
                <wp:positionH relativeFrom="column">
                  <wp:posOffset>4171950</wp:posOffset>
                </wp:positionH>
                <wp:positionV relativeFrom="paragraph">
                  <wp:posOffset>-438150</wp:posOffset>
                </wp:positionV>
                <wp:extent cx="1647825" cy="737235"/>
                <wp:effectExtent l="247650" t="0" r="28575" b="24765"/>
                <wp:wrapNone/>
                <wp:docPr id="4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37235"/>
                        </a:xfrm>
                        <a:prstGeom prst="wedgeRoundRectCallout">
                          <a:avLst>
                            <a:gd name="adj1" fmla="val -63604"/>
                            <a:gd name="adj2" fmla="val 22358"/>
                            <a:gd name="adj3" fmla="val 16667"/>
                          </a:avLst>
                        </a:prstGeom>
                        <a:solidFill>
                          <a:srgbClr val="FFFFFF"/>
                        </a:solidFill>
                        <a:ln w="9525">
                          <a:solidFill>
                            <a:srgbClr val="000000"/>
                          </a:solidFill>
                          <a:miter lim="800000"/>
                          <a:headEnd/>
                          <a:tailEnd/>
                        </a:ln>
                      </wps:spPr>
                      <wps:txbx>
                        <w:txbxContent>
                          <w:p w14:paraId="229F7D7A" w14:textId="3AF0A267" w:rsidR="004D73CF" w:rsidRPr="00785A48" w:rsidRDefault="004D73CF" w:rsidP="00A96974">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62" style="position:absolute;left:0;text-align:left;margin-left:328.5pt;margin-top:-34.5pt;width:129.75pt;height:58.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" adj="-2938,15629">
                <v:textbox>
                  <w:txbxContent>
                    <w:p w14:paraId="229F7D7A" w14:textId="3AF0A267" w:rsidR="004D73CF" w:rsidRPr="00785A48" w:rsidRDefault="004D73CF" w:rsidP="00A96974">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v:textbox>
              </v:shape>
            </w:pict>
          </mc:Fallback>
        </mc:AlternateContent>
      </w:r>
      <w:r w:rsidR="001C1E6D" w:rsidRPr="006472C4">
        <w:rPr>
          <w:rFonts w:ascii="Times New Roman" w:eastAsia="Times New Roman" w:hAnsi="Times New Roman" w:cs="Times New Roman"/>
          <w:b/>
          <w:bCs/>
          <w:noProof/>
          <w:color w:val="auto"/>
          <w:kern w:val="32"/>
          <w:szCs w:val="32"/>
        </w:rPr>
        <mc:AlternateContent>
          <mc:Choice Requires="wps">
            <w:drawing>
              <wp:anchor distT="0" distB="0" distL="114300" distR="114300" simplePos="0" relativeHeight="251654656" behindDoc="0" locked="0" layoutInCell="0" allowOverlap="1" wp14:anchorId="69316B39" wp14:editId="09A735C4">
                <wp:simplePos x="0" y="0"/>
                <wp:positionH relativeFrom="column">
                  <wp:posOffset>5120640</wp:posOffset>
                </wp:positionH>
                <wp:positionV relativeFrom="paragraph">
                  <wp:posOffset>-548640</wp:posOffset>
                </wp:positionV>
                <wp:extent cx="640080" cy="274320"/>
                <wp:effectExtent l="0" t="3810" r="190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txbx>
                        <w:txbxContent>
                          <w:p w14:paraId="0D5E367C"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left:0;text-align:left;margin-left:403.2pt;margin-top:-43.2pt;width:50.4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" o:allowincell="f" stroked="f" strokecolor="#f9c">
                <v:textbox>
                  <w:txbxContent>
                    <w:p w14:paraId="0D5E367C" w14:textId="77777777" w:rsidR="004D73CF" w:rsidRDefault="004D73CF" w:rsidP="004416A1"/>
                  </w:txbxContent>
                </v:textbox>
              </v:shape>
            </w:pict>
          </mc:Fallback>
        </mc:AlternateContent>
      </w:r>
      <w:r w:rsidR="001C1E6D" w:rsidRPr="006472C4">
        <w:rPr>
          <w:rFonts w:ascii="Times New Roman" w:eastAsia="Times New Roman" w:hAnsi="Times New Roman" w:cs="Times New Roman"/>
          <w:b/>
          <w:bCs/>
          <w:noProof/>
          <w:color w:val="auto"/>
          <w:kern w:val="32"/>
          <w:szCs w:val="32"/>
        </w:rPr>
        <mc:AlternateContent>
          <mc:Choice Requires="wps">
            <w:drawing>
              <wp:anchor distT="0" distB="0" distL="114300" distR="114300" simplePos="0" relativeHeight="251655680" behindDoc="0" locked="0" layoutInCell="0" allowOverlap="1" wp14:anchorId="27EB6890" wp14:editId="211E6D72">
                <wp:simplePos x="0" y="0"/>
                <wp:positionH relativeFrom="column">
                  <wp:posOffset>5120640</wp:posOffset>
                </wp:positionH>
                <wp:positionV relativeFrom="paragraph">
                  <wp:posOffset>-548640</wp:posOffset>
                </wp:positionV>
                <wp:extent cx="640080" cy="274320"/>
                <wp:effectExtent l="0" t="3810" r="190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txbx>
                        <w:txbxContent>
                          <w:p w14:paraId="729F81DB"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7" type="#_x0000_t202" style="position:absolute;left:0;text-align:left;margin-left:403.2pt;margin-top:-43.2pt;width:50.4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" o:allowincell="f" stroked="f" strokecolor="#f9c">
                <v:textbox>
                  <w:txbxContent>
                    <w:p w14:paraId="729F81DB" w14:textId="77777777" w:rsidR="004D73CF" w:rsidRDefault="004D73CF" w:rsidP="004416A1"/>
                  </w:txbxContent>
                </v:textbox>
              </v:shape>
            </w:pict>
          </mc:Fallback>
        </mc:AlternateContent>
      </w:r>
      <w:r w:rsidR="001C1E6D" w:rsidRPr="006472C4">
        <w:rPr>
          <w:rFonts w:ascii="Times New Roman" w:eastAsia="Times New Roman" w:hAnsi="Times New Roman" w:cs="Times New Roman"/>
          <w:b/>
          <w:bCs/>
          <w:noProof/>
          <w:color w:val="auto"/>
          <w:kern w:val="32"/>
          <w:szCs w:val="32"/>
        </w:rPr>
        <mc:AlternateContent>
          <mc:Choice Requires="wps">
            <w:drawing>
              <wp:anchor distT="0" distB="0" distL="114300" distR="114300" simplePos="0" relativeHeight="251656704" behindDoc="0" locked="0" layoutInCell="0" allowOverlap="1" wp14:anchorId="0D1723A6" wp14:editId="01C9165D">
                <wp:simplePos x="0" y="0"/>
                <wp:positionH relativeFrom="column">
                  <wp:posOffset>5120640</wp:posOffset>
                </wp:positionH>
                <wp:positionV relativeFrom="paragraph">
                  <wp:posOffset>-548640</wp:posOffset>
                </wp:positionV>
                <wp:extent cx="640080" cy="274320"/>
                <wp:effectExtent l="0" t="3810" r="190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txbx>
                        <w:txbxContent>
                          <w:p w14:paraId="462C1929"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8" type="#_x0000_t202" style="position:absolute;left:0;text-align:left;margin-left:403.2pt;margin-top:-43.2pt;width:50.4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" o:allowincell="f" stroked="f" strokecolor="#f9c">
                <v:textbox>
                  <w:txbxContent>
                    <w:p w14:paraId="462C1929" w14:textId="77777777" w:rsidR="004D73CF" w:rsidRDefault="004D73CF" w:rsidP="004416A1"/>
                  </w:txbxContent>
                </v:textbox>
              </v:shape>
            </w:pict>
          </mc:Fallback>
        </mc:AlternateContent>
      </w:r>
      <w:r w:rsidR="00146C28" w:rsidRPr="006472C4">
        <w:rPr>
          <w:rFonts w:ascii="Times New Roman" w:eastAsia="Times New Roman" w:hAnsi="Times New Roman" w:cs="Times New Roman"/>
          <w:b/>
          <w:bCs/>
          <w:color w:val="auto"/>
          <w:kern w:val="32"/>
          <w:sz w:val="30"/>
          <w:szCs w:val="30"/>
        </w:rPr>
        <w:t>A</w:t>
      </w:r>
      <w:r w:rsidRPr="006472C4">
        <w:rPr>
          <w:rFonts w:ascii="Times New Roman" w:eastAsia="Times New Roman" w:hAnsi="Times New Roman" w:cs="Times New Roman"/>
          <w:b/>
          <w:bCs/>
          <w:color w:val="auto"/>
          <w:kern w:val="32"/>
          <w:sz w:val="30"/>
          <w:szCs w:val="30"/>
        </w:rPr>
        <w:t>BSTRACT</w:t>
      </w:r>
      <w:r w:rsidR="00146C28" w:rsidRPr="006472C4">
        <w:rPr>
          <w:rFonts w:ascii="Times New Roman" w:eastAsia="Times New Roman" w:hAnsi="Times New Roman" w:cs="Times New Roman"/>
          <w:b/>
          <w:bCs/>
          <w:color w:val="auto"/>
          <w:kern w:val="32"/>
          <w:sz w:val="30"/>
          <w:szCs w:val="30"/>
        </w:rPr>
        <w:t xml:space="preserve"> OF THESIS</w:t>
      </w:r>
      <w:bookmarkEnd w:id="46"/>
    </w:p>
    <w:p w14:paraId="6ACA5D84" w14:textId="60E98EF5" w:rsidR="0027489B" w:rsidRDefault="0027489B" w:rsidP="00D14EC8">
      <w:pPr>
        <w:spacing w:before="240" w:after="0" w:line="240" w:lineRule="auto"/>
        <w:rPr>
          <w:rFonts w:ascii="Times New Roman" w:eastAsia="Times New Roman" w:hAnsi="Times New Roman" w:cs="Times New Roman"/>
          <w:b/>
          <w:sz w:val="24"/>
          <w:szCs w:val="24"/>
        </w:rPr>
      </w:pPr>
      <w:r w:rsidRPr="0027489B">
        <w:rPr>
          <w:rFonts w:ascii="Times New Roman" w:eastAsia="Times New Roman" w:hAnsi="Times New Roman" w:cs="Times New Roman"/>
          <w:b/>
          <w:sz w:val="24"/>
          <w:szCs w:val="24"/>
        </w:rPr>
        <w:t>Name of student</w:t>
      </w:r>
      <w:r>
        <w:rPr>
          <w:rFonts w:ascii="Times New Roman" w:eastAsia="Times New Roman" w:hAnsi="Times New Roman" w:cs="Times New Roman"/>
          <w:b/>
          <w:sz w:val="24"/>
          <w:szCs w:val="24"/>
        </w:rPr>
        <w:t>:</w:t>
      </w:r>
      <w:r w:rsidRPr="0027489B">
        <w:rPr>
          <w:rFonts w:ascii="Times New Roman" w:eastAsia="Times New Roman" w:hAnsi="Times New Roman" w:cs="Times New Roman"/>
          <w:b/>
          <w:sz w:val="24"/>
          <w:szCs w:val="24"/>
        </w:rPr>
        <w:t xml:space="preserve"> </w:t>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0264D3">
        <w:rPr>
          <w:rFonts w:ascii="Times New Roman" w:eastAsia="Times New Roman" w:hAnsi="Times New Roman" w:cs="Times New Roman"/>
          <w:b/>
          <w:sz w:val="24"/>
          <w:szCs w:val="24"/>
        </w:rPr>
        <w:t xml:space="preserve"> </w:t>
      </w:r>
      <w:r w:rsidRPr="0027489B">
        <w:rPr>
          <w:rFonts w:ascii="Times New Roman" w:eastAsia="Times New Roman" w:hAnsi="Times New Roman" w:cs="Times New Roman"/>
          <w:b/>
          <w:sz w:val="24"/>
          <w:szCs w:val="24"/>
        </w:rPr>
        <w:t>For</w:t>
      </w:r>
      <w:r w:rsidR="00166008">
        <w:rPr>
          <w:rFonts w:ascii="Times New Roman" w:eastAsia="Times New Roman" w:hAnsi="Times New Roman" w:cs="Times New Roman"/>
          <w:b/>
          <w:sz w:val="24"/>
          <w:szCs w:val="24"/>
        </w:rPr>
        <w:t>: Name of degree program</w:t>
      </w:r>
    </w:p>
    <w:p w14:paraId="0F8EE681" w14:textId="08B3090F" w:rsidR="00D14EC8" w:rsidRPr="0027489B" w:rsidRDefault="00D14EC8" w:rsidP="00D14EC8">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No</w:t>
      </w:r>
      <w:r w:rsidR="000264D3">
        <w:rPr>
          <w:rFonts w:ascii="Times New Roman" w:eastAsia="Times New Roman" w:hAnsi="Times New Roman" w:cs="Times New Roman"/>
          <w:b/>
          <w:sz w:val="24"/>
          <w:szCs w:val="24"/>
        </w:rPr>
        <w:t>:</w:t>
      </w:r>
      <w:r w:rsidR="00640B88">
        <w:rPr>
          <w:rFonts w:ascii="Times New Roman" w:eastAsia="Times New Roman" w:hAnsi="Times New Roman" w:cs="Times New Roman"/>
          <w:b/>
          <w:sz w:val="24"/>
          <w:szCs w:val="24"/>
        </w:rPr>
        <w:t xml:space="preserve">                         </w:t>
      </w:r>
      <w:r w:rsidR="000264D3">
        <w:rPr>
          <w:rFonts w:ascii="Times New Roman" w:eastAsia="Times New Roman" w:hAnsi="Times New Roman" w:cs="Times New Roman"/>
          <w:b/>
          <w:sz w:val="24"/>
          <w:szCs w:val="24"/>
        </w:rPr>
        <w:t xml:space="preserve">                               </w:t>
      </w:r>
      <w:r w:rsidR="00640B88">
        <w:rPr>
          <w:rFonts w:ascii="Times New Roman" w:eastAsia="Times New Roman" w:hAnsi="Times New Roman" w:cs="Times New Roman"/>
          <w:b/>
          <w:sz w:val="24"/>
          <w:szCs w:val="24"/>
        </w:rPr>
        <w:t xml:space="preserve">Department:                                                        </w:t>
      </w:r>
    </w:p>
    <w:p w14:paraId="0CFEBD0E" w14:textId="576F38F9" w:rsidR="0034792C" w:rsidRDefault="0027489B" w:rsidP="00D14EC8">
      <w:pPr>
        <w:spacing w:after="0" w:line="240" w:lineRule="auto"/>
        <w:rPr>
          <w:rFonts w:ascii="Times New Roman" w:eastAsia="Times New Roman" w:hAnsi="Times New Roman" w:cs="Times New Roman"/>
          <w:b/>
          <w:bCs/>
          <w:kern w:val="32"/>
          <w:sz w:val="24"/>
          <w:szCs w:val="24"/>
        </w:rPr>
      </w:pPr>
      <w:r>
        <w:rPr>
          <w:rFonts w:ascii="Times New Roman" w:eastAsia="Times New Roman" w:hAnsi="Times New Roman" w:cs="Times New Roman"/>
          <w:b/>
          <w:sz w:val="24"/>
          <w:szCs w:val="24"/>
        </w:rPr>
        <w:t>Year:</w:t>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0264D3">
        <w:rPr>
          <w:rFonts w:ascii="Times New Roman" w:eastAsia="Times New Roman" w:hAnsi="Times New Roman" w:cs="Times New Roman"/>
          <w:b/>
          <w:sz w:val="24"/>
          <w:szCs w:val="24"/>
        </w:rPr>
        <w:t xml:space="preserve"> </w:t>
      </w:r>
      <w:r w:rsidR="00640B88">
        <w:rPr>
          <w:rFonts w:ascii="Times New Roman" w:eastAsia="Times New Roman" w:hAnsi="Times New Roman" w:cs="Times New Roman"/>
          <w:b/>
          <w:bCs/>
          <w:kern w:val="32"/>
          <w:sz w:val="24"/>
          <w:szCs w:val="24"/>
        </w:rPr>
        <w:t>Faculty:</w:t>
      </w:r>
      <w:r>
        <w:rPr>
          <w:rFonts w:ascii="Times New Roman" w:eastAsia="Times New Roman" w:hAnsi="Times New Roman" w:cs="Times New Roman"/>
          <w:b/>
          <w:sz w:val="24"/>
          <w:szCs w:val="24"/>
        </w:rPr>
        <w:tab/>
      </w:r>
      <w:r w:rsidR="00390DBA">
        <w:rPr>
          <w:rFonts w:ascii="Times New Roman" w:eastAsia="Times New Roman" w:hAnsi="Times New Roman" w:cs="Times New Roman"/>
          <w:b/>
          <w:bCs/>
          <w:kern w:val="32"/>
          <w:sz w:val="24"/>
          <w:szCs w:val="24"/>
        </w:rPr>
        <w:tab/>
      </w:r>
    </w:p>
    <w:p w14:paraId="7267FC3A" w14:textId="71F61200" w:rsidR="00D14EC8" w:rsidRPr="0027489B" w:rsidRDefault="00D14EC8" w:rsidP="00D14E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p>
    <w:p w14:paraId="05C4CAAE" w14:textId="491AF17B" w:rsidR="00146C28" w:rsidRPr="00146C28" w:rsidRDefault="0034792C" w:rsidP="0027489B">
      <w:pPr>
        <w:keepNext/>
        <w:tabs>
          <w:tab w:val="left" w:pos="720"/>
        </w:tabs>
        <w:spacing w:before="120" w:after="120" w:line="240" w:lineRule="auto"/>
        <w:outlineLvl w:val="0"/>
        <w:rPr>
          <w:rFonts w:asciiTheme="majorBidi" w:eastAsia="Times New Roman" w:hAnsiTheme="majorBidi" w:cstheme="majorBidi"/>
          <w:b/>
          <w:bCs/>
          <w:color w:val="FF0000"/>
          <w:sz w:val="24"/>
          <w:szCs w:val="24"/>
        </w:rPr>
      </w:pPr>
      <w:bookmarkStart w:id="47" w:name="_Toc70337963"/>
      <w:r>
        <w:rPr>
          <w:rFonts w:ascii="Times New Roman" w:eastAsia="Times New Roman" w:hAnsi="Times New Roman" w:cs="Times New Roman"/>
          <w:b/>
          <w:bCs/>
          <w:kern w:val="32"/>
          <w:sz w:val="24"/>
          <w:szCs w:val="24"/>
        </w:rPr>
        <w:t>Title</w:t>
      </w:r>
      <w:r w:rsidR="00DA1ACD">
        <w:rPr>
          <w:rFonts w:ascii="Times New Roman" w:eastAsia="Times New Roman" w:hAnsi="Times New Roman" w:cs="Times New Roman"/>
          <w:b/>
          <w:bCs/>
          <w:kern w:val="32"/>
          <w:sz w:val="24"/>
          <w:szCs w:val="24"/>
        </w:rPr>
        <w:t>:</w:t>
      </w:r>
      <w:r w:rsidR="0027489B">
        <w:rPr>
          <w:rFonts w:ascii="Times New Roman" w:eastAsia="Times New Roman" w:hAnsi="Times New Roman" w:cs="Times New Roman"/>
          <w:b/>
          <w:bCs/>
          <w:kern w:val="32"/>
          <w:sz w:val="24"/>
          <w:szCs w:val="24"/>
        </w:rPr>
        <w:tab/>
      </w:r>
      <w:r w:rsidR="00794F6E">
        <w:rPr>
          <w:rFonts w:ascii="Times New Roman" w:eastAsia="Times New Roman" w:hAnsi="Times New Roman" w:cs="Times New Roman"/>
          <w:b/>
          <w:bCs/>
          <w:kern w:val="32"/>
          <w:sz w:val="24"/>
          <w:szCs w:val="24"/>
        </w:rPr>
        <w:t xml:space="preserve">Write </w:t>
      </w:r>
      <w:r>
        <w:rPr>
          <w:rFonts w:ascii="Times New Roman" w:eastAsia="Times New Roman" w:hAnsi="Times New Roman" w:cs="Times New Roman"/>
          <w:b/>
          <w:bCs/>
          <w:kern w:val="32"/>
          <w:sz w:val="24"/>
          <w:szCs w:val="24"/>
        </w:rPr>
        <w:t>here title of the thesis</w:t>
      </w:r>
      <w:r w:rsidR="00794F6E">
        <w:rPr>
          <w:rFonts w:ascii="Times New Roman" w:eastAsia="Times New Roman" w:hAnsi="Times New Roman" w:cs="Times New Roman"/>
          <w:b/>
          <w:bCs/>
          <w:kern w:val="32"/>
          <w:sz w:val="24"/>
          <w:szCs w:val="24"/>
        </w:rPr>
        <w:t xml:space="preserve"> in sentence case</w:t>
      </w:r>
      <w:bookmarkEnd w:id="47"/>
      <w:r w:rsidR="00146C28">
        <w:rPr>
          <w:rFonts w:ascii="Times New Roman" w:eastAsia="Times New Roman" w:hAnsi="Times New Roman" w:cs="Times New Roman"/>
          <w:b/>
          <w:bCs/>
          <w:kern w:val="32"/>
          <w:sz w:val="24"/>
          <w:szCs w:val="24"/>
        </w:rPr>
        <w:tab/>
      </w:r>
      <w:r w:rsidR="00146C28">
        <w:rPr>
          <w:rFonts w:ascii="Times New Roman" w:eastAsia="Times New Roman" w:hAnsi="Times New Roman" w:cs="Times New Roman"/>
          <w:b/>
          <w:bCs/>
          <w:kern w:val="32"/>
          <w:sz w:val="24"/>
          <w:szCs w:val="24"/>
        </w:rPr>
        <w:tab/>
      </w:r>
    </w:p>
    <w:p w14:paraId="535BAEDC" w14:textId="014ED2C9" w:rsidR="004416A1" w:rsidRPr="00FD771D" w:rsidRDefault="00503F07" w:rsidP="00DA1ACD">
      <w:pPr>
        <w:tabs>
          <w:tab w:val="left" w:pos="720"/>
          <w:tab w:val="left" w:pos="900"/>
          <w:tab w:val="left" w:pos="1440"/>
          <w:tab w:val="left" w:pos="2880"/>
        </w:tabs>
        <w:spacing w:after="120" w:line="240" w:lineRule="auto"/>
        <w:jc w:val="both"/>
        <w:rPr>
          <w:rFonts w:ascii="Times New Roman" w:eastAsia="Times New Roman" w:hAnsi="Times New Roman" w:cs="Times New Roman"/>
          <w:bCs/>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75840" behindDoc="0" locked="0" layoutInCell="1" allowOverlap="1" wp14:anchorId="72A884FD" wp14:editId="3B56BF58">
                <wp:simplePos x="0" y="0"/>
                <wp:positionH relativeFrom="margin">
                  <wp:posOffset>3086100</wp:posOffset>
                </wp:positionH>
                <wp:positionV relativeFrom="paragraph">
                  <wp:posOffset>321945</wp:posOffset>
                </wp:positionV>
                <wp:extent cx="1839595" cy="902970"/>
                <wp:effectExtent l="0" t="419100" r="27305" b="11430"/>
                <wp:wrapNone/>
                <wp:docPr id="1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02970"/>
                        </a:xfrm>
                        <a:prstGeom prst="wedgeRoundRectCallout">
                          <a:avLst>
                            <a:gd name="adj1" fmla="val -35040"/>
                            <a:gd name="adj2" fmla="val -94065"/>
                            <a:gd name="adj3" fmla="val 16667"/>
                          </a:avLst>
                        </a:prstGeom>
                        <a:solidFill>
                          <a:srgbClr val="FFFFFF"/>
                        </a:solidFill>
                        <a:ln w="9525">
                          <a:solidFill>
                            <a:srgbClr val="000000"/>
                          </a:solidFill>
                          <a:miter lim="800000"/>
                          <a:headEnd/>
                          <a:tailEnd/>
                        </a:ln>
                      </wps:spPr>
                      <wps:txbx>
                        <w:txbxContent>
                          <w:p w14:paraId="386666E3" w14:textId="7416262E" w:rsidR="004D73CF" w:rsidRPr="00785A48" w:rsidRDefault="004D73CF" w:rsidP="0078039C">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 xml:space="preserve">after paragraph </w:t>
                            </w:r>
                            <w:r>
                              <w:rPr>
                                <w:rFonts w:asciiTheme="majorBidi" w:hAnsiTheme="majorBidi" w:cstheme="majorBidi"/>
                                <w:b/>
                                <w:sz w:val="20"/>
                                <w:szCs w:val="20"/>
                              </w:rPr>
                              <w:t>6</w:t>
                            </w:r>
                            <w:r w:rsidRPr="00785A48">
                              <w:rPr>
                                <w:rFonts w:asciiTheme="majorBidi" w:hAnsiTheme="majorBidi" w:cstheme="majorBidi"/>
                                <w:b/>
                                <w:sz w:val="20"/>
                                <w:szCs w:val="20"/>
                              </w:rPr>
                              <w:t xml:space="preserve"> pt</w:t>
                            </w:r>
                            <w:r>
                              <w:rPr>
                                <w:rFonts w:asciiTheme="majorBidi" w:hAnsiTheme="majorBidi" w:cstheme="majorBidi"/>
                                <w:b/>
                                <w:sz w:val="20"/>
                                <w:szCs w:val="20"/>
                              </w:rPr>
                              <w:t xml:space="preserve">, </w:t>
                            </w:r>
                            <w:r w:rsidRPr="0078039C">
                              <w:rPr>
                                <w:rFonts w:asciiTheme="majorBidi" w:hAnsiTheme="majorBidi" w:cstheme="majorBidi"/>
                                <w:b/>
                                <w:sz w:val="20"/>
                                <w:szCs w:val="20"/>
                              </w:rPr>
                              <w:t>indent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62" style="position:absolute;left:0;text-align:left;margin-left:243pt;margin-top:25.35pt;width:144.85pt;height:71.1pt;z-index:25187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" adj="3231,-9518">
                <v:textbox>
                  <w:txbxContent>
                    <w:p w14:paraId="386666E3" w14:textId="7416262E" w:rsidR="004D73CF" w:rsidRPr="00785A48" w:rsidRDefault="004D73CF" w:rsidP="0078039C">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 xml:space="preserve">after paragraph </w:t>
                      </w:r>
                      <w:r>
                        <w:rPr>
                          <w:rFonts w:asciiTheme="majorBidi" w:hAnsiTheme="majorBidi" w:cstheme="majorBidi"/>
                          <w:b/>
                          <w:sz w:val="20"/>
                          <w:szCs w:val="20"/>
                        </w:rPr>
                        <w:t>6</w:t>
                      </w:r>
                      <w:r w:rsidRPr="00785A48">
                        <w:rPr>
                          <w:rFonts w:asciiTheme="majorBidi" w:hAnsiTheme="majorBidi" w:cstheme="majorBidi"/>
                          <w:b/>
                          <w:sz w:val="20"/>
                          <w:szCs w:val="20"/>
                        </w:rPr>
                        <w:t xml:space="preserve"> pt</w:t>
                      </w:r>
                      <w:r>
                        <w:rPr>
                          <w:rFonts w:asciiTheme="majorBidi" w:hAnsiTheme="majorBidi" w:cstheme="majorBidi"/>
                          <w:b/>
                          <w:sz w:val="20"/>
                          <w:szCs w:val="20"/>
                        </w:rPr>
                        <w:t xml:space="preserve">, </w:t>
                      </w:r>
                      <w:r w:rsidRPr="0078039C">
                        <w:rPr>
                          <w:rFonts w:asciiTheme="majorBidi" w:hAnsiTheme="majorBidi" w:cstheme="majorBidi"/>
                          <w:b/>
                          <w:sz w:val="20"/>
                          <w:szCs w:val="20"/>
                        </w:rPr>
                        <w:t>indent 0.5’’</w:t>
                      </w:r>
                    </w:p>
                  </w:txbxContent>
                </v:textbox>
                <w10:wrap anchorx="margin"/>
              </v:shape>
            </w:pict>
          </mc:Fallback>
        </mc:AlternateContent>
      </w:r>
      <w:r w:rsidR="00DA1ACD"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45792" behindDoc="0" locked="0" layoutInCell="1" allowOverlap="1" wp14:anchorId="7548140D" wp14:editId="3ACEF62A">
                <wp:simplePos x="0" y="0"/>
                <wp:positionH relativeFrom="column">
                  <wp:posOffset>1282065</wp:posOffset>
                </wp:positionH>
                <wp:positionV relativeFrom="paragraph">
                  <wp:posOffset>5314315</wp:posOffset>
                </wp:positionV>
                <wp:extent cx="3302635" cy="505460"/>
                <wp:effectExtent l="0" t="247650" r="12065" b="27940"/>
                <wp:wrapNone/>
                <wp:docPr id="5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635" cy="505460"/>
                        </a:xfrm>
                        <a:prstGeom prst="wedgeRoundRectCallout">
                          <a:avLst>
                            <a:gd name="adj1" fmla="val -20995"/>
                            <a:gd name="adj2" fmla="val -96669"/>
                            <a:gd name="adj3" fmla="val 16667"/>
                          </a:avLst>
                        </a:prstGeom>
                        <a:solidFill>
                          <a:srgbClr val="FFFFFF"/>
                        </a:solidFill>
                        <a:ln w="9525">
                          <a:solidFill>
                            <a:srgbClr val="000000"/>
                          </a:solidFill>
                          <a:miter lim="800000"/>
                          <a:headEnd/>
                          <a:tailEnd/>
                        </a:ln>
                      </wps:spPr>
                      <wps:txbx>
                        <w:txbxContent>
                          <w:p w14:paraId="234B8F04" w14:textId="2A6CB8DA" w:rsidR="004D73CF" w:rsidRPr="001925E6" w:rsidRDefault="004D73CF" w:rsidP="00507408">
                            <w:pPr>
                              <w:jc w:val="center"/>
                              <w:rPr>
                                <w:rFonts w:asciiTheme="majorBidi" w:hAnsiTheme="majorBidi" w:cstheme="majorBidi"/>
                                <w:b/>
                                <w:sz w:val="20"/>
                                <w:szCs w:val="20"/>
                              </w:rPr>
                            </w:pPr>
                            <w:bookmarkStart w:id="48" w:name="_Hlk63961089"/>
                            <w:bookmarkStart w:id="49" w:name="_Hlk63961090"/>
                            <w:bookmarkStart w:id="50" w:name="_Hlk63961091"/>
                            <w:bookmarkStart w:id="51" w:name="_Hlk63961092"/>
                            <w:bookmarkStart w:id="52" w:name="_Hlk63961726"/>
                            <w:bookmarkStart w:id="53" w:name="_Hlk63961727"/>
                            <w:bookmarkStart w:id="54" w:name="_Hlk63964563"/>
                            <w:bookmarkStart w:id="55" w:name="_Hlk63964564"/>
                            <w:bookmarkStart w:id="56" w:name="_Hlk63964650"/>
                            <w:bookmarkStart w:id="57" w:name="_Hlk63964651"/>
                            <w:r>
                              <w:rPr>
                                <w:rFonts w:asciiTheme="majorBidi" w:hAnsiTheme="majorBidi" w:cstheme="majorBidi"/>
                                <w:b/>
                                <w:sz w:val="20"/>
                                <w:szCs w:val="20"/>
                              </w:rPr>
                              <w:t xml:space="preserve">Abstract for </w:t>
                            </w:r>
                            <w:r w:rsidRPr="00252FBD">
                              <w:rPr>
                                <w:rFonts w:asciiTheme="majorBidi" w:hAnsiTheme="majorBidi" w:cstheme="majorBidi"/>
                                <w:b/>
                                <w:sz w:val="20"/>
                                <w:szCs w:val="20"/>
                              </w:rPr>
                              <w:t>master’s</w:t>
                            </w:r>
                            <w:r>
                              <w:rPr>
                                <w:rFonts w:asciiTheme="majorBidi" w:hAnsiTheme="majorBidi" w:cstheme="majorBidi"/>
                                <w:b/>
                                <w:sz w:val="20"/>
                                <w:szCs w:val="20"/>
                              </w:rPr>
                              <w:t xml:space="preserve"> degree should be one page only and for doctorate degree program maximum 02 pages</w:t>
                            </w:r>
                            <w:bookmarkEnd w:id="48"/>
                            <w:bookmarkEnd w:id="49"/>
                            <w:bookmarkEnd w:id="50"/>
                            <w:bookmarkEnd w:id="51"/>
                            <w:bookmarkEnd w:id="52"/>
                            <w:bookmarkEnd w:id="53"/>
                            <w:bookmarkEnd w:id="54"/>
                            <w:bookmarkEnd w:id="55"/>
                            <w:bookmarkEnd w:id="56"/>
                            <w:bookmarkEnd w:id="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62" style="position:absolute;left:0;text-align:left;margin-left:100.95pt;margin-top:418.45pt;width:260.05pt;height:39.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" adj="6265,-10081">
                <v:textbox>
                  <w:txbxContent>
                    <w:p w14:paraId="234B8F04" w14:textId="2A6CB8DA" w:rsidR="004D73CF" w:rsidRPr="001925E6" w:rsidRDefault="004D73CF" w:rsidP="00507408">
                      <w:pPr>
                        <w:jc w:val="center"/>
                        <w:rPr>
                          <w:rFonts w:asciiTheme="majorBidi" w:hAnsiTheme="majorBidi" w:cstheme="majorBidi"/>
                          <w:b/>
                          <w:sz w:val="20"/>
                          <w:szCs w:val="20"/>
                        </w:rPr>
                      </w:pPr>
                      <w:bookmarkStart w:id="86" w:name="_Hlk63961089"/>
                      <w:bookmarkStart w:id="87" w:name="_Hlk63961090"/>
                      <w:bookmarkStart w:id="88" w:name="_Hlk63961091"/>
                      <w:bookmarkStart w:id="89" w:name="_Hlk63961092"/>
                      <w:bookmarkStart w:id="90" w:name="_Hlk63961726"/>
                      <w:bookmarkStart w:id="91" w:name="_Hlk63961727"/>
                      <w:bookmarkStart w:id="92" w:name="_Hlk63964563"/>
                      <w:bookmarkStart w:id="93" w:name="_Hlk63964564"/>
                      <w:bookmarkStart w:id="94" w:name="_Hlk63964650"/>
                      <w:bookmarkStart w:id="95" w:name="_Hlk63964651"/>
                      <w:r>
                        <w:rPr>
                          <w:rFonts w:asciiTheme="majorBidi" w:hAnsiTheme="majorBidi" w:cstheme="majorBidi"/>
                          <w:b/>
                          <w:sz w:val="20"/>
                          <w:szCs w:val="20"/>
                        </w:rPr>
                        <w:t xml:space="preserve">Abstract for </w:t>
                      </w:r>
                      <w:r w:rsidRPr="00252FBD">
                        <w:rPr>
                          <w:rFonts w:asciiTheme="majorBidi" w:hAnsiTheme="majorBidi" w:cstheme="majorBidi"/>
                          <w:b/>
                          <w:sz w:val="20"/>
                          <w:szCs w:val="20"/>
                        </w:rPr>
                        <w:t>master’s</w:t>
                      </w:r>
                      <w:r>
                        <w:rPr>
                          <w:rFonts w:asciiTheme="majorBidi" w:hAnsiTheme="majorBidi" w:cstheme="majorBidi"/>
                          <w:b/>
                          <w:sz w:val="20"/>
                          <w:szCs w:val="20"/>
                        </w:rPr>
                        <w:t xml:space="preserve"> degree should be one page only and for doctorate degree program maximum 02 pages</w:t>
                      </w:r>
                      <w:bookmarkEnd w:id="86"/>
                      <w:bookmarkEnd w:id="87"/>
                      <w:bookmarkEnd w:id="88"/>
                      <w:bookmarkEnd w:id="89"/>
                      <w:bookmarkEnd w:id="90"/>
                      <w:bookmarkEnd w:id="91"/>
                      <w:bookmarkEnd w:id="92"/>
                      <w:bookmarkEnd w:id="93"/>
                      <w:bookmarkEnd w:id="94"/>
                      <w:bookmarkEnd w:id="95"/>
                    </w:p>
                  </w:txbxContent>
                </v:textbox>
              </v:shape>
            </w:pict>
          </mc:Fallback>
        </mc:AlternateContent>
      </w:r>
      <w:r w:rsidR="00146C28" w:rsidRPr="00FD771D">
        <w:rPr>
          <w:rFonts w:asciiTheme="majorBidi" w:hAnsiTheme="majorBidi" w:cstheme="majorBidi"/>
          <w:b/>
          <w:bCs/>
          <w:noProof/>
          <w:sz w:val="24"/>
          <w:szCs w:val="24"/>
        </w:rPr>
        <mc:AlternateContent>
          <mc:Choice Requires="wps">
            <w:drawing>
              <wp:anchor distT="0" distB="0" distL="114300" distR="114300" simplePos="0" relativeHeight="251725312" behindDoc="0" locked="0" layoutInCell="1" allowOverlap="1" wp14:anchorId="529CE3E3" wp14:editId="6ED07694">
                <wp:simplePos x="0" y="0"/>
                <wp:positionH relativeFrom="column">
                  <wp:posOffset>-669290</wp:posOffset>
                </wp:positionH>
                <wp:positionV relativeFrom="paragraph">
                  <wp:posOffset>989330</wp:posOffset>
                </wp:positionV>
                <wp:extent cx="1743075" cy="702945"/>
                <wp:effectExtent l="0" t="0" r="28575" b="287655"/>
                <wp:wrapNone/>
                <wp:docPr id="4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02945"/>
                        </a:xfrm>
                        <a:prstGeom prst="wedgeRoundRectCallout">
                          <a:avLst>
                            <a:gd name="adj1" fmla="val -10544"/>
                            <a:gd name="adj2" fmla="val 84740"/>
                            <a:gd name="adj3" fmla="val 16667"/>
                          </a:avLst>
                        </a:prstGeom>
                        <a:solidFill>
                          <a:srgbClr val="FFFFFF"/>
                        </a:solidFill>
                        <a:ln w="9525">
                          <a:solidFill>
                            <a:srgbClr val="000000"/>
                          </a:solidFill>
                          <a:miter lim="800000"/>
                          <a:headEnd/>
                          <a:tailEnd/>
                        </a:ln>
                      </wps:spPr>
                      <wps:txbx>
                        <w:txbxContent>
                          <w:p w14:paraId="233472E2" w14:textId="00736078" w:rsidR="004D73CF" w:rsidRPr="00252FBD" w:rsidRDefault="004D73CF" w:rsidP="00252FBD">
                            <w:pPr>
                              <w:jc w:val="center"/>
                              <w:rPr>
                                <w:rFonts w:asciiTheme="majorBidi" w:hAnsiTheme="majorBidi" w:cstheme="majorBidi"/>
                                <w:b/>
                                <w:sz w:val="20"/>
                                <w:szCs w:val="20"/>
                              </w:rPr>
                            </w:pPr>
                            <w:bookmarkStart w:id="58" w:name="_Hlk63959536"/>
                            <w:bookmarkStart w:id="59" w:name="_Hlk63959537"/>
                            <w:bookmarkStart w:id="60" w:name="_Hlk63959539"/>
                            <w:bookmarkStart w:id="61" w:name="_Hlk63959540"/>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indent 0.5’’</w:t>
                            </w:r>
                            <w:bookmarkEnd w:id="58"/>
                            <w:bookmarkEnd w:id="59"/>
                            <w:bookmarkEnd w:id="60"/>
                            <w:bookmarkEnd w:id="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62" style="position:absolute;left:0;text-align:left;margin-left:-52.7pt;margin-top:77.9pt;width:137.25pt;height:55.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" adj="8522,29104">
                <v:textbox>
                  <w:txbxContent>
                    <w:p w14:paraId="233472E2" w14:textId="00736078" w:rsidR="004D73CF" w:rsidRPr="00252FBD" w:rsidRDefault="004D73CF" w:rsidP="00252FBD">
                      <w:pPr>
                        <w:jc w:val="center"/>
                        <w:rPr>
                          <w:rFonts w:asciiTheme="majorBidi" w:hAnsiTheme="majorBidi" w:cstheme="majorBidi"/>
                          <w:b/>
                          <w:sz w:val="20"/>
                          <w:szCs w:val="20"/>
                        </w:rPr>
                      </w:pPr>
                      <w:bookmarkStart w:id="100" w:name="_Hlk63959536"/>
                      <w:bookmarkStart w:id="101" w:name="_Hlk63959537"/>
                      <w:bookmarkStart w:id="102" w:name="_Hlk63959539"/>
                      <w:bookmarkStart w:id="103" w:name="_Hlk63959540"/>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indent 0.5’’</w:t>
                      </w:r>
                      <w:bookmarkEnd w:id="100"/>
                      <w:bookmarkEnd w:id="101"/>
                      <w:bookmarkEnd w:id="102"/>
                      <w:bookmarkEnd w:id="103"/>
                    </w:p>
                  </w:txbxContent>
                </v:textbox>
              </v:shape>
            </w:pict>
          </mc:Fallback>
        </mc:AlternateContent>
      </w:r>
      <w:r w:rsidR="004416A1" w:rsidRPr="00FD771D">
        <w:rPr>
          <w:rFonts w:ascii="Times New Roman" w:eastAsia="Times New Roman" w:hAnsi="Times New Roman" w:cs="Times New Roman"/>
          <w:sz w:val="24"/>
          <w:szCs w:val="24"/>
        </w:rPr>
        <w:tab/>
        <w:t>Gross anatomical and histological observations were performed on proventriculus, gizzard and the intervening isthmus of healthy, adult male and female Aseel chicken</w:t>
      </w:r>
      <w:r w:rsidR="004416A1" w:rsidRPr="00FD771D">
        <w:rPr>
          <w:rFonts w:ascii="Times New Roman" w:eastAsia="Times New Roman" w:hAnsi="Times New Roman" w:cs="Times New Roman"/>
          <w:bCs/>
          <w:sz w:val="24"/>
          <w:szCs w:val="24"/>
        </w:rPr>
        <w:t xml:space="preserve"> (</w:t>
      </w:r>
      <w:r w:rsidR="004416A1" w:rsidRPr="00FD771D">
        <w:rPr>
          <w:rFonts w:ascii="Times New Roman" w:eastAsia="Times New Roman" w:hAnsi="Times New Roman" w:cs="Times New Roman"/>
          <w:bCs/>
          <w:i/>
          <w:iCs/>
          <w:sz w:val="24"/>
          <w:szCs w:val="24"/>
        </w:rPr>
        <w:t>n</w:t>
      </w:r>
      <w:r w:rsidR="004416A1" w:rsidRPr="00FD771D">
        <w:rPr>
          <w:rFonts w:ascii="Times New Roman" w:eastAsia="Times New Roman" w:hAnsi="Times New Roman" w:cs="Times New Roman"/>
          <w:bCs/>
          <w:sz w:val="24"/>
          <w:szCs w:val="24"/>
        </w:rPr>
        <w:t>=20, 10 birds of each sex).</w:t>
      </w:r>
      <w:r w:rsidR="004416A1" w:rsidRPr="00FD771D">
        <w:rPr>
          <w:rFonts w:ascii="Times New Roman" w:eastAsia="Times New Roman" w:hAnsi="Times New Roman" w:cs="Times New Roman"/>
          <w:sz w:val="24"/>
          <w:szCs w:val="24"/>
        </w:rPr>
        <w:t xml:space="preserve"> Gross morphological parameters were studied immediately after the collection of specimens. The tissue specimens were fixed in 10% neutral buffered formalin and stained with Hematoxylin and Eosin stain for light microscopy. </w:t>
      </w:r>
      <w:r w:rsidR="004416A1" w:rsidRPr="00FD771D">
        <w:rPr>
          <w:rFonts w:ascii="Times New Roman" w:eastAsia="Times New Roman" w:hAnsi="Times New Roman" w:cs="Times New Roman"/>
          <w:bCs/>
          <w:sz w:val="24"/>
          <w:szCs w:val="24"/>
        </w:rPr>
        <w:t xml:space="preserve">The mean values for the weight of proventriculus of adult male and female Aseel chicken were 4.30 ± 0.26 g, and 3.63 ± 0.25 g, respectively </w:t>
      </w:r>
      <w:r w:rsidR="004416A1" w:rsidRPr="00FD771D">
        <w:rPr>
          <w:rFonts w:ascii="Times New Roman" w:eastAsia="Times New Roman" w:hAnsi="Times New Roman" w:cs="Times New Roman"/>
          <w:bCs/>
          <w:spacing w:val="6"/>
          <w:sz w:val="24"/>
          <w:szCs w:val="24"/>
        </w:rPr>
        <w:t xml:space="preserve">(P&lt;0.078). </w:t>
      </w:r>
      <w:r w:rsidR="004416A1" w:rsidRPr="00FD771D">
        <w:rPr>
          <w:rFonts w:ascii="Times New Roman" w:eastAsia="Times New Roman" w:hAnsi="Times New Roman" w:cs="Times New Roman"/>
          <w:bCs/>
          <w:noProof/>
          <w:sz w:val="24"/>
          <w:szCs w:val="24"/>
          <w:lang w:val="en-CA" w:eastAsia="en-CA"/>
        </w:rPr>
        <w:t xml:space="preserve">The length of proventriculs was </w:t>
      </w:r>
      <w:r w:rsidR="004416A1" w:rsidRPr="00FD771D">
        <w:rPr>
          <w:rFonts w:ascii="Times New Roman" w:eastAsia="Times New Roman" w:hAnsi="Times New Roman" w:cs="Times New Roman"/>
          <w:bCs/>
          <w:sz w:val="24"/>
          <w:szCs w:val="24"/>
        </w:rPr>
        <w:t xml:space="preserve">3.17 ± 0.16 cm, and 2.16 ± 0.26 in male and female, respectively (P&lt;0.004). </w:t>
      </w:r>
      <w:r w:rsidR="004416A1" w:rsidRPr="00FD771D">
        <w:rPr>
          <w:rFonts w:ascii="Times New Roman" w:eastAsia="Times New Roman" w:hAnsi="Times New Roman" w:cs="Times New Roman"/>
          <w:bCs/>
          <w:noProof/>
          <w:sz w:val="24"/>
          <w:szCs w:val="24"/>
          <w:lang w:val="en-CA" w:eastAsia="en-CA"/>
        </w:rPr>
        <w:t xml:space="preserve">The mean values for the circumference of proventriculus of male and female were </w:t>
      </w:r>
      <w:r w:rsidR="004416A1" w:rsidRPr="00FD771D">
        <w:rPr>
          <w:rFonts w:ascii="Times New Roman" w:eastAsia="Times New Roman" w:hAnsi="Times New Roman" w:cs="Times New Roman"/>
          <w:bCs/>
          <w:sz w:val="24"/>
          <w:szCs w:val="24"/>
        </w:rPr>
        <w:t>0.70 ± 0.13 cm, and 0.86 ± 0.10 cm, respectively (P&lt;0.342). The weight of isthmus of was recorded as 0.42 ± 0.05 g, and 0.39 ± 0.03 g in male and female, respectively (P&lt;0.613). The length of isthmus was 1.15 ± 0.08 cm, and 0.88 ± 0.10 cm in male and female, respectively (P&lt;0.051). The mean values for the circumference of the isthmus of adult male and female of Aseel chicken were 0.87 ± 0.10 cm, and 0.54 ± 0.10 cm, respectively (P&lt;0.035). The weight of gizzard of adult male and female Aseel chicken were recorded as 32.84 ± 1.91 g, and 26.99 ± 1.31 g, respectively (P&lt;0.021). The length of gizzard of male and female were recorded as 4.09 ± 0.40 cm, and 3.92 ± 0.34 cm, respectively (P&lt;0.743). The mean values for the circumference of gizzard of adult male and female Aseel layers, viz. mucosa, submucosa, muscularis and serosa. The mucosa was lined with simple columnar epithelium and thrown into papillae. Submucosa comprised of large conical / triangular lobules of simple branched tubular glands. Each lobule was separated by an organized into bundles, and outer longitudinal layer of smooth muscle. Isthmus was identified as a narrow intervening portion between the proventriculus and gizzard, serving as a conduit was divisible into two layers, namely inner longitudinal layer and outer thick circular layers. The serosa comprised of simple squamous epithelium with interspersed adipose tissue. The gizzard of Aseel chicken was lined with simple columnar epithelium covered externally with thick cuticle. The mucosal glands were simple branched tubular type. The submucosa was filled with loose connective tissue. The muscularis layer was by far the thickest layer and occupied ¾</w:t>
      </w:r>
      <w:r w:rsidR="004416A1" w:rsidRPr="00FD771D">
        <w:rPr>
          <w:rFonts w:ascii="Times New Roman" w:eastAsia="Times New Roman" w:hAnsi="Times New Roman" w:cs="Times New Roman"/>
          <w:bCs/>
          <w:sz w:val="24"/>
          <w:szCs w:val="24"/>
          <w:vertAlign w:val="superscript"/>
        </w:rPr>
        <w:t>th</w:t>
      </w:r>
      <w:r w:rsidR="004416A1" w:rsidRPr="00FD771D">
        <w:rPr>
          <w:rFonts w:ascii="Times New Roman" w:eastAsia="Times New Roman" w:hAnsi="Times New Roman" w:cs="Times New Roman"/>
          <w:bCs/>
          <w:sz w:val="24"/>
          <w:szCs w:val="24"/>
        </w:rPr>
        <w:t xml:space="preserve"> of the wall thickness. It comprised of smooth muscle and was arranged into heavy bundles. Conclusively, the digestive anatomy of Aseel chicken predicts better production potential which warns further research for improved growth performance of this breed.</w:t>
      </w:r>
    </w:p>
    <w:p w14:paraId="1D033376" w14:textId="33C17B19" w:rsidR="001558F0" w:rsidRPr="00FD771D" w:rsidRDefault="001558F0" w:rsidP="001006BF">
      <w:pPr>
        <w:tabs>
          <w:tab w:val="left" w:pos="720"/>
        </w:tabs>
        <w:spacing w:after="0" w:line="240" w:lineRule="auto"/>
        <w:rPr>
          <w:rFonts w:ascii="Times New Roman" w:eastAsia="Times New Roman" w:hAnsi="Times New Roman" w:cs="Times New Roman"/>
          <w:b/>
          <w:color w:val="FF0000"/>
          <w:sz w:val="24"/>
          <w:szCs w:val="24"/>
        </w:rPr>
      </w:pPr>
    </w:p>
    <w:p w14:paraId="2D79F15C" w14:textId="475ECFEC" w:rsidR="001558F0" w:rsidRPr="00FD771D" w:rsidRDefault="004C335B" w:rsidP="001558F0">
      <w:pPr>
        <w:tabs>
          <w:tab w:val="left" w:pos="720"/>
        </w:tabs>
        <w:spacing w:after="0" w:line="240" w:lineRule="auto"/>
        <w:rPr>
          <w:rFonts w:ascii="Times New Roman" w:eastAsia="Times New Roman" w:hAnsi="Times New Roman" w:cs="Times New Roman"/>
          <w:b/>
          <w:color w:val="FF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77888" behindDoc="1" locked="0" layoutInCell="1" allowOverlap="1" wp14:anchorId="3D7ED9CE" wp14:editId="1B5B651B">
                <wp:simplePos x="0" y="0"/>
                <wp:positionH relativeFrom="margin">
                  <wp:posOffset>2070735</wp:posOffset>
                </wp:positionH>
                <wp:positionV relativeFrom="paragraph">
                  <wp:posOffset>45720</wp:posOffset>
                </wp:positionV>
                <wp:extent cx="4210050" cy="547370"/>
                <wp:effectExtent l="0" t="0" r="19050" b="176530"/>
                <wp:wrapNone/>
                <wp:docPr id="11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547370"/>
                        </a:xfrm>
                        <a:prstGeom prst="wedgeRoundRectCallout">
                          <a:avLst>
                            <a:gd name="adj1" fmla="val 7233"/>
                            <a:gd name="adj2" fmla="val 76395"/>
                            <a:gd name="adj3" fmla="val 16667"/>
                          </a:avLst>
                        </a:prstGeom>
                        <a:solidFill>
                          <a:srgbClr val="FFFFFF"/>
                        </a:solidFill>
                        <a:ln w="9525">
                          <a:solidFill>
                            <a:srgbClr val="000000"/>
                          </a:solidFill>
                          <a:miter lim="800000"/>
                          <a:headEnd/>
                          <a:tailEnd/>
                        </a:ln>
                      </wps:spPr>
                      <wps:txbx>
                        <w:txbxContent>
                          <w:p w14:paraId="6067822B" w14:textId="3FB308E3" w:rsidR="004D73CF" w:rsidRPr="00785A48" w:rsidRDefault="004D73CF" w:rsidP="00FB5BED">
                            <w:pPr>
                              <w:jc w:val="center"/>
                              <w:rPr>
                                <w:rFonts w:asciiTheme="majorBidi" w:hAnsiTheme="majorBidi" w:cstheme="majorBidi"/>
                                <w:b/>
                                <w:sz w:val="20"/>
                                <w:szCs w:val="20"/>
                              </w:rPr>
                            </w:pPr>
                            <w:r>
                              <w:rPr>
                                <w:rFonts w:asciiTheme="majorBidi" w:hAnsiTheme="majorBidi" w:cstheme="majorBidi"/>
                                <w:b/>
                                <w:sz w:val="20"/>
                                <w:szCs w:val="20"/>
                              </w:rPr>
                              <w:t>APA style for thesis reference</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039C">
                              <w:rPr>
                                <w:rFonts w:asciiTheme="majorBidi" w:hAnsiTheme="majorBidi" w:cstheme="majorBidi"/>
                                <w:b/>
                                <w:sz w:val="20"/>
                                <w:szCs w:val="20"/>
                              </w:rPr>
                              <w:t xml:space="preserve">indent </w:t>
                            </w:r>
                            <w:r>
                              <w:rPr>
                                <w:rFonts w:asciiTheme="majorBidi" w:hAnsiTheme="majorBidi" w:cstheme="majorBidi"/>
                                <w:b/>
                                <w:sz w:val="20"/>
                                <w:szCs w:val="20"/>
                              </w:rPr>
                              <w:t>1.0’’, inside the text box, ‘Citation’ in bold letters followed by colon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62" style="position:absolute;margin-left:163.05pt;margin-top:3.6pt;width:331.5pt;height:43.1pt;z-index:-25143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" adj="12362,27301">
                <v:textbox>
                  <w:txbxContent>
                    <w:p w14:paraId="6067822B" w14:textId="3FB308E3" w:rsidR="004D73CF" w:rsidRPr="00785A48" w:rsidRDefault="004D73CF" w:rsidP="00FB5BED">
                      <w:pPr>
                        <w:jc w:val="center"/>
                        <w:rPr>
                          <w:rFonts w:asciiTheme="majorBidi" w:hAnsiTheme="majorBidi" w:cstheme="majorBidi"/>
                          <w:b/>
                          <w:sz w:val="20"/>
                          <w:szCs w:val="20"/>
                        </w:rPr>
                      </w:pPr>
                      <w:r>
                        <w:rPr>
                          <w:rFonts w:asciiTheme="majorBidi" w:hAnsiTheme="majorBidi" w:cstheme="majorBidi"/>
                          <w:b/>
                          <w:sz w:val="20"/>
                          <w:szCs w:val="20"/>
                        </w:rPr>
                        <w:t>APA style for thesis reference</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039C">
                        <w:rPr>
                          <w:rFonts w:asciiTheme="majorBidi" w:hAnsiTheme="majorBidi" w:cstheme="majorBidi"/>
                          <w:b/>
                          <w:sz w:val="20"/>
                          <w:szCs w:val="20"/>
                        </w:rPr>
                        <w:t xml:space="preserve">indent </w:t>
                      </w:r>
                      <w:r>
                        <w:rPr>
                          <w:rFonts w:asciiTheme="majorBidi" w:hAnsiTheme="majorBidi" w:cstheme="majorBidi"/>
                          <w:b/>
                          <w:sz w:val="20"/>
                          <w:szCs w:val="20"/>
                        </w:rPr>
                        <w:t>1.0’’, inside the text box, ‘Citation’ in bold letters followed by colon</w:t>
                      </w:r>
                    </w:p>
                  </w:txbxContent>
                </v:textbox>
                <w10:wrap anchorx="margin"/>
              </v:shape>
            </w:pict>
          </mc:Fallback>
        </mc:AlternateContent>
      </w:r>
    </w:p>
    <w:p w14:paraId="4B8AEFC1" w14:textId="5DD28949" w:rsidR="001558F0" w:rsidRPr="00FD771D" w:rsidRDefault="001558F0" w:rsidP="001558F0">
      <w:pPr>
        <w:tabs>
          <w:tab w:val="left" w:pos="720"/>
        </w:tabs>
        <w:spacing w:after="0" w:line="240" w:lineRule="auto"/>
        <w:rPr>
          <w:rFonts w:ascii="Times New Roman" w:eastAsia="Times New Roman" w:hAnsi="Times New Roman" w:cs="Times New Roman"/>
          <w:b/>
          <w:color w:val="FF0000"/>
          <w:sz w:val="24"/>
          <w:szCs w:val="24"/>
        </w:rPr>
      </w:pPr>
    </w:p>
    <w:p w14:paraId="13398058" w14:textId="2AF558CB" w:rsidR="00DF5C28" w:rsidRDefault="001925E6" w:rsidP="001558F0">
      <w:pPr>
        <w:tabs>
          <w:tab w:val="left" w:pos="720"/>
        </w:tabs>
        <w:spacing w:after="0" w:line="240" w:lineRule="auto"/>
        <w:rPr>
          <w:rFonts w:ascii="Times New Roman" w:eastAsia="Times New Roman" w:hAnsi="Times New Roman" w:cs="Times New Roman"/>
          <w:b/>
          <w:color w:val="FF0000"/>
          <w:sz w:val="24"/>
          <w:szCs w:val="24"/>
        </w:rPr>
      </w:pPr>
      <w:r w:rsidRPr="00FD771D">
        <w:rPr>
          <w:rFonts w:ascii="Times New Roman" w:eastAsia="Times New Roman" w:hAnsi="Times New Roman" w:cs="Times New Roman"/>
          <w:b/>
          <w:color w:val="FF0000"/>
          <w:sz w:val="24"/>
          <w:szCs w:val="24"/>
        </w:rPr>
        <w:t xml:space="preserve"> </w:t>
      </w:r>
    </w:p>
    <w:p w14:paraId="6BA5BEF1" w14:textId="5575C4C8" w:rsidR="00166008" w:rsidRPr="00B048B3" w:rsidRDefault="004C335B" w:rsidP="00390DBA">
      <w:pPr>
        <w:pStyle w:val="EndNoteBibliography"/>
        <w:spacing w:after="120"/>
        <w:ind w:left="720" w:hanging="720"/>
        <w:jc w:val="both"/>
        <w:rPr>
          <w:rFonts w:asciiTheme="majorBidi" w:hAnsiTheme="majorBidi" w:cstheme="majorBidi"/>
          <w:sz w:val="24"/>
        </w:rPr>
      </w:pPr>
      <w:r>
        <w:rPr>
          <w:rFonts w:ascii="Times New Roman" w:hAnsi="Times New Roman" w:cs="Times New Roman"/>
          <w:sz w:val="24"/>
        </w:rPr>
        <mc:AlternateContent>
          <mc:Choice Requires="wps">
            <w:drawing>
              <wp:anchor distT="0" distB="0" distL="114300" distR="114300" simplePos="0" relativeHeight="251879936" behindDoc="0" locked="0" layoutInCell="1" allowOverlap="1" wp14:anchorId="6CEA36FE" wp14:editId="1C16EE6F">
                <wp:simplePos x="0" y="0"/>
                <wp:positionH relativeFrom="margin">
                  <wp:posOffset>-95477</wp:posOffset>
                </wp:positionH>
                <wp:positionV relativeFrom="page">
                  <wp:posOffset>8904641</wp:posOffset>
                </wp:positionV>
                <wp:extent cx="5715000" cy="723900"/>
                <wp:effectExtent l="0" t="0" r="19050" b="19050"/>
                <wp:wrapNone/>
                <wp:docPr id="119" name="Speech Bubble: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23900"/>
                        </a:xfrm>
                        <a:prstGeom prst="wedgeRectCallout">
                          <a:avLst>
                            <a:gd name="adj1" fmla="val -42065"/>
                            <a:gd name="adj2" fmla="val 18727"/>
                          </a:avLst>
                        </a:prstGeom>
                        <a:noFill/>
                        <a:ln w="9525">
                          <a:solidFill>
                            <a:srgbClr val="000000"/>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61ECC7C3" w14:textId="77777777" w:rsidR="004D73CF" w:rsidRDefault="004D73CF" w:rsidP="00DA1ACD">
                            <w:pPr>
                              <w:tabs>
                                <w:tab w:val="left" w:pos="720"/>
                                <w:tab w:val="left" w:pos="1440"/>
                              </w:tabs>
                              <w:spacing w:after="0" w:line="240" w:lineRule="auto"/>
                              <w:jc w:val="both"/>
                              <w:rPr>
                                <w:rFonts w:asciiTheme="majorBidi" w:hAnsiTheme="majorBidi" w:cstheme="majorBidi"/>
                                <w:b/>
                                <w:bCs/>
                              </w:rPr>
                            </w:pPr>
                            <w:r w:rsidRPr="00784D13">
                              <w:rPr>
                                <w:rFonts w:asciiTheme="majorBidi" w:hAnsiTheme="majorBidi" w:cstheme="majorBidi"/>
                                <w:b/>
                                <w:bCs/>
                              </w:rPr>
                              <w:t>Citation:</w:t>
                            </w:r>
                            <w:r w:rsidRPr="00784D13">
                              <w:rPr>
                                <w:rFonts w:asciiTheme="majorBidi" w:hAnsiTheme="majorBidi" w:cstheme="majorBidi"/>
                                <w:b/>
                                <w:bCs/>
                              </w:rPr>
                              <w:tab/>
                            </w:r>
                          </w:p>
                          <w:p w14:paraId="3505DE81" w14:textId="7461FC98" w:rsidR="004D73CF" w:rsidRPr="00784D13" w:rsidRDefault="004D73CF" w:rsidP="009F33D5">
                            <w:pPr>
                              <w:tabs>
                                <w:tab w:val="left" w:pos="1350"/>
                              </w:tabs>
                              <w:spacing w:after="0" w:line="240" w:lineRule="auto"/>
                              <w:jc w:val="both"/>
                              <w:rPr>
                                <w:rFonts w:asciiTheme="majorBidi" w:hAnsiTheme="majorBidi" w:cstheme="majorBidi"/>
                              </w:rPr>
                            </w:pPr>
                            <w:r>
                              <w:rPr>
                                <w:rFonts w:asciiTheme="majorBidi" w:hAnsiTheme="majorBidi" w:cstheme="majorBidi"/>
                              </w:rPr>
                              <w:tab/>
                            </w:r>
                            <w:proofErr w:type="spellStart"/>
                            <w:r w:rsidRPr="00784D13">
                              <w:rPr>
                                <w:rFonts w:asciiTheme="majorBidi" w:hAnsiTheme="majorBidi" w:cstheme="majorBidi"/>
                              </w:rPr>
                              <w:t>Memon</w:t>
                            </w:r>
                            <w:proofErr w:type="spellEnd"/>
                            <w:r w:rsidRPr="00784D13">
                              <w:rPr>
                                <w:rFonts w:asciiTheme="majorBidi" w:hAnsiTheme="majorBidi" w:cstheme="majorBidi"/>
                              </w:rPr>
                              <w:t xml:space="preserve">, B. A. </w:t>
                            </w:r>
                            <w:r>
                              <w:rPr>
                                <w:rFonts w:asciiTheme="majorBidi" w:hAnsiTheme="majorBidi" w:cstheme="majorBidi"/>
                              </w:rPr>
                              <w:t>(</w:t>
                            </w:r>
                            <w:r w:rsidRPr="00784D13">
                              <w:rPr>
                                <w:rFonts w:asciiTheme="majorBidi" w:hAnsiTheme="majorBidi" w:cstheme="majorBidi"/>
                              </w:rPr>
                              <w:t>2002</w:t>
                            </w:r>
                            <w:r>
                              <w:rPr>
                                <w:rFonts w:asciiTheme="majorBidi" w:hAnsiTheme="majorBidi" w:cstheme="majorBidi"/>
                              </w:rPr>
                              <w:t>)</w:t>
                            </w:r>
                            <w:r w:rsidRPr="00784D13">
                              <w:rPr>
                                <w:rFonts w:asciiTheme="majorBidi" w:hAnsiTheme="majorBidi" w:cstheme="majorBidi"/>
                              </w:rPr>
                              <w:t xml:space="preserve">. </w:t>
                            </w:r>
                            <w:r>
                              <w:rPr>
                                <w:rFonts w:asciiTheme="majorBidi" w:hAnsiTheme="majorBidi" w:cstheme="majorBidi"/>
                              </w:rPr>
                              <w:t>The title of thesis</w:t>
                            </w:r>
                            <w:r w:rsidRPr="00784D13">
                              <w:rPr>
                                <w:rFonts w:asciiTheme="majorBidi" w:hAnsiTheme="majorBidi" w:cstheme="majorBidi"/>
                              </w:rPr>
                              <w:t xml:space="preserve">. </w:t>
                            </w:r>
                            <w:r w:rsidRPr="009F33D5">
                              <w:rPr>
                                <w:rFonts w:asciiTheme="majorBidi" w:hAnsiTheme="majorBidi" w:cstheme="majorBidi"/>
                                <w:bCs/>
                              </w:rPr>
                              <w:t>M.Sc./M.S.(I.T.)/M.E./M.Phil./Ph.D.</w:t>
                            </w:r>
                            <w:r>
                              <w:rPr>
                                <w:rFonts w:asciiTheme="majorBidi" w:hAnsiTheme="majorBidi" w:cstheme="majorBidi"/>
                                <w:b/>
                              </w:rPr>
                              <w:t xml:space="preserve"> </w:t>
                            </w:r>
                            <w:r w:rsidRPr="00784D13">
                              <w:rPr>
                                <w:rFonts w:asciiTheme="majorBidi" w:hAnsiTheme="majorBidi" w:cstheme="majorBidi"/>
                              </w:rPr>
                              <w:t xml:space="preserve">Thesis, </w:t>
                            </w:r>
                            <w:r>
                              <w:rPr>
                                <w:rFonts w:asciiTheme="majorBidi" w:hAnsiTheme="majorBidi" w:cstheme="majorBidi"/>
                              </w:rPr>
                              <w:tab/>
                            </w:r>
                            <w:r w:rsidRPr="00784D13">
                              <w:rPr>
                                <w:rFonts w:asciiTheme="majorBidi" w:hAnsiTheme="majorBidi" w:cstheme="majorBidi"/>
                              </w:rPr>
                              <w:t xml:space="preserve">Department of Plant Breeding and Genetics, Sindh </w:t>
                            </w:r>
                            <w:r>
                              <w:rPr>
                                <w:rFonts w:asciiTheme="majorBidi" w:hAnsiTheme="majorBidi" w:cstheme="majorBidi"/>
                              </w:rPr>
                              <w:tab/>
                            </w:r>
                            <w:r w:rsidRPr="00784D13">
                              <w:rPr>
                                <w:rFonts w:asciiTheme="majorBidi" w:hAnsiTheme="majorBidi" w:cstheme="majorBidi"/>
                              </w:rPr>
                              <w:t>Agriculture University, Tandojam,</w:t>
                            </w:r>
                            <w:r>
                              <w:rPr>
                                <w:rFonts w:asciiTheme="majorBidi" w:hAnsiTheme="majorBidi" w:cstheme="majorBidi"/>
                              </w:rPr>
                              <w:t xml:space="preserve"> </w:t>
                            </w:r>
                            <w:r>
                              <w:rPr>
                                <w:rFonts w:asciiTheme="majorBidi" w:hAnsiTheme="majorBidi" w:cstheme="majorBidi"/>
                              </w:rPr>
                              <w:tab/>
                            </w:r>
                            <w:r w:rsidRPr="00784D13">
                              <w:rPr>
                                <w:rFonts w:asciiTheme="majorBidi" w:hAnsiTheme="majorBidi" w:cstheme="majorBidi"/>
                              </w:rPr>
                              <w:t>Pakistan.</w:t>
                            </w:r>
                          </w:p>
                          <w:p w14:paraId="704C906D" w14:textId="1CD86776" w:rsidR="004D73CF" w:rsidRDefault="004D73CF" w:rsidP="00DA1ACD">
                            <w:pPr>
                              <w:tabs>
                                <w:tab w:val="left" w:pos="1350"/>
                              </w:tabs>
                              <w:spacing w:after="0" w:line="240" w:lineRule="auto"/>
                              <w:jc w:val="both"/>
                              <w:rPr>
                                <w:rFonts w:asciiTheme="majorBidi" w:hAnsiTheme="majorBidi" w:cstheme="majorBid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9" o:spid="_x0000_s1083" type="#_x0000_t61" style="position:absolute;left:0;text-align:left;margin-left:-7.5pt;margin-top:701.15pt;width:450pt;height:57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" adj="1714,14845" filled="f" fillcolor="#f2f2f2 [3052]">
                <v:textbox>
                  <w:txbxContent>
                    <w:p w14:paraId="61ECC7C3" w14:textId="77777777" w:rsidR="004D73CF" w:rsidRDefault="004D73CF" w:rsidP="00DA1ACD">
                      <w:pPr>
                        <w:tabs>
                          <w:tab w:val="left" w:pos="720"/>
                          <w:tab w:val="left" w:pos="1440"/>
                        </w:tabs>
                        <w:spacing w:after="0" w:line="240" w:lineRule="auto"/>
                        <w:jc w:val="both"/>
                        <w:rPr>
                          <w:rFonts w:asciiTheme="majorBidi" w:hAnsiTheme="majorBidi" w:cstheme="majorBidi"/>
                          <w:b/>
                          <w:bCs/>
                        </w:rPr>
                      </w:pPr>
                      <w:r w:rsidRPr="00784D13">
                        <w:rPr>
                          <w:rFonts w:asciiTheme="majorBidi" w:hAnsiTheme="majorBidi" w:cstheme="majorBidi"/>
                          <w:b/>
                          <w:bCs/>
                        </w:rPr>
                        <w:t>Citation:</w:t>
                      </w:r>
                      <w:r w:rsidRPr="00784D13">
                        <w:rPr>
                          <w:rFonts w:asciiTheme="majorBidi" w:hAnsiTheme="majorBidi" w:cstheme="majorBidi"/>
                          <w:b/>
                          <w:bCs/>
                        </w:rPr>
                        <w:tab/>
                      </w:r>
                    </w:p>
                    <w:p w14:paraId="3505DE81" w14:textId="7461FC98" w:rsidR="004D73CF" w:rsidRPr="00784D13" w:rsidRDefault="004D73CF" w:rsidP="009F33D5">
                      <w:pPr>
                        <w:tabs>
                          <w:tab w:val="left" w:pos="1350"/>
                        </w:tabs>
                        <w:spacing w:after="0" w:line="240" w:lineRule="auto"/>
                        <w:jc w:val="both"/>
                        <w:rPr>
                          <w:rFonts w:asciiTheme="majorBidi" w:hAnsiTheme="majorBidi" w:cstheme="majorBidi"/>
                        </w:rPr>
                      </w:pPr>
                      <w:r>
                        <w:rPr>
                          <w:rFonts w:asciiTheme="majorBidi" w:hAnsiTheme="majorBidi" w:cstheme="majorBidi"/>
                        </w:rPr>
                        <w:tab/>
                      </w:r>
                      <w:proofErr w:type="spellStart"/>
                      <w:r w:rsidRPr="00784D13">
                        <w:rPr>
                          <w:rFonts w:asciiTheme="majorBidi" w:hAnsiTheme="majorBidi" w:cstheme="majorBidi"/>
                        </w:rPr>
                        <w:t>Memon</w:t>
                      </w:r>
                      <w:proofErr w:type="spellEnd"/>
                      <w:r w:rsidRPr="00784D13">
                        <w:rPr>
                          <w:rFonts w:asciiTheme="majorBidi" w:hAnsiTheme="majorBidi" w:cstheme="majorBidi"/>
                        </w:rPr>
                        <w:t xml:space="preserve">, B. A. </w:t>
                      </w:r>
                      <w:r>
                        <w:rPr>
                          <w:rFonts w:asciiTheme="majorBidi" w:hAnsiTheme="majorBidi" w:cstheme="majorBidi"/>
                        </w:rPr>
                        <w:t>(</w:t>
                      </w:r>
                      <w:r w:rsidRPr="00784D13">
                        <w:rPr>
                          <w:rFonts w:asciiTheme="majorBidi" w:hAnsiTheme="majorBidi" w:cstheme="majorBidi"/>
                        </w:rPr>
                        <w:t>2002</w:t>
                      </w:r>
                      <w:r>
                        <w:rPr>
                          <w:rFonts w:asciiTheme="majorBidi" w:hAnsiTheme="majorBidi" w:cstheme="majorBidi"/>
                        </w:rPr>
                        <w:t>)</w:t>
                      </w:r>
                      <w:r w:rsidRPr="00784D13">
                        <w:rPr>
                          <w:rFonts w:asciiTheme="majorBidi" w:hAnsiTheme="majorBidi" w:cstheme="majorBidi"/>
                        </w:rPr>
                        <w:t xml:space="preserve">. </w:t>
                      </w:r>
                      <w:r>
                        <w:rPr>
                          <w:rFonts w:asciiTheme="majorBidi" w:hAnsiTheme="majorBidi" w:cstheme="majorBidi"/>
                        </w:rPr>
                        <w:t>The title of thesis</w:t>
                      </w:r>
                      <w:r w:rsidRPr="00784D13">
                        <w:rPr>
                          <w:rFonts w:asciiTheme="majorBidi" w:hAnsiTheme="majorBidi" w:cstheme="majorBidi"/>
                        </w:rPr>
                        <w:t xml:space="preserve">. </w:t>
                      </w:r>
                      <w:r w:rsidRPr="009F33D5">
                        <w:rPr>
                          <w:rFonts w:asciiTheme="majorBidi" w:hAnsiTheme="majorBidi" w:cstheme="majorBidi"/>
                          <w:bCs/>
                        </w:rPr>
                        <w:t>M.Sc./M.S.(I.T.)/M.E./M.Phil./Ph.D.</w:t>
                      </w:r>
                      <w:r>
                        <w:rPr>
                          <w:rFonts w:asciiTheme="majorBidi" w:hAnsiTheme="majorBidi" w:cstheme="majorBidi"/>
                          <w:b/>
                        </w:rPr>
                        <w:t xml:space="preserve"> </w:t>
                      </w:r>
                      <w:r w:rsidRPr="00784D13">
                        <w:rPr>
                          <w:rFonts w:asciiTheme="majorBidi" w:hAnsiTheme="majorBidi" w:cstheme="majorBidi"/>
                        </w:rPr>
                        <w:t xml:space="preserve">Thesis, </w:t>
                      </w:r>
                      <w:r>
                        <w:rPr>
                          <w:rFonts w:asciiTheme="majorBidi" w:hAnsiTheme="majorBidi" w:cstheme="majorBidi"/>
                        </w:rPr>
                        <w:tab/>
                      </w:r>
                      <w:r w:rsidRPr="00784D13">
                        <w:rPr>
                          <w:rFonts w:asciiTheme="majorBidi" w:hAnsiTheme="majorBidi" w:cstheme="majorBidi"/>
                        </w:rPr>
                        <w:t xml:space="preserve">Department of Plant Breeding and Genetics, Sindh </w:t>
                      </w:r>
                      <w:r>
                        <w:rPr>
                          <w:rFonts w:asciiTheme="majorBidi" w:hAnsiTheme="majorBidi" w:cstheme="majorBidi"/>
                        </w:rPr>
                        <w:tab/>
                      </w:r>
                      <w:r w:rsidRPr="00784D13">
                        <w:rPr>
                          <w:rFonts w:asciiTheme="majorBidi" w:hAnsiTheme="majorBidi" w:cstheme="majorBidi"/>
                        </w:rPr>
                        <w:t>Agriculture University, Tandojam,</w:t>
                      </w:r>
                      <w:r>
                        <w:rPr>
                          <w:rFonts w:asciiTheme="majorBidi" w:hAnsiTheme="majorBidi" w:cstheme="majorBidi"/>
                        </w:rPr>
                        <w:t xml:space="preserve"> </w:t>
                      </w:r>
                      <w:r>
                        <w:rPr>
                          <w:rFonts w:asciiTheme="majorBidi" w:hAnsiTheme="majorBidi" w:cstheme="majorBidi"/>
                        </w:rPr>
                        <w:tab/>
                      </w:r>
                      <w:r w:rsidRPr="00784D13">
                        <w:rPr>
                          <w:rFonts w:asciiTheme="majorBidi" w:hAnsiTheme="majorBidi" w:cstheme="majorBidi"/>
                        </w:rPr>
                        <w:t>Pakistan.</w:t>
                      </w:r>
                    </w:p>
                    <w:p w14:paraId="704C906D" w14:textId="1CD86776" w:rsidR="004D73CF" w:rsidRDefault="004D73CF" w:rsidP="00DA1ACD">
                      <w:pPr>
                        <w:tabs>
                          <w:tab w:val="left" w:pos="1350"/>
                        </w:tabs>
                        <w:spacing w:after="0" w:line="240" w:lineRule="auto"/>
                        <w:jc w:val="both"/>
                        <w:rPr>
                          <w:rFonts w:asciiTheme="majorBidi" w:hAnsiTheme="majorBidi" w:cstheme="majorBidi"/>
                          <w:b/>
                          <w:bCs/>
                        </w:rPr>
                      </w:pPr>
                    </w:p>
                  </w:txbxContent>
                </v:textbox>
                <w10:wrap anchorx="margin" anchory="page"/>
              </v:shape>
            </w:pict>
          </mc:Fallback>
        </mc:AlternateContent>
      </w:r>
    </w:p>
    <w:p w14:paraId="2F7043B2" w14:textId="549DDE1D" w:rsidR="00B66BF6" w:rsidRDefault="00B66BF6" w:rsidP="00A679A7">
      <w:pPr>
        <w:tabs>
          <w:tab w:val="left" w:pos="776"/>
          <w:tab w:val="left" w:pos="5567"/>
        </w:tabs>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br w:type="page"/>
      </w:r>
    </w:p>
    <w:bookmarkStart w:id="62" w:name="_Toc70337964"/>
    <w:p w14:paraId="0F468A84" w14:textId="7F79F0D5" w:rsidR="00A96CB1" w:rsidRDefault="00390DBA" w:rsidP="00C111A3">
      <w:pPr>
        <w:pStyle w:val="Heading1"/>
        <w:spacing w:before="0" w:after="240"/>
        <w:jc w:val="center"/>
        <w:rPr>
          <w:rFonts w:ascii="Times New Roman" w:eastAsia="Times New Roman" w:hAnsi="Times New Roman" w:cs="Times New Roman"/>
          <w:b/>
          <w:sz w:val="30"/>
          <w:szCs w:val="30"/>
          <w:rtl/>
        </w:rPr>
      </w:pPr>
      <w:r w:rsidRPr="00A96CB1">
        <w:rPr>
          <w:rFonts w:ascii="Times New Roman" w:eastAsia="Times New Roman" w:hAnsi="Times New Roman" w:cs="Times New Roman"/>
          <w:b/>
          <w:noProof/>
          <w:color w:val="auto"/>
          <w:spacing w:val="-3"/>
          <w:sz w:val="30"/>
          <w:szCs w:val="20"/>
        </w:rPr>
        <w:lastRenderedPageBreak/>
        <mc:AlternateContent>
          <mc:Choice Requires="wps">
            <w:drawing>
              <wp:anchor distT="0" distB="0" distL="114300" distR="114300" simplePos="0" relativeHeight="251865600" behindDoc="0" locked="0" layoutInCell="1" allowOverlap="1" wp14:anchorId="31DE7A44" wp14:editId="22D3BD95">
                <wp:simplePos x="0" y="0"/>
                <wp:positionH relativeFrom="column">
                  <wp:posOffset>4222750</wp:posOffset>
                </wp:positionH>
                <wp:positionV relativeFrom="paragraph">
                  <wp:posOffset>-483235</wp:posOffset>
                </wp:positionV>
                <wp:extent cx="1732915" cy="702945"/>
                <wp:effectExtent l="323850" t="0" r="19685" b="20955"/>
                <wp:wrapNone/>
                <wp:docPr id="3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702945"/>
                        </a:xfrm>
                        <a:prstGeom prst="wedgeRoundRectCallout">
                          <a:avLst>
                            <a:gd name="adj1" fmla="val -67164"/>
                            <a:gd name="adj2" fmla="val 12908"/>
                            <a:gd name="adj3" fmla="val 16667"/>
                          </a:avLst>
                        </a:prstGeom>
                        <a:solidFill>
                          <a:srgbClr val="FFFFFF"/>
                        </a:solidFill>
                        <a:ln w="9525">
                          <a:solidFill>
                            <a:srgbClr val="000000"/>
                          </a:solidFill>
                          <a:miter lim="800000"/>
                          <a:headEnd/>
                          <a:tailEnd/>
                        </a:ln>
                      </wps:spPr>
                      <wps:txbx>
                        <w:txbxContent>
                          <w:p w14:paraId="4B24BB47" w14:textId="77777777" w:rsidR="004D73CF" w:rsidRPr="00785A48" w:rsidRDefault="004D73CF" w:rsidP="00B66BF6">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62" style="position:absolute;left:0;text-align:left;margin-left:332.5pt;margin-top:-38.05pt;width:136.45pt;height:55.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" adj="-3707,13588">
                <v:textbox>
                  <w:txbxContent>
                    <w:p w14:paraId="4B24BB47" w14:textId="77777777" w:rsidR="004D73CF" w:rsidRPr="00785A48" w:rsidRDefault="004D73CF" w:rsidP="00B66BF6">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v:textbox>
              </v:shape>
            </w:pict>
          </mc:Fallback>
        </mc:AlternateContent>
      </w:r>
      <w:r w:rsidR="00B66BF6" w:rsidRPr="00A96CB1">
        <w:rPr>
          <w:rFonts w:asciiTheme="majorBidi" w:hAnsiTheme="majorBidi"/>
          <w:b/>
          <w:bCs/>
          <w:noProof/>
          <w:color w:val="auto"/>
          <w:sz w:val="24"/>
          <w:szCs w:val="24"/>
        </w:rPr>
        <mc:AlternateContent>
          <mc:Choice Requires="wps">
            <w:drawing>
              <wp:anchor distT="0" distB="0" distL="114300" distR="114300" simplePos="0" relativeHeight="251867648" behindDoc="0" locked="0" layoutInCell="1" allowOverlap="1" wp14:anchorId="7AEA6BD3" wp14:editId="5D6AF91F">
                <wp:simplePos x="0" y="0"/>
                <wp:positionH relativeFrom="margin">
                  <wp:posOffset>-136478</wp:posOffset>
                </wp:positionH>
                <wp:positionV relativeFrom="paragraph">
                  <wp:posOffset>-668741</wp:posOffset>
                </wp:positionV>
                <wp:extent cx="1743075" cy="702945"/>
                <wp:effectExtent l="0" t="0" r="28575" b="287655"/>
                <wp:wrapNone/>
                <wp:docPr id="10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02945"/>
                        </a:xfrm>
                        <a:prstGeom prst="wedgeRoundRectCallout">
                          <a:avLst>
                            <a:gd name="adj1" fmla="val -10544"/>
                            <a:gd name="adj2" fmla="val 84740"/>
                            <a:gd name="adj3" fmla="val 16667"/>
                          </a:avLst>
                        </a:prstGeom>
                        <a:solidFill>
                          <a:srgbClr val="FFFFFF"/>
                        </a:solidFill>
                        <a:ln w="9525">
                          <a:solidFill>
                            <a:srgbClr val="000000"/>
                          </a:solidFill>
                          <a:miter lim="800000"/>
                          <a:headEnd/>
                          <a:tailEnd/>
                        </a:ln>
                      </wps:spPr>
                      <wps:txbx>
                        <w:txbxContent>
                          <w:p w14:paraId="04F92609" w14:textId="0EF05E51" w:rsidR="004D73CF" w:rsidRPr="00252FBD" w:rsidRDefault="004D73CF" w:rsidP="00B66BF6">
                            <w:pPr>
                              <w:jc w:val="center"/>
                              <w:rPr>
                                <w:rFonts w:asciiTheme="majorBidi" w:hAnsiTheme="majorBidi" w:cstheme="majorBidi"/>
                                <w:b/>
                                <w:sz w:val="20"/>
                                <w:szCs w:val="20"/>
                              </w:rPr>
                            </w:pPr>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w:t>
                            </w:r>
                            <w:r>
                              <w:rPr>
                                <w:rFonts w:asciiTheme="majorBidi" w:hAnsiTheme="majorBidi" w:cstheme="majorBidi"/>
                                <w:b/>
                                <w:sz w:val="20"/>
                                <w:szCs w:val="20"/>
                              </w:rPr>
                              <w:t xml:space="preserve">right </w:t>
                            </w:r>
                            <w:r w:rsidRPr="00252FBD">
                              <w:rPr>
                                <w:rFonts w:asciiTheme="majorBidi" w:hAnsiTheme="majorBidi" w:cstheme="majorBidi"/>
                                <w:b/>
                                <w:sz w:val="20"/>
                                <w:szCs w:val="20"/>
                              </w:rPr>
                              <w:t xml:space="preserve">indent </w:t>
                            </w:r>
                            <w:r>
                              <w:rPr>
                                <w:rFonts w:asciiTheme="majorBidi" w:hAnsiTheme="majorBidi" w:cstheme="majorBidi"/>
                                <w:b/>
                                <w:sz w:val="20"/>
                                <w:szCs w:val="20"/>
                              </w:rPr>
                              <w:t xml:space="preserve">at </w:t>
                            </w:r>
                            <w:r w:rsidRPr="00252FBD">
                              <w:rPr>
                                <w:rFonts w:asciiTheme="majorBidi" w:hAnsiTheme="majorBidi" w:cstheme="majorBidi"/>
                                <w:b/>
                                <w:sz w:val="20"/>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62" style="position:absolute;left:0;text-align:left;margin-left:-10.75pt;margin-top:-52.65pt;width:137.25pt;height:55.3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" adj="8522,29104">
                <v:textbox>
                  <w:txbxContent>
                    <w:p w14:paraId="04F92609" w14:textId="0EF05E51" w:rsidR="004D73CF" w:rsidRPr="00252FBD" w:rsidRDefault="004D73CF" w:rsidP="00B66BF6">
                      <w:pPr>
                        <w:jc w:val="center"/>
                        <w:rPr>
                          <w:rFonts w:asciiTheme="majorBidi" w:hAnsiTheme="majorBidi" w:cstheme="majorBidi"/>
                          <w:b/>
                          <w:sz w:val="20"/>
                          <w:szCs w:val="20"/>
                        </w:rPr>
                      </w:pPr>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w:t>
                      </w:r>
                      <w:r>
                        <w:rPr>
                          <w:rFonts w:asciiTheme="majorBidi" w:hAnsiTheme="majorBidi" w:cstheme="majorBidi"/>
                          <w:b/>
                          <w:sz w:val="20"/>
                          <w:szCs w:val="20"/>
                        </w:rPr>
                        <w:t xml:space="preserve">right </w:t>
                      </w:r>
                      <w:r w:rsidRPr="00252FBD">
                        <w:rPr>
                          <w:rFonts w:asciiTheme="majorBidi" w:hAnsiTheme="majorBidi" w:cstheme="majorBidi"/>
                          <w:b/>
                          <w:sz w:val="20"/>
                          <w:szCs w:val="20"/>
                        </w:rPr>
                        <w:t xml:space="preserve">indent </w:t>
                      </w:r>
                      <w:r>
                        <w:rPr>
                          <w:rFonts w:asciiTheme="majorBidi" w:hAnsiTheme="majorBidi" w:cstheme="majorBidi"/>
                          <w:b/>
                          <w:sz w:val="20"/>
                          <w:szCs w:val="20"/>
                        </w:rPr>
                        <w:t xml:space="preserve">at </w:t>
                      </w:r>
                      <w:r w:rsidRPr="00252FBD">
                        <w:rPr>
                          <w:rFonts w:asciiTheme="majorBidi" w:hAnsiTheme="majorBidi" w:cstheme="majorBidi"/>
                          <w:b/>
                          <w:sz w:val="20"/>
                          <w:szCs w:val="20"/>
                        </w:rPr>
                        <w:t>0.5’’</w:t>
                      </w:r>
                    </w:p>
                  </w:txbxContent>
                </v:textbox>
                <w10:wrap anchorx="margin"/>
              </v:shape>
            </w:pict>
          </mc:Fallback>
        </mc:AlternateContent>
      </w:r>
      <w:r w:rsidR="00B66BF6" w:rsidRPr="00A96CB1">
        <w:rPr>
          <w:rFonts w:ascii="Times New Roman" w:eastAsia="Times New Roman" w:hAnsi="Times New Roman" w:cs="Times New Roman"/>
          <w:b/>
          <w:color w:val="auto"/>
          <w:sz w:val="30"/>
          <w:szCs w:val="30"/>
        </w:rPr>
        <w:t>ABSTRACT SINDHI</w:t>
      </w:r>
      <w:bookmarkEnd w:id="62"/>
    </w:p>
    <w:p w14:paraId="19121F1C" w14:textId="6FE4BE6A" w:rsidR="004D73CF" w:rsidRDefault="00A96CB1" w:rsidP="00A96CB1">
      <w:pPr>
        <w:tabs>
          <w:tab w:val="left" w:pos="5567"/>
          <w:tab w:val="left" w:pos="7920"/>
        </w:tabs>
        <w:spacing w:after="240"/>
        <w:rPr>
          <w:rFonts w:ascii="Times New Roman" w:eastAsia="Times New Roman" w:hAnsi="Times New Roman" w:cs="Times New Roman"/>
          <w:sz w:val="24"/>
          <w:szCs w:val="24"/>
          <w:rtl/>
          <w:lang w:bidi="sd-Arab-PK"/>
        </w:rPr>
      </w:pPr>
      <w:r>
        <w:rPr>
          <w:rFonts w:ascii="Times New Roman" w:eastAsia="Times New Roman" w:hAnsi="Times New Roman" w:cs="Times New Roman"/>
          <w:b/>
          <w:sz w:val="30"/>
          <w:szCs w:val="30"/>
          <w:rtl/>
        </w:rPr>
        <w:tab/>
      </w:r>
      <w:r w:rsidRPr="00A96CB1">
        <w:rPr>
          <w:rFonts w:ascii="Times New Roman" w:eastAsia="Times New Roman" w:hAnsi="Times New Roman" w:cs="Times New Roman" w:hint="cs"/>
          <w:sz w:val="24"/>
          <w:szCs w:val="24"/>
          <w:rtl/>
        </w:rPr>
        <w:t>هتي سنڌي ٻولي ۾ خلاصو لکو</w:t>
      </w:r>
      <w:r>
        <w:rPr>
          <w:rFonts w:ascii="Times New Roman" w:eastAsia="Times New Roman" w:hAnsi="Times New Roman" w:cs="Times New Roman" w:hint="cs"/>
          <w:sz w:val="24"/>
          <w:szCs w:val="24"/>
          <w:rtl/>
          <w:lang w:bidi="sd-Arab-PK"/>
        </w:rPr>
        <w:t>۔</w:t>
      </w:r>
    </w:p>
    <w:p w14:paraId="1DC3D412" w14:textId="11F91098" w:rsidR="00ED0912" w:rsidRDefault="004D73CF" w:rsidP="00ED0912">
      <w:pPr>
        <w:tabs>
          <w:tab w:val="left" w:pos="5567"/>
          <w:tab w:val="left" w:pos="7920"/>
        </w:tabs>
        <w:spacing w:after="240"/>
        <w:jc w:val="center"/>
        <w:rPr>
          <w:rFonts w:ascii="MB Lateefi" w:eastAsia="Calibri" w:hAnsi="MB Lateefi" w:cs="MB Sindhi Web"/>
          <w:bCs/>
          <w:sz w:val="38"/>
          <w:szCs w:val="36"/>
          <w:rtl/>
        </w:rPr>
      </w:pPr>
      <w:r w:rsidRPr="00004250">
        <w:rPr>
          <w:rFonts w:ascii="MB Lateefi" w:eastAsia="Calibri" w:hAnsi="MB Lateefi" w:cs="MB Sindhi Web" w:hint="cs"/>
          <w:bCs/>
          <w:sz w:val="38"/>
          <w:szCs w:val="36"/>
          <w:rtl/>
        </w:rPr>
        <w:t>مُقالي</w:t>
      </w:r>
      <w:r w:rsidRPr="00004250">
        <w:rPr>
          <w:rFonts w:ascii="MB Lateefi" w:eastAsia="Calibri" w:hAnsi="MB Lateefi" w:cs="MB Sindhi Web"/>
          <w:bCs/>
          <w:sz w:val="38"/>
          <w:szCs w:val="36"/>
          <w:rtl/>
        </w:rPr>
        <w:t xml:space="preserve"> </w:t>
      </w:r>
      <w:r w:rsidRPr="00004250">
        <w:rPr>
          <w:rFonts w:ascii="MB Lateefi" w:eastAsia="Calibri" w:hAnsi="MB Lateefi" w:cs="MB Sindhi Web" w:hint="cs"/>
          <w:bCs/>
          <w:sz w:val="38"/>
          <w:szCs w:val="36"/>
          <w:rtl/>
        </w:rPr>
        <w:t>جو</w:t>
      </w:r>
      <w:r w:rsidR="005C5947">
        <w:rPr>
          <w:rFonts w:ascii="MB Lateefi" w:eastAsia="Calibri" w:hAnsi="MB Lateefi" w:cs="MB Sindhi Web" w:hint="cs"/>
          <w:bCs/>
          <w:sz w:val="38"/>
          <w:szCs w:val="36"/>
          <w:rtl/>
        </w:rPr>
        <w:t xml:space="preserve"> </w:t>
      </w:r>
      <w:r w:rsidR="005F74CE">
        <w:rPr>
          <w:rFonts w:ascii="MB Lateefi" w:eastAsia="Calibri" w:hAnsi="MB Lateefi" w:cs="MB Sindhi Web" w:hint="cs"/>
          <w:bCs/>
          <w:sz w:val="38"/>
          <w:szCs w:val="36"/>
          <w:rtl/>
        </w:rPr>
        <w:t xml:space="preserve">تت </w:t>
      </w:r>
    </w:p>
    <w:tbl>
      <w:tblPr>
        <w:bidiVisual/>
        <w:tblW w:w="0" w:type="auto"/>
        <w:tblInd w:w="226" w:type="dxa"/>
        <w:tblLook w:val="04A0" w:firstRow="1" w:lastRow="0" w:firstColumn="1" w:lastColumn="0" w:noHBand="0" w:noVBand="1"/>
      </w:tblPr>
      <w:tblGrid>
        <w:gridCol w:w="4229"/>
        <w:gridCol w:w="4788"/>
      </w:tblGrid>
      <w:tr w:rsidR="00ED0912" w:rsidRPr="00004250" w14:paraId="70BA7711" w14:textId="77777777" w:rsidTr="00126899">
        <w:tc>
          <w:tcPr>
            <w:tcW w:w="4229" w:type="dxa"/>
            <w:shd w:val="clear" w:color="auto" w:fill="auto"/>
          </w:tcPr>
          <w:p w14:paraId="26A36339" w14:textId="4D5E27EC" w:rsidR="00ED0912" w:rsidRPr="00004250" w:rsidRDefault="00ED0912" w:rsidP="00ED0912">
            <w:pPr>
              <w:bidi/>
              <w:spacing w:after="0" w:line="240" w:lineRule="auto"/>
              <w:rPr>
                <w:rStyle w:val="Strong"/>
                <w:rFonts w:cs="MB Sindhi Web"/>
              </w:rPr>
            </w:pPr>
            <w:r w:rsidRPr="00004250">
              <w:rPr>
                <w:rStyle w:val="Strong"/>
                <w:rFonts w:cs="MB Sindhi Web" w:hint="eastAsia"/>
                <w:rtl/>
              </w:rPr>
              <w:t>شاگرد</w:t>
            </w:r>
            <w:r w:rsidRPr="00004250">
              <w:rPr>
                <w:rStyle w:val="Strong"/>
                <w:rFonts w:cs="MB Sindhi Web"/>
                <w:rtl/>
              </w:rPr>
              <w:t xml:space="preserve"> </w:t>
            </w:r>
            <w:r w:rsidRPr="00004250">
              <w:rPr>
                <w:rStyle w:val="Strong"/>
                <w:rFonts w:cs="MB Sindhi Web" w:hint="eastAsia"/>
                <w:rtl/>
              </w:rPr>
              <w:t>جو</w:t>
            </w:r>
            <w:r w:rsidRPr="00004250">
              <w:rPr>
                <w:rStyle w:val="Strong"/>
                <w:rFonts w:cs="MB Sindhi Web"/>
                <w:rtl/>
              </w:rPr>
              <w:t xml:space="preserve"> </w:t>
            </w:r>
            <w:r w:rsidRPr="00004250">
              <w:rPr>
                <w:rStyle w:val="Strong"/>
                <w:rFonts w:cs="MB Sindhi Web" w:hint="eastAsia"/>
                <w:rtl/>
              </w:rPr>
              <w:t>نالو</w:t>
            </w:r>
            <w:r w:rsidRPr="00004250">
              <w:rPr>
                <w:rStyle w:val="Strong"/>
                <w:rFonts w:cs="MB Sindhi Web"/>
                <w:rtl/>
              </w:rPr>
              <w:t xml:space="preserve"> </w:t>
            </w:r>
          </w:p>
        </w:tc>
        <w:tc>
          <w:tcPr>
            <w:tcW w:w="4788" w:type="dxa"/>
            <w:shd w:val="clear" w:color="auto" w:fill="auto"/>
          </w:tcPr>
          <w:p w14:paraId="65225241" w14:textId="7D662022" w:rsidR="00ED0912" w:rsidRPr="00004250" w:rsidRDefault="00ED0912" w:rsidP="00ED0912">
            <w:pPr>
              <w:bidi/>
              <w:spacing w:after="0" w:line="240" w:lineRule="auto"/>
              <w:rPr>
                <w:rStyle w:val="Strong"/>
                <w:rFonts w:cs="MB Sindhi Web"/>
                <w:rtl/>
              </w:rPr>
            </w:pPr>
            <w:r w:rsidRPr="00004250">
              <w:rPr>
                <w:rStyle w:val="Strong"/>
                <w:rFonts w:cs="MB Sindhi Web" w:hint="cs"/>
                <w:rtl/>
              </w:rPr>
              <w:t>ڊ</w:t>
            </w:r>
            <w:r w:rsidRPr="00004250">
              <w:rPr>
                <w:rStyle w:val="Strong"/>
                <w:rFonts w:cs="MB Sindhi Web" w:hint="eastAsia"/>
                <w:rtl/>
              </w:rPr>
              <w:t>گري</w:t>
            </w:r>
            <w:r w:rsidRPr="00004250">
              <w:rPr>
                <w:rStyle w:val="Strong"/>
                <w:rFonts w:cs="MB Sindhi Web"/>
                <w:rtl/>
              </w:rPr>
              <w:t xml:space="preserve"> </w:t>
            </w:r>
            <w:r w:rsidRPr="00004250">
              <w:rPr>
                <w:rStyle w:val="Strong"/>
                <w:rFonts w:cs="MB Sindhi Web" w:hint="eastAsia"/>
                <w:rtl/>
              </w:rPr>
              <w:t>جو</w:t>
            </w:r>
            <w:r w:rsidRPr="00004250">
              <w:rPr>
                <w:rStyle w:val="Strong"/>
                <w:rFonts w:cs="MB Sindhi Web"/>
                <w:rtl/>
              </w:rPr>
              <w:t xml:space="preserve"> </w:t>
            </w:r>
            <w:r w:rsidRPr="00004250">
              <w:rPr>
                <w:rStyle w:val="Strong"/>
                <w:rFonts w:cs="MB Sindhi Web" w:hint="eastAsia"/>
                <w:rtl/>
              </w:rPr>
              <w:t>نالو</w:t>
            </w:r>
            <w:r w:rsidRPr="00004250">
              <w:rPr>
                <w:rStyle w:val="Strong"/>
                <w:rFonts w:cs="MB Sindhi Web"/>
                <w:rtl/>
              </w:rPr>
              <w:t xml:space="preserve">: </w:t>
            </w:r>
          </w:p>
        </w:tc>
      </w:tr>
      <w:tr w:rsidR="00ED0912" w:rsidRPr="00004250" w14:paraId="28ECF06C" w14:textId="77777777" w:rsidTr="00126899">
        <w:tc>
          <w:tcPr>
            <w:tcW w:w="4229" w:type="dxa"/>
            <w:shd w:val="clear" w:color="auto" w:fill="auto"/>
          </w:tcPr>
          <w:p w14:paraId="3C76BB77" w14:textId="302E5B02" w:rsidR="00ED0912" w:rsidRPr="00004250" w:rsidRDefault="00ED0912" w:rsidP="00ED0912">
            <w:pPr>
              <w:bidi/>
              <w:spacing w:after="0" w:line="240" w:lineRule="auto"/>
              <w:rPr>
                <w:rStyle w:val="Strong"/>
                <w:rFonts w:cs="MB Sindhi Web"/>
              </w:rPr>
            </w:pPr>
            <w:r w:rsidRPr="00004250">
              <w:rPr>
                <w:rStyle w:val="Strong"/>
                <w:rFonts w:cs="MB Sindhi Web" w:hint="eastAsia"/>
                <w:rtl/>
              </w:rPr>
              <w:t>رجس</w:t>
            </w:r>
            <w:r w:rsidRPr="00004250">
              <w:rPr>
                <w:rStyle w:val="Strong"/>
                <w:rFonts w:cs="MB Sindhi Web" w:hint="cs"/>
                <w:rtl/>
              </w:rPr>
              <w:t>ٽ</w:t>
            </w:r>
            <w:r w:rsidRPr="00004250">
              <w:rPr>
                <w:rStyle w:val="Strong"/>
                <w:rFonts w:cs="MB Sindhi Web" w:hint="eastAsia"/>
                <w:rtl/>
              </w:rPr>
              <w:t>ريشن</w:t>
            </w:r>
            <w:r w:rsidRPr="00004250">
              <w:rPr>
                <w:rStyle w:val="Strong"/>
                <w:rFonts w:cs="MB Sindhi Web"/>
                <w:rtl/>
              </w:rPr>
              <w:t xml:space="preserve"> </w:t>
            </w:r>
            <w:r w:rsidRPr="00004250">
              <w:rPr>
                <w:rStyle w:val="Strong"/>
                <w:rFonts w:cs="MB Sindhi Web" w:hint="eastAsia"/>
                <w:rtl/>
              </w:rPr>
              <w:t>نمبر</w:t>
            </w:r>
            <w:r w:rsidRPr="00004250">
              <w:rPr>
                <w:rStyle w:val="Strong"/>
                <w:rFonts w:cs="MB Sindhi Web"/>
                <w:rtl/>
              </w:rPr>
              <w:t>:</w:t>
            </w:r>
            <w:r>
              <w:rPr>
                <w:rStyle w:val="Strong"/>
                <w:rFonts w:cs="MB Sindhi Web" w:hint="cs"/>
                <w:rtl/>
              </w:rPr>
              <w:t>.</w:t>
            </w:r>
          </w:p>
        </w:tc>
        <w:tc>
          <w:tcPr>
            <w:tcW w:w="4788" w:type="dxa"/>
            <w:shd w:val="clear" w:color="auto" w:fill="auto"/>
          </w:tcPr>
          <w:p w14:paraId="32029A79" w14:textId="51EBB256" w:rsidR="00ED0912" w:rsidRPr="00004250" w:rsidRDefault="00ED0912" w:rsidP="00ED0912">
            <w:pPr>
              <w:bidi/>
              <w:spacing w:after="0" w:line="240" w:lineRule="auto"/>
              <w:rPr>
                <w:rStyle w:val="Strong"/>
                <w:rFonts w:cs="MB Sindhi Web"/>
                <w:lang w:bidi="fa-IR"/>
              </w:rPr>
            </w:pPr>
            <w:r w:rsidRPr="00004250">
              <w:rPr>
                <w:rStyle w:val="Strong"/>
                <w:rFonts w:cs="MB Sindhi Web" w:hint="eastAsia"/>
                <w:rtl/>
              </w:rPr>
              <w:t>شعبو</w:t>
            </w:r>
            <w:r w:rsidRPr="00004250">
              <w:rPr>
                <w:rStyle w:val="Strong"/>
                <w:rFonts w:cs="MB Sindhi Web"/>
                <w:rtl/>
              </w:rPr>
              <w:t xml:space="preserve">: </w:t>
            </w:r>
          </w:p>
        </w:tc>
      </w:tr>
      <w:tr w:rsidR="00ED0912" w:rsidRPr="00004250" w14:paraId="04ECF82A" w14:textId="77777777" w:rsidTr="00126899">
        <w:tc>
          <w:tcPr>
            <w:tcW w:w="4229" w:type="dxa"/>
            <w:shd w:val="clear" w:color="auto" w:fill="auto"/>
          </w:tcPr>
          <w:p w14:paraId="24D01842" w14:textId="60FC6290" w:rsidR="00ED0912" w:rsidRPr="00004250" w:rsidRDefault="00ED0912" w:rsidP="00ED0912">
            <w:pPr>
              <w:bidi/>
              <w:spacing w:after="0" w:line="240" w:lineRule="auto"/>
              <w:rPr>
                <w:rStyle w:val="Strong"/>
                <w:rFonts w:cs="MB Sindhi Web"/>
                <w:rtl/>
              </w:rPr>
            </w:pPr>
            <w:r w:rsidRPr="00004250">
              <w:rPr>
                <w:rStyle w:val="Strong"/>
                <w:rFonts w:cs="MB Sindhi Web" w:hint="eastAsia"/>
                <w:rtl/>
              </w:rPr>
              <w:t>سال</w:t>
            </w:r>
            <w:r w:rsidRPr="00004250">
              <w:rPr>
                <w:rStyle w:val="Strong"/>
                <w:rFonts w:cs="MB Sindhi Web"/>
                <w:rtl/>
              </w:rPr>
              <w:t xml:space="preserve">: </w:t>
            </w:r>
          </w:p>
        </w:tc>
        <w:tc>
          <w:tcPr>
            <w:tcW w:w="4788" w:type="dxa"/>
            <w:shd w:val="clear" w:color="auto" w:fill="auto"/>
          </w:tcPr>
          <w:p w14:paraId="5E3F5838" w14:textId="5A255BFE" w:rsidR="00ED0912" w:rsidRPr="00004250" w:rsidRDefault="00ED0912" w:rsidP="00126899">
            <w:pPr>
              <w:bidi/>
              <w:spacing w:after="0" w:line="240" w:lineRule="auto"/>
              <w:rPr>
                <w:rStyle w:val="Strong"/>
                <w:rFonts w:cs="MB Sindhi Web"/>
                <w:rtl/>
              </w:rPr>
            </w:pPr>
            <w:r w:rsidRPr="00004250">
              <w:rPr>
                <w:rStyle w:val="Strong"/>
                <w:rFonts w:cs="MB Sindhi Web" w:hint="eastAsia"/>
                <w:rtl/>
              </w:rPr>
              <w:t>فئ</w:t>
            </w:r>
            <w:r w:rsidRPr="00004250">
              <w:rPr>
                <w:rStyle w:val="Strong"/>
                <w:rFonts w:cs="MB Sindhi Web" w:hint="cs"/>
                <w:rtl/>
              </w:rPr>
              <w:t>ڪ</w:t>
            </w:r>
            <w:r w:rsidRPr="00004250">
              <w:rPr>
                <w:rStyle w:val="Strong"/>
                <w:rFonts w:cs="MB Sindhi Web" w:hint="eastAsia"/>
                <w:rtl/>
              </w:rPr>
              <w:t>ل</w:t>
            </w:r>
            <w:r w:rsidRPr="00004250">
              <w:rPr>
                <w:rStyle w:val="Strong"/>
                <w:rFonts w:cs="MB Sindhi Web" w:hint="cs"/>
                <w:rtl/>
              </w:rPr>
              <w:t>ٽ</w:t>
            </w:r>
            <w:r w:rsidRPr="00004250">
              <w:rPr>
                <w:rStyle w:val="Strong"/>
                <w:rFonts w:cs="MB Sindhi Web" w:hint="eastAsia"/>
                <w:rtl/>
              </w:rPr>
              <w:t>ي</w:t>
            </w:r>
            <w:r w:rsidRPr="00004250">
              <w:rPr>
                <w:rStyle w:val="Strong"/>
                <w:rFonts w:cs="MB Sindhi Web"/>
                <w:rtl/>
              </w:rPr>
              <w:t xml:space="preserve">: </w:t>
            </w:r>
          </w:p>
          <w:p w14:paraId="3F2837AF" w14:textId="77777777" w:rsidR="00ED0912" w:rsidRPr="00004250" w:rsidRDefault="00ED0912" w:rsidP="00126899">
            <w:pPr>
              <w:bidi/>
              <w:spacing w:after="0" w:line="240" w:lineRule="auto"/>
              <w:rPr>
                <w:rStyle w:val="Strong"/>
                <w:rFonts w:cs="MB Sindhi Web"/>
                <w:rtl/>
              </w:rPr>
            </w:pPr>
          </w:p>
        </w:tc>
      </w:tr>
    </w:tbl>
    <w:p w14:paraId="13DAAEED" w14:textId="77777777" w:rsidR="00ED0912" w:rsidRPr="00A96CB1" w:rsidRDefault="00ED0912" w:rsidP="005F74CE">
      <w:pPr>
        <w:tabs>
          <w:tab w:val="left" w:pos="5567"/>
          <w:tab w:val="left" w:pos="7920"/>
        </w:tabs>
        <w:spacing w:after="240"/>
        <w:jc w:val="center"/>
        <w:rPr>
          <w:rFonts w:ascii="Times New Roman" w:eastAsia="Times New Roman" w:hAnsi="Times New Roman" w:cs="Times New Roman"/>
          <w:sz w:val="30"/>
          <w:szCs w:val="30"/>
          <w:rtl/>
          <w:lang w:bidi="sd-Arab-PK"/>
        </w:rPr>
        <w:sectPr w:rsidR="00ED0912" w:rsidRPr="00A96CB1" w:rsidSect="006F5E5C">
          <w:footerReference w:type="default" r:id="rId29"/>
          <w:footerReference w:type="first" r:id="rId30"/>
          <w:pgSz w:w="11907" w:h="16839" w:code="9"/>
          <w:pgMar w:top="1440" w:right="1080" w:bottom="1440" w:left="1800" w:header="720" w:footer="720" w:gutter="0"/>
          <w:pgNumType w:fmt="lowerRoman" w:start="2"/>
          <w:cols w:space="720"/>
          <w:noEndnote/>
          <w:titlePg/>
          <w:docGrid w:linePitch="326"/>
        </w:sectPr>
      </w:pPr>
    </w:p>
    <w:bookmarkStart w:id="63" w:name="_Toc70337965"/>
    <w:p w14:paraId="464670EF" w14:textId="7BD50B39" w:rsidR="004416A1" w:rsidRPr="00FD771D" w:rsidRDefault="00B44202" w:rsidP="00D726FF">
      <w:pPr>
        <w:tabs>
          <w:tab w:val="left" w:pos="5220"/>
        </w:tabs>
        <w:spacing w:after="240" w:line="240" w:lineRule="auto"/>
        <w:jc w:val="center"/>
        <w:outlineLvl w:val="0"/>
        <w:rPr>
          <w:rFonts w:ascii="Times New Roman" w:eastAsia="Times New Roman" w:hAnsi="Times New Roman" w:cs="Times New Roman"/>
          <w:b/>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727360" behindDoc="0" locked="0" layoutInCell="1" allowOverlap="1" wp14:anchorId="6269DBAF" wp14:editId="7B857D03">
                <wp:simplePos x="0" y="0"/>
                <wp:positionH relativeFrom="column">
                  <wp:posOffset>3626329</wp:posOffset>
                </wp:positionH>
                <wp:positionV relativeFrom="paragraph">
                  <wp:posOffset>-560717</wp:posOffset>
                </wp:positionV>
                <wp:extent cx="1527954" cy="628650"/>
                <wp:effectExtent l="133350" t="0" r="15240" b="19050"/>
                <wp:wrapNone/>
                <wp:docPr id="4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954" cy="628650"/>
                        </a:xfrm>
                        <a:prstGeom prst="wedgeRoundRectCallout">
                          <a:avLst>
                            <a:gd name="adj1" fmla="val -57660"/>
                            <a:gd name="adj2" fmla="val 44775"/>
                            <a:gd name="adj3" fmla="val 16667"/>
                          </a:avLst>
                        </a:prstGeom>
                        <a:solidFill>
                          <a:srgbClr val="FFFFFF"/>
                        </a:solidFill>
                        <a:ln w="9525">
                          <a:solidFill>
                            <a:srgbClr val="000000"/>
                          </a:solidFill>
                          <a:miter lim="800000"/>
                          <a:headEnd/>
                          <a:tailEnd/>
                        </a:ln>
                      </wps:spPr>
                      <wps:txbx>
                        <w:txbxContent>
                          <w:p w14:paraId="3C12EC3B" w14:textId="6CB52224" w:rsidR="004D73CF" w:rsidRPr="00621CA7" w:rsidRDefault="004D73CF" w:rsidP="000215BE">
                            <w:pPr>
                              <w:jc w:val="center"/>
                              <w:rPr>
                                <w:rFonts w:asciiTheme="majorBidi" w:hAnsiTheme="majorBidi" w:cstheme="majorBidi"/>
                                <w:b/>
                                <w:sz w:val="18"/>
                                <w:szCs w:val="18"/>
                              </w:rPr>
                            </w:pPr>
                            <w:r w:rsidRPr="00621CA7">
                              <w:rPr>
                                <w:rFonts w:asciiTheme="majorBidi" w:hAnsiTheme="majorBidi" w:cstheme="majorBidi"/>
                                <w:b/>
                                <w:sz w:val="18"/>
                                <w:szCs w:val="18"/>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62" style="position:absolute;left:0;text-align:left;margin-left:285.55pt;margin-top:-44.15pt;width:120.3pt;height:4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" adj="-1655,20471">
                <v:textbox>
                  <w:txbxContent>
                    <w:p w14:paraId="3C12EC3B" w14:textId="6CB52224" w:rsidR="004D73CF" w:rsidRPr="00621CA7" w:rsidRDefault="004D73CF" w:rsidP="000215BE">
                      <w:pPr>
                        <w:jc w:val="center"/>
                        <w:rPr>
                          <w:rFonts w:asciiTheme="majorBidi" w:hAnsiTheme="majorBidi" w:cstheme="majorBidi"/>
                          <w:b/>
                          <w:sz w:val="18"/>
                          <w:szCs w:val="18"/>
                        </w:rPr>
                      </w:pPr>
                      <w:r w:rsidRPr="00621CA7">
                        <w:rPr>
                          <w:rFonts w:asciiTheme="majorBidi" w:hAnsiTheme="majorBidi" w:cstheme="majorBidi"/>
                          <w:b/>
                          <w:sz w:val="18"/>
                          <w:szCs w:val="18"/>
                        </w:rPr>
                        <w:t>Upper case, bold, center, font size 15, space after paragraph 12 pt</w:t>
                      </w:r>
                    </w:p>
                  </w:txbxContent>
                </v:textbox>
              </v:shape>
            </w:pict>
          </mc:Fallback>
        </mc:AlternateContent>
      </w: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29408" behindDoc="0" locked="0" layoutInCell="1" allowOverlap="1" wp14:anchorId="35FEB1D2" wp14:editId="323D7873">
                <wp:simplePos x="0" y="0"/>
                <wp:positionH relativeFrom="column">
                  <wp:posOffset>-366623</wp:posOffset>
                </wp:positionH>
                <wp:positionV relativeFrom="paragraph">
                  <wp:posOffset>-327804</wp:posOffset>
                </wp:positionV>
                <wp:extent cx="1802765" cy="667385"/>
                <wp:effectExtent l="0" t="0" r="26035" b="380365"/>
                <wp:wrapNone/>
                <wp:docPr id="4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667385"/>
                        </a:xfrm>
                        <a:prstGeom prst="wedgeRoundRectCallout">
                          <a:avLst>
                            <a:gd name="adj1" fmla="val -4993"/>
                            <a:gd name="adj2" fmla="val 100941"/>
                            <a:gd name="adj3" fmla="val 16667"/>
                          </a:avLst>
                        </a:prstGeom>
                        <a:solidFill>
                          <a:srgbClr val="FFFFFF"/>
                        </a:solidFill>
                        <a:ln w="9525">
                          <a:solidFill>
                            <a:srgbClr val="000000"/>
                          </a:solidFill>
                          <a:miter lim="800000"/>
                          <a:headEnd/>
                          <a:tailEnd/>
                        </a:ln>
                      </wps:spPr>
                      <wps:txbx>
                        <w:txbxContent>
                          <w:p w14:paraId="4A808870" w14:textId="4DBE78A0" w:rsidR="004D73CF" w:rsidRPr="00B83161" w:rsidRDefault="004D73CF" w:rsidP="00B83161">
                            <w:pPr>
                              <w:jc w:val="center"/>
                              <w:rPr>
                                <w:rFonts w:asciiTheme="majorBidi" w:hAnsiTheme="majorBidi" w:cstheme="majorBidi"/>
                                <w:b/>
                                <w:sz w:val="20"/>
                                <w:szCs w:val="20"/>
                              </w:rPr>
                            </w:pPr>
                            <w:r w:rsidRPr="00B83161">
                              <w:rPr>
                                <w:rFonts w:asciiTheme="majorBidi" w:hAnsiTheme="majorBidi" w:cstheme="majorBidi"/>
                                <w:b/>
                                <w:sz w:val="20"/>
                                <w:szCs w:val="20"/>
                              </w:rPr>
                              <w:t xml:space="preserve">Font size 12, </w:t>
                            </w:r>
                            <w:bookmarkStart w:id="64" w:name="_Hlk63982220"/>
                            <w:r w:rsidRPr="00B83161">
                              <w:rPr>
                                <w:rFonts w:asciiTheme="majorBidi" w:hAnsiTheme="majorBidi" w:cstheme="majorBidi"/>
                                <w:b/>
                                <w:sz w:val="20"/>
                                <w:szCs w:val="20"/>
                              </w:rPr>
                              <w:t xml:space="preserve">line spacing 1.5, </w:t>
                            </w:r>
                            <w:r>
                              <w:rPr>
                                <w:rFonts w:asciiTheme="majorBidi" w:hAnsiTheme="majorBidi" w:cstheme="majorBidi"/>
                                <w:b/>
                                <w:sz w:val="20"/>
                                <w:szCs w:val="20"/>
                              </w:rPr>
                              <w:t xml:space="preserve">space after paragraph </w:t>
                            </w:r>
                            <w:r w:rsidRPr="00B83161">
                              <w:rPr>
                                <w:rFonts w:asciiTheme="majorBidi" w:hAnsiTheme="majorBidi" w:cstheme="majorBidi"/>
                                <w:b/>
                                <w:sz w:val="20"/>
                                <w:szCs w:val="20"/>
                              </w:rPr>
                              <w:t xml:space="preserve">6 pt, </w:t>
                            </w:r>
                            <w:bookmarkEnd w:id="64"/>
                            <w:r>
                              <w:rPr>
                                <w:rFonts w:asciiTheme="majorBidi" w:hAnsiTheme="majorBidi" w:cstheme="majorBidi"/>
                                <w:b/>
                                <w:sz w:val="20"/>
                                <w:szCs w:val="20"/>
                              </w:rPr>
                              <w:t>indent</w:t>
                            </w:r>
                            <w:r w:rsidRPr="00B83161">
                              <w:rPr>
                                <w:rFonts w:asciiTheme="majorBidi" w:hAnsiTheme="majorBidi" w:cstheme="majorBidi"/>
                                <w:b/>
                                <w:sz w:val="20"/>
                                <w:szCs w:val="20"/>
                              </w:rPr>
                              <w:t xml:space="preserve"> 0.5</w:t>
                            </w:r>
                            <w:r>
                              <w:rPr>
                                <w:rFonts w:asciiTheme="majorBidi" w:hAnsiTheme="majorBidi" w:cstheme="majorBid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62" style="position:absolute;left:0;text-align:left;margin-left:-28.85pt;margin-top:-25.8pt;width:141.95pt;height:5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" adj="9722,32603">
                <v:textbox>
                  <w:txbxContent>
                    <w:p w14:paraId="4A808870" w14:textId="4DBE78A0" w:rsidR="004D73CF" w:rsidRPr="00B83161" w:rsidRDefault="004D73CF" w:rsidP="00B83161">
                      <w:pPr>
                        <w:jc w:val="center"/>
                        <w:rPr>
                          <w:rFonts w:asciiTheme="majorBidi" w:hAnsiTheme="majorBidi" w:cstheme="majorBidi"/>
                          <w:b/>
                          <w:sz w:val="20"/>
                          <w:szCs w:val="20"/>
                        </w:rPr>
                      </w:pPr>
                      <w:r w:rsidRPr="00B83161">
                        <w:rPr>
                          <w:rFonts w:asciiTheme="majorBidi" w:hAnsiTheme="majorBidi" w:cstheme="majorBidi"/>
                          <w:b/>
                          <w:sz w:val="20"/>
                          <w:szCs w:val="20"/>
                        </w:rPr>
                        <w:t xml:space="preserve">Font size 12, </w:t>
                      </w:r>
                      <w:bookmarkStart w:id="108" w:name="_Hlk63982220"/>
                      <w:r w:rsidRPr="00B83161">
                        <w:rPr>
                          <w:rFonts w:asciiTheme="majorBidi" w:hAnsiTheme="majorBidi" w:cstheme="majorBidi"/>
                          <w:b/>
                          <w:sz w:val="20"/>
                          <w:szCs w:val="20"/>
                        </w:rPr>
                        <w:t xml:space="preserve">line spacing 1.5, </w:t>
                      </w:r>
                      <w:r>
                        <w:rPr>
                          <w:rFonts w:asciiTheme="majorBidi" w:hAnsiTheme="majorBidi" w:cstheme="majorBidi"/>
                          <w:b/>
                          <w:sz w:val="20"/>
                          <w:szCs w:val="20"/>
                        </w:rPr>
                        <w:t xml:space="preserve">space after paragraph </w:t>
                      </w:r>
                      <w:r w:rsidRPr="00B83161">
                        <w:rPr>
                          <w:rFonts w:asciiTheme="majorBidi" w:hAnsiTheme="majorBidi" w:cstheme="majorBidi"/>
                          <w:b/>
                          <w:sz w:val="20"/>
                          <w:szCs w:val="20"/>
                        </w:rPr>
                        <w:t xml:space="preserve">6 pt, </w:t>
                      </w:r>
                      <w:bookmarkEnd w:id="108"/>
                      <w:r>
                        <w:rPr>
                          <w:rFonts w:asciiTheme="majorBidi" w:hAnsiTheme="majorBidi" w:cstheme="majorBidi"/>
                          <w:b/>
                          <w:sz w:val="20"/>
                          <w:szCs w:val="20"/>
                        </w:rPr>
                        <w:t>indent</w:t>
                      </w:r>
                      <w:r w:rsidRPr="00B83161">
                        <w:rPr>
                          <w:rFonts w:asciiTheme="majorBidi" w:hAnsiTheme="majorBidi" w:cstheme="majorBidi"/>
                          <w:b/>
                          <w:sz w:val="20"/>
                          <w:szCs w:val="20"/>
                        </w:rPr>
                        <w:t xml:space="preserve"> 0.5</w:t>
                      </w:r>
                      <w:r>
                        <w:rPr>
                          <w:rFonts w:asciiTheme="majorBidi" w:hAnsiTheme="majorBidi" w:cstheme="majorBidi"/>
                          <w:b/>
                          <w:sz w:val="20"/>
                          <w:szCs w:val="20"/>
                        </w:rPr>
                        <w:t>’’</w:t>
                      </w:r>
                    </w:p>
                  </w:txbxContent>
                </v:textbox>
              </v:shape>
            </w:pict>
          </mc:Fallback>
        </mc:AlternateContent>
      </w:r>
      <w:r w:rsidR="00621CA7"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02112" behindDoc="0" locked="0" layoutInCell="1" allowOverlap="1" wp14:anchorId="5582D344" wp14:editId="5E4F77BB">
                <wp:simplePos x="0" y="0"/>
                <wp:positionH relativeFrom="column">
                  <wp:posOffset>3899121</wp:posOffset>
                </wp:positionH>
                <wp:positionV relativeFrom="paragraph">
                  <wp:posOffset>174929</wp:posOffset>
                </wp:positionV>
                <wp:extent cx="1838325" cy="461010"/>
                <wp:effectExtent l="323850" t="0" r="28575" b="15240"/>
                <wp:wrapNone/>
                <wp:docPr id="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61010"/>
                        </a:xfrm>
                        <a:prstGeom prst="wedgeRoundRectCallout">
                          <a:avLst>
                            <a:gd name="adj1" fmla="val -65222"/>
                            <a:gd name="adj2" fmla="val 18050"/>
                            <a:gd name="adj3" fmla="val 16667"/>
                          </a:avLst>
                        </a:prstGeom>
                        <a:solidFill>
                          <a:srgbClr val="FFFFFF"/>
                        </a:solidFill>
                        <a:ln w="9525">
                          <a:solidFill>
                            <a:srgbClr val="000000"/>
                          </a:solidFill>
                          <a:miter lim="800000"/>
                          <a:headEnd/>
                          <a:tailEnd/>
                        </a:ln>
                      </wps:spPr>
                      <wps:txbx>
                        <w:txbxContent>
                          <w:p w14:paraId="21DFB688" w14:textId="0134C706" w:rsidR="004D73CF" w:rsidRPr="00B44202" w:rsidRDefault="004D73CF" w:rsidP="00C91872">
                            <w:pPr>
                              <w:jc w:val="center"/>
                              <w:rPr>
                                <w:rFonts w:asciiTheme="majorBidi" w:hAnsiTheme="majorBidi" w:cstheme="majorBidi"/>
                                <w:b/>
                                <w:sz w:val="20"/>
                                <w:szCs w:val="20"/>
                              </w:rPr>
                            </w:pPr>
                            <w:r w:rsidRPr="00B44202">
                              <w:rPr>
                                <w:rFonts w:asciiTheme="majorBidi" w:hAnsiTheme="majorBidi" w:cstheme="majorBidi"/>
                                <w:b/>
                                <w:sz w:val="20"/>
                                <w:szCs w:val="20"/>
                              </w:rPr>
                              <w:t>Font size 14,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62" style="position:absolute;left:0;text-align:left;margin-left:307pt;margin-top:13.75pt;width:144.75pt;height:36.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" adj="-3288,14699">
                <v:textbox>
                  <w:txbxContent>
                    <w:p w14:paraId="21DFB688" w14:textId="0134C706" w:rsidR="004D73CF" w:rsidRPr="00B44202" w:rsidRDefault="004D73CF" w:rsidP="00C91872">
                      <w:pPr>
                        <w:jc w:val="center"/>
                        <w:rPr>
                          <w:rFonts w:asciiTheme="majorBidi" w:hAnsiTheme="majorBidi" w:cstheme="majorBidi"/>
                          <w:b/>
                          <w:sz w:val="20"/>
                          <w:szCs w:val="20"/>
                        </w:rPr>
                      </w:pPr>
                      <w:r w:rsidRPr="00B44202">
                        <w:rPr>
                          <w:rFonts w:asciiTheme="majorBidi" w:hAnsiTheme="majorBidi" w:cstheme="majorBidi"/>
                          <w:b/>
                          <w:sz w:val="20"/>
                          <w:szCs w:val="20"/>
                        </w:rPr>
                        <w:t>Font size 14, space after paragraph 12 pt</w:t>
                      </w:r>
                    </w:p>
                  </w:txbxContent>
                </v:textbox>
              </v:shape>
            </w:pict>
          </mc:Fallback>
        </mc:AlternateContent>
      </w:r>
      <w:r w:rsidR="004416A1" w:rsidRPr="00FD771D">
        <w:rPr>
          <w:rFonts w:ascii="Times New Roman" w:eastAsia="Times New Roman" w:hAnsi="Times New Roman" w:cs="Times New Roman"/>
          <w:b/>
          <w:sz w:val="30"/>
          <w:szCs w:val="30"/>
        </w:rPr>
        <w:t>CHAPTER</w:t>
      </w:r>
      <w:r w:rsidR="00835607" w:rsidRPr="00FD771D">
        <w:rPr>
          <w:rFonts w:ascii="Times New Roman" w:eastAsia="Times New Roman" w:hAnsi="Times New Roman" w:cs="Times New Roman"/>
          <w:b/>
          <w:sz w:val="30"/>
          <w:szCs w:val="30"/>
        </w:rPr>
        <w:t xml:space="preserve"> 1</w:t>
      </w:r>
      <w:bookmarkEnd w:id="63"/>
    </w:p>
    <w:p w14:paraId="17675AAB" w14:textId="30410B3A" w:rsidR="004416A1" w:rsidRPr="00FD771D" w:rsidRDefault="004416A1" w:rsidP="00525C11">
      <w:pPr>
        <w:pStyle w:val="Heading2"/>
        <w:spacing w:before="0" w:after="240"/>
        <w:jc w:val="center"/>
        <w:rPr>
          <w:rFonts w:ascii="Times New Roman" w:hAnsi="Times New Roman" w:cs="Times New Roman"/>
        </w:rPr>
      </w:pPr>
      <w:bookmarkStart w:id="65" w:name="_Toc70337966"/>
      <w:r w:rsidRPr="00FD771D">
        <w:rPr>
          <w:rFonts w:ascii="Times New Roman" w:eastAsia="Times New Roman" w:hAnsi="Times New Roman" w:cs="Times New Roman"/>
          <w:b/>
          <w:color w:val="auto"/>
        </w:rPr>
        <w:t>INTRODUCTION</w:t>
      </w:r>
      <w:bookmarkEnd w:id="65"/>
    </w:p>
    <w:p w14:paraId="730DFD6D" w14:textId="71027EEC" w:rsidR="004416A1" w:rsidRPr="00FD771D" w:rsidRDefault="004416A1" w:rsidP="00621CA7">
      <w:pPr>
        <w:tabs>
          <w:tab w:val="left" w:pos="720"/>
        </w:tabs>
        <w:spacing w:after="120" w:line="360" w:lineRule="auto"/>
        <w:jc w:val="both"/>
        <w:rPr>
          <w:rFonts w:ascii="Times New Roman" w:eastAsia="Times New Roman" w:hAnsi="Times New Roman" w:cs="Times New Roman"/>
        </w:rPr>
      </w:pPr>
      <w:r w:rsidRPr="00FD771D">
        <w:rPr>
          <w:rFonts w:ascii="Times New Roman" w:eastAsia="Times New Roman" w:hAnsi="Times New Roman" w:cs="Times New Roman"/>
          <w:sz w:val="24"/>
          <w:szCs w:val="24"/>
        </w:rPr>
        <w:tab/>
        <w:t>The digestive tract of the chicken presents special features throughout its length. It starts from the mouth and connects with the pharynx rostrally, which in turn continues via esophagus into a series of tubular structures. The chicken stomach comprises of two chambers; the proventriculus is glandular (</w:t>
      </w:r>
      <w:r w:rsidR="00640B88">
        <w:rPr>
          <w:rFonts w:ascii="Times New Roman" w:eastAsia="Times New Roman" w:hAnsi="Times New Roman" w:cs="Times New Roman"/>
          <w:i/>
          <w:iCs/>
          <w:sz w:val="24"/>
          <w:szCs w:val="24"/>
        </w:rPr>
        <w:t>P</w:t>
      </w:r>
      <w:r w:rsidRPr="00FD771D">
        <w:rPr>
          <w:rFonts w:ascii="Times New Roman" w:eastAsia="Times New Roman" w:hAnsi="Times New Roman" w:cs="Times New Roman"/>
          <w:i/>
          <w:iCs/>
          <w:sz w:val="24"/>
          <w:szCs w:val="24"/>
        </w:rPr>
        <w:t xml:space="preserve">ars </w:t>
      </w:r>
      <w:proofErr w:type="spellStart"/>
      <w:r w:rsidRPr="00FD771D">
        <w:rPr>
          <w:rFonts w:ascii="Times New Roman" w:eastAsia="Times New Roman" w:hAnsi="Times New Roman" w:cs="Times New Roman"/>
          <w:i/>
          <w:iCs/>
          <w:sz w:val="24"/>
          <w:szCs w:val="24"/>
        </w:rPr>
        <w:t>glandularis</w:t>
      </w:r>
      <w:proofErr w:type="spellEnd"/>
      <w:r w:rsidR="004C335B">
        <w:rPr>
          <w:rFonts w:ascii="Times New Roman" w:eastAsia="Times New Roman" w:hAnsi="Times New Roman" w:cs="Times New Roman"/>
          <w:i/>
          <w:iCs/>
          <w:sz w:val="24"/>
          <w:szCs w:val="24"/>
        </w:rPr>
        <w:t xml:space="preserve"> </w:t>
      </w:r>
      <w:r w:rsidR="004C335B" w:rsidRPr="004C335B">
        <w:rPr>
          <w:rFonts w:ascii="Times New Roman" w:eastAsia="Times New Roman" w:hAnsi="Times New Roman" w:cs="Times New Roman"/>
          <w:iCs/>
          <w:sz w:val="24"/>
          <w:szCs w:val="24"/>
        </w:rPr>
        <w:t>L.</w:t>
      </w:r>
      <w:r w:rsidRPr="00FD771D">
        <w:rPr>
          <w:rFonts w:ascii="Times New Roman" w:eastAsia="Times New Roman" w:hAnsi="Times New Roman" w:cs="Times New Roman"/>
          <w:sz w:val="24"/>
          <w:szCs w:val="24"/>
        </w:rPr>
        <w:t>) and the gizzard is muscular (</w:t>
      </w:r>
      <w:r w:rsidR="00640B88">
        <w:rPr>
          <w:rFonts w:ascii="Times New Roman" w:eastAsia="Times New Roman" w:hAnsi="Times New Roman" w:cs="Times New Roman"/>
          <w:i/>
          <w:iCs/>
          <w:sz w:val="24"/>
          <w:szCs w:val="24"/>
        </w:rPr>
        <w:t>P</w:t>
      </w:r>
      <w:r w:rsidRPr="00FD771D">
        <w:rPr>
          <w:rFonts w:ascii="Times New Roman" w:eastAsia="Times New Roman" w:hAnsi="Times New Roman" w:cs="Times New Roman"/>
          <w:i/>
          <w:iCs/>
          <w:sz w:val="24"/>
          <w:szCs w:val="24"/>
        </w:rPr>
        <w:t xml:space="preserve">ars </w:t>
      </w:r>
      <w:proofErr w:type="spellStart"/>
      <w:r w:rsidRPr="00FD771D">
        <w:rPr>
          <w:rFonts w:ascii="Times New Roman" w:eastAsia="Times New Roman" w:hAnsi="Times New Roman" w:cs="Times New Roman"/>
          <w:i/>
          <w:iCs/>
          <w:sz w:val="24"/>
          <w:szCs w:val="24"/>
        </w:rPr>
        <w:t>muscularis</w:t>
      </w:r>
      <w:proofErr w:type="spellEnd"/>
      <w:r w:rsidRPr="00FD771D">
        <w:rPr>
          <w:rFonts w:ascii="Times New Roman" w:eastAsia="Times New Roman" w:hAnsi="Times New Roman" w:cs="Times New Roman"/>
          <w:sz w:val="24"/>
          <w:szCs w:val="24"/>
        </w:rPr>
        <w:t xml:space="preserve">) chamber. The proventriculus is mammalian counterpart, a fusiform organ and the site of acid secretion. It is located oral to the gizzard or muscular stomach, which is the site of glandular digestion and gastric proteolysis. The pyloric region connects the gizzard to duodenum. The proventriculus and gizzard are separated by an isthmus the </w:t>
      </w:r>
      <w:r w:rsidRPr="00FD771D">
        <w:rPr>
          <w:rFonts w:ascii="Times New Roman" w:eastAsia="Times New Roman" w:hAnsi="Times New Roman" w:cs="Times New Roman"/>
          <w:iCs/>
          <w:sz w:val="24"/>
          <w:szCs w:val="24"/>
        </w:rPr>
        <w:t>zona intermedia gastric</w:t>
      </w:r>
      <w:r w:rsidRPr="00FD771D">
        <w:rPr>
          <w:rFonts w:ascii="Times New Roman" w:eastAsia="Times New Roman" w:hAnsi="Times New Roman" w:cs="Times New Roman"/>
          <w:sz w:val="24"/>
          <w:szCs w:val="24"/>
        </w:rPr>
        <w:t xml:space="preserve">. In ostriches, the crop is absent and the proventriculus is especially large </w:t>
      </w:r>
      <w:r w:rsidRPr="00FD771D">
        <w:rPr>
          <w:rFonts w:ascii="Times New Roman" w:eastAsia="Times New Roman" w:hAnsi="Times New Roman" w:cs="Times New Roman"/>
          <w:sz w:val="24"/>
          <w:szCs w:val="24"/>
        </w:rPr>
        <w:fldChar w:fldCharType="begin"/>
      </w:r>
      <w:r w:rsidR="00C07DCE" w:rsidRPr="00FD771D">
        <w:rPr>
          <w:rFonts w:ascii="Times New Roman" w:eastAsia="Times New Roman" w:hAnsi="Times New Roman" w:cs="Times New Roman"/>
          <w:sz w:val="24"/>
          <w:szCs w:val="24"/>
        </w:rPr>
        <w:instrText xml:space="preserve"> ADDIN EN.CITE &lt;EndNote&gt;&lt;Cite&gt;&lt;Author&gt;Sturkie&lt;/Author&gt;&lt;Year&gt;2000&lt;/Year&gt;&lt;RecNum&gt;389&lt;/RecNum&gt;&lt;DisplayText&gt;(Sturkie, 2000)&lt;/DisplayText&gt;&lt;record&gt;&lt;rec-number&gt;389&lt;/rec-number&gt;&lt;foreign-keys&gt;&lt;key app="EN" db-id="er9exwx22tapfsedewtpxe5f5fp002fsr5ea" timestamp="0"&gt;389&lt;/key&gt;&lt;/foreign-keys&gt;&lt;ref-type name="Journal Article"&gt;17&lt;/ref-type&gt;&lt;contributors&gt;&lt;authors&gt;&lt;author&gt;Sturkie, P. D.&lt;/author&gt;&lt;/authors&gt;&lt;/contributors&gt;&lt;titles&gt;&lt;title&gt;Sturkie&amp;apos;s avian physiology. 6th Ed.&lt;/title&gt;&lt;secondary-title&gt;Springer-Verlag. New York.&lt;/secondary-title&gt;&lt;/titles&gt;&lt;pages&gt; 302-306&lt;/pages&gt;&lt;dates&gt;&lt;year&gt;2000&lt;/year&gt;&lt;/dates&gt;&lt;isbn&gt;0080542085&lt;/isbn&gt;&lt;urls&gt;&lt;/urls&gt;&lt;/record&gt;&lt;/Cite&gt;&lt;Cite&gt;&lt;Author&gt;Sturkie&lt;/Author&gt;&lt;Year&gt;2000&lt;/Year&gt;&lt;RecNum&gt;389&lt;/RecNum&gt;&lt;record&gt;&lt;rec-number&gt;389&lt;/rec-number&gt;&lt;foreign-keys&gt;&lt;key app="EN" db-id="er9exwx22tapfsedewtpxe5f5fp002fsr5ea" timestamp="0"&gt;389&lt;/key&gt;&lt;/foreign-keys&gt;&lt;ref-type name="Journal Article"&gt;17&lt;/ref-type&gt;&lt;contributors&gt;&lt;authors&gt;&lt;author&gt;Sturkie, P. D.&lt;/author&gt;&lt;/authors&gt;&lt;/contributors&gt;&lt;titles&gt;&lt;title&gt;Sturkie&amp;apos;s avian physiology. 6th Ed.&lt;/title&gt;&lt;secondary-title&gt;Springer-Verlag. New York.&lt;/secondary-title&gt;&lt;/titles&gt;&lt;pages&gt; 302-306&lt;/pages&gt;&lt;dates&gt;&lt;year&gt;2000&lt;/year&gt;&lt;/dates&gt;&lt;isbn&gt;0080542085&lt;/isbn&gt;&lt;urls&gt;&lt;/urls&gt;&lt;/record&gt;&lt;/Cite&gt;&lt;/EndNote&gt;</w:instrText>
      </w:r>
      <w:r w:rsidRPr="00FD771D">
        <w:rPr>
          <w:rFonts w:ascii="Times New Roman" w:eastAsia="Times New Roman" w:hAnsi="Times New Roman" w:cs="Times New Roman"/>
          <w:sz w:val="24"/>
          <w:szCs w:val="24"/>
        </w:rPr>
        <w:fldChar w:fldCharType="separate"/>
      </w:r>
      <w:r w:rsidR="00C07DCE" w:rsidRPr="00FD771D">
        <w:rPr>
          <w:rFonts w:ascii="Times New Roman" w:eastAsia="Times New Roman" w:hAnsi="Times New Roman" w:cs="Times New Roman"/>
          <w:noProof/>
          <w:sz w:val="24"/>
          <w:szCs w:val="24"/>
        </w:rPr>
        <w:t>(Sturkie, 2000)</w:t>
      </w:r>
      <w:r w:rsidRPr="00FD771D">
        <w:rPr>
          <w:rFonts w:ascii="Times New Roman" w:eastAsia="Times New Roman" w:hAnsi="Times New Roman" w:cs="Times New Roman"/>
          <w:sz w:val="24"/>
          <w:szCs w:val="24"/>
        </w:rPr>
        <w:fldChar w:fldCharType="end"/>
      </w:r>
      <w:r w:rsidRPr="00FD771D">
        <w:rPr>
          <w:rFonts w:ascii="Times New Roman" w:eastAsia="Times New Roman" w:hAnsi="Times New Roman" w:cs="Times New Roman"/>
          <w:sz w:val="24"/>
          <w:szCs w:val="24"/>
        </w:rPr>
        <w:t>.</w:t>
      </w:r>
      <w:r w:rsidR="00A33062" w:rsidRPr="00FD771D">
        <w:rPr>
          <w:b/>
          <w:bCs/>
          <w:color w:val="FF0000"/>
          <w:sz w:val="18"/>
          <w:szCs w:val="18"/>
        </w:rPr>
        <w:t xml:space="preserve"> </w:t>
      </w:r>
    </w:p>
    <w:p w14:paraId="7AC03E59" w14:textId="2E2C8E0D" w:rsidR="004416A1" w:rsidRPr="00FD771D" w:rsidRDefault="004416A1" w:rsidP="00621CA7">
      <w:pPr>
        <w:spacing w:after="12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sz w:val="28"/>
          <w:szCs w:val="28"/>
        </w:rPr>
        <w:tab/>
      </w:r>
      <w:r w:rsidRPr="00FD771D">
        <w:rPr>
          <w:rFonts w:ascii="Times New Roman" w:eastAsia="Times New Roman" w:hAnsi="Times New Roman" w:cs="Times New Roman"/>
          <w:sz w:val="24"/>
          <w:szCs w:val="24"/>
        </w:rPr>
        <w:t xml:space="preserve">The gastric isthmus is considered an important regulator of the food transfer rate into the muscular stomach and the gastric motility. In chicken with more efficient digestive system and higher digestive capacity, the isthmic lumen occupies 11% of the entire size and appears oval and more sinuous, higher mucosa relative surface, and the muscularis mucosa is more developed, as compared to 24% in the birds with less efficient digestion </w:t>
      </w:r>
      <w:r w:rsidRPr="00FD771D">
        <w:rPr>
          <w:rFonts w:ascii="Times New Roman" w:eastAsia="Times New Roman" w:hAnsi="Times New Roman" w:cs="Times New Roman"/>
          <w:sz w:val="24"/>
          <w:szCs w:val="24"/>
        </w:rPr>
        <w:fldChar w:fldCharType="begin"/>
      </w:r>
      <w:r w:rsidR="00C07DCE" w:rsidRPr="00FD771D">
        <w:rPr>
          <w:rFonts w:ascii="Times New Roman" w:eastAsia="Times New Roman" w:hAnsi="Times New Roman" w:cs="Times New Roman"/>
          <w:sz w:val="24"/>
          <w:szCs w:val="24"/>
        </w:rPr>
        <w:instrText xml:space="preserve"> ADDIN EN.CITE &lt;EndNote&gt;&lt;Cite&gt;&lt;Author&gt;Rideau&lt;/Author&gt;&lt;Year&gt;2013&lt;/Year&gt;&lt;RecNum&gt;396&lt;/RecNum&gt;&lt;DisplayText&gt;(Rideau et al., 2013)&lt;/DisplayText&gt;&lt;record&gt;&lt;rec-number&gt;396&lt;/rec-number&gt;&lt;foreign-keys&gt;&lt;key app="EN" db-id="er9exwx22tapfsedewtpxe5f5fp002fsr5ea" timestamp="0"&gt;396&lt;/key&gt;&lt;/foreign-keys&gt;&lt;ref-type name="Conference Proceedings"&gt;10&lt;/ref-type&gt;&lt;contributors&gt;&lt;authors&gt;&lt;author&gt;Rideau, N&lt;/author&gt;&lt;author&gt;Godet, E&lt;/author&gt;&lt;author&gt;Combémorel, C&lt;/author&gt;&lt;author&gt;Chaudeau, M&lt;/author&gt;&lt;author&gt;Carré, B&lt;/author&gt;&lt;author&gt;Mignon-Grasteau, S&lt;/author&gt;&lt;/authors&gt;&lt;/contributors&gt;&lt;titles&gt;&lt;title&gt;The gastric isthmus from two chicken lines selected on their digestive capacity presents histological and morphological differences&lt;/title&gt;&lt;secondary-title&gt;Actes des èmes Journées de la Recherche Avicole et Palmipèdes à Foie Gras du 26 au 28 mars, 2013, La Rochelle, France.&lt;/secondary-title&gt;&lt;/titles&gt;&lt;pages&gt;581-585&lt;/pages&gt;&lt;dates&gt;&lt;year&gt;2013&lt;/year&gt;&lt;/dates&gt;&lt;publisher&gt;Institut Technique de l&amp;apos;Aviculture&lt;/publisher&gt;&lt;urls&gt;&lt;/urls&gt;&lt;/record&gt;&lt;/Cite&gt;&lt;/EndNote&gt;</w:instrText>
      </w:r>
      <w:r w:rsidRPr="00FD771D">
        <w:rPr>
          <w:rFonts w:ascii="Times New Roman" w:eastAsia="Times New Roman" w:hAnsi="Times New Roman" w:cs="Times New Roman"/>
          <w:sz w:val="24"/>
          <w:szCs w:val="24"/>
        </w:rPr>
        <w:fldChar w:fldCharType="separate"/>
      </w:r>
      <w:r w:rsidRPr="00FD771D">
        <w:rPr>
          <w:rFonts w:ascii="Times New Roman" w:eastAsia="Times New Roman" w:hAnsi="Times New Roman" w:cs="Times New Roman"/>
          <w:noProof/>
          <w:sz w:val="24"/>
          <w:szCs w:val="24"/>
        </w:rPr>
        <w:t xml:space="preserve">(Rideau </w:t>
      </w:r>
      <w:r w:rsidRPr="00FD771D">
        <w:rPr>
          <w:rFonts w:ascii="Times New Roman" w:eastAsia="Times New Roman" w:hAnsi="Times New Roman" w:cs="Times New Roman"/>
          <w:iCs/>
          <w:noProof/>
          <w:sz w:val="24"/>
          <w:szCs w:val="24"/>
        </w:rPr>
        <w:t>et al</w:t>
      </w:r>
      <w:r w:rsidRPr="00FD771D">
        <w:rPr>
          <w:rFonts w:ascii="Times New Roman" w:eastAsia="Times New Roman" w:hAnsi="Times New Roman" w:cs="Times New Roman"/>
          <w:noProof/>
          <w:sz w:val="24"/>
          <w:szCs w:val="24"/>
        </w:rPr>
        <w:t>., 2013)</w:t>
      </w:r>
      <w:r w:rsidRPr="00FD771D">
        <w:rPr>
          <w:rFonts w:ascii="Times New Roman" w:eastAsia="Times New Roman" w:hAnsi="Times New Roman" w:cs="Times New Roman"/>
          <w:sz w:val="24"/>
          <w:szCs w:val="24"/>
        </w:rPr>
        <w:fldChar w:fldCharType="end"/>
      </w:r>
      <w:r w:rsidRPr="00FD771D">
        <w:rPr>
          <w:rFonts w:ascii="Times New Roman" w:eastAsia="Times New Roman" w:hAnsi="Times New Roman" w:cs="Times New Roman"/>
          <w:sz w:val="24"/>
          <w:szCs w:val="24"/>
        </w:rPr>
        <w:t xml:space="preserve">.     </w:t>
      </w:r>
    </w:p>
    <w:p w14:paraId="5785797B" w14:textId="2B2B85F2" w:rsidR="00003D7D" w:rsidRPr="002A4BD3" w:rsidRDefault="00C17F6E" w:rsidP="002A4BD3">
      <w:pPr>
        <w:spacing w:before="120" w:after="12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noProof/>
          <w:sz w:val="24"/>
          <w:szCs w:val="24"/>
        </w:rPr>
        <w:drawing>
          <wp:inline distT="0" distB="0" distL="0" distR="0" wp14:anchorId="23E987EF" wp14:editId="381DE60B">
            <wp:extent cx="5637475" cy="3473450"/>
            <wp:effectExtent l="0" t="0" r="1905" b="0"/>
            <wp:docPr id="13" name="Picture 13" descr="Image result for taxonomic classification of pakistani Aseel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onomic classification of pakistani Aseel chicken"/>
                    <pic:cNvPicPr>
                      <a:picLocks noChangeAspect="1" noChangeArrowheads="1"/>
                    </pic:cNvPicPr>
                  </pic:nvPicPr>
                  <pic:blipFill rotWithShape="1">
                    <a:blip r:embed="rId31">
                      <a:extLst>
                        <a:ext uri="{28A0092B-C50C-407E-A947-70E740481C1C}">
                          <a14:useLocalDpi xmlns:a14="http://schemas.microsoft.com/office/drawing/2010/main" val="0"/>
                        </a:ext>
                      </a:extLst>
                    </a:blip>
                    <a:srcRect t="8328"/>
                    <a:stretch/>
                  </pic:blipFill>
                  <pic:spPr bwMode="auto">
                    <a:xfrm>
                      <a:off x="0" y="0"/>
                      <a:ext cx="5662815" cy="3489063"/>
                    </a:xfrm>
                    <a:prstGeom prst="rect">
                      <a:avLst/>
                    </a:prstGeom>
                    <a:noFill/>
                    <a:ln>
                      <a:noFill/>
                    </a:ln>
                    <a:extLst>
                      <a:ext uri="{53640926-AAD7-44D8-BBD7-CCE9431645EC}">
                        <a14:shadowObscured xmlns:a14="http://schemas.microsoft.com/office/drawing/2010/main"/>
                      </a:ext>
                    </a:extLst>
                  </pic:spPr>
                </pic:pic>
              </a:graphicData>
            </a:graphic>
          </wp:inline>
        </w:drawing>
      </w:r>
      <w:bookmarkStart w:id="66" w:name="_Toc64801447"/>
      <w:r w:rsidR="00D11A3D"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41024" behindDoc="0" locked="0" layoutInCell="1" allowOverlap="1" wp14:anchorId="36D70D93" wp14:editId="71268F93">
                <wp:simplePos x="0" y="0"/>
                <wp:positionH relativeFrom="margin">
                  <wp:posOffset>3029613</wp:posOffset>
                </wp:positionH>
                <wp:positionV relativeFrom="paragraph">
                  <wp:posOffset>286192</wp:posOffset>
                </wp:positionV>
                <wp:extent cx="2204333" cy="278130"/>
                <wp:effectExtent l="133350" t="0" r="24765" b="331470"/>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333" cy="278130"/>
                        </a:xfrm>
                        <a:prstGeom prst="wedgeRoundRectCallout">
                          <a:avLst>
                            <a:gd name="adj1" fmla="val -53612"/>
                            <a:gd name="adj2" fmla="val 148729"/>
                            <a:gd name="adj3" fmla="val 16667"/>
                          </a:avLst>
                        </a:prstGeom>
                        <a:solidFill>
                          <a:srgbClr val="FFFFFF"/>
                        </a:solidFill>
                        <a:ln w="9525">
                          <a:solidFill>
                            <a:schemeClr val="tx1"/>
                          </a:solidFill>
                          <a:miter lim="800000"/>
                          <a:headEnd/>
                          <a:tailEnd/>
                        </a:ln>
                      </wps:spPr>
                      <wps:txbx>
                        <w:txbxContent>
                          <w:p w14:paraId="1E647D10" w14:textId="0EFE9829"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English numerals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62" style="position:absolute;left:0;text-align:left;margin-left:238.55pt;margin-top:22.55pt;width:173.55pt;height:21.9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" adj="-780,42925" strokecolor="black [3213]">
                <v:textbox>
                  <w:txbxContent>
                    <w:p w14:paraId="1E647D10" w14:textId="0EFE9829"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English numerals</w:t>
                      </w:r>
                    </w:p>
                  </w:txbxContent>
                </v:textbox>
                <w10:wrap anchorx="margin"/>
              </v:shape>
            </w:pict>
          </mc:Fallback>
        </mc:AlternateContent>
      </w:r>
      <w:r w:rsidR="005C1EFC" w:rsidRPr="00FD771D">
        <w:rPr>
          <w:rFonts w:ascii="Times New Roman" w:eastAsia="Times New Roman" w:hAnsi="Times New Roman" w:cs="Times New Roman"/>
          <w:b/>
          <w:bCs/>
          <w:sz w:val="24"/>
          <w:szCs w:val="24"/>
        </w:rPr>
        <w:t>Plate 1.</w:t>
      </w:r>
      <w:r w:rsidR="005C1EFC" w:rsidRPr="00FD771D">
        <w:rPr>
          <w:rFonts w:ascii="Times New Roman" w:eastAsia="Times New Roman" w:hAnsi="Times New Roman" w:cs="Times New Roman"/>
          <w:b/>
          <w:bCs/>
          <w:sz w:val="24"/>
          <w:szCs w:val="24"/>
        </w:rPr>
        <w:fldChar w:fldCharType="begin"/>
      </w:r>
      <w:r w:rsidR="005C1EFC" w:rsidRPr="00FD771D">
        <w:rPr>
          <w:rFonts w:ascii="Times New Roman" w:eastAsia="Times New Roman" w:hAnsi="Times New Roman" w:cs="Times New Roman"/>
          <w:b/>
          <w:bCs/>
          <w:sz w:val="24"/>
          <w:szCs w:val="24"/>
        </w:rPr>
        <w:instrText xml:space="preserve"> SEQ Plate_1. \* ARABIC </w:instrText>
      </w:r>
      <w:r w:rsidR="005C1EFC" w:rsidRPr="00FD771D">
        <w:rPr>
          <w:rFonts w:ascii="Times New Roman" w:eastAsia="Times New Roman" w:hAnsi="Times New Roman" w:cs="Times New Roman"/>
          <w:b/>
          <w:bCs/>
          <w:sz w:val="24"/>
          <w:szCs w:val="24"/>
        </w:rPr>
        <w:fldChar w:fldCharType="separate"/>
      </w:r>
      <w:r w:rsidR="00F25890">
        <w:rPr>
          <w:rFonts w:ascii="Times New Roman" w:eastAsia="Times New Roman" w:hAnsi="Times New Roman" w:cs="Times New Roman"/>
          <w:b/>
          <w:bCs/>
          <w:noProof/>
          <w:sz w:val="24"/>
          <w:szCs w:val="24"/>
        </w:rPr>
        <w:t>1</w:t>
      </w:r>
      <w:r w:rsidR="005C1EFC" w:rsidRPr="00FD771D">
        <w:rPr>
          <w:rFonts w:ascii="Times New Roman" w:eastAsia="Times New Roman" w:hAnsi="Times New Roman" w:cs="Times New Roman"/>
          <w:b/>
          <w:bCs/>
          <w:sz w:val="24"/>
          <w:szCs w:val="24"/>
        </w:rPr>
        <w:fldChar w:fldCharType="end"/>
      </w:r>
      <w:r w:rsidR="003E2E59" w:rsidRPr="00FD771D">
        <w:rPr>
          <w:rFonts w:ascii="Times New Roman" w:eastAsia="Times New Roman" w:hAnsi="Times New Roman" w:cs="Times New Roman"/>
          <w:b/>
          <w:bCs/>
          <w:sz w:val="24"/>
          <w:szCs w:val="24"/>
        </w:rPr>
        <w:tab/>
      </w:r>
      <w:r w:rsidR="00BC7187" w:rsidRPr="00FD771D">
        <w:rPr>
          <w:rFonts w:ascii="Times New Roman" w:eastAsia="Times New Roman" w:hAnsi="Times New Roman" w:cs="Times New Roman"/>
          <w:b/>
          <w:bCs/>
          <w:sz w:val="24"/>
          <w:szCs w:val="24"/>
        </w:rPr>
        <w:t>Classification of Indian Aseel chicken</w:t>
      </w:r>
      <w:bookmarkEnd w:id="66"/>
      <w:r w:rsidR="00BC7187" w:rsidRPr="00FD771D">
        <w:rPr>
          <w:rFonts w:ascii="Times New Roman" w:eastAsia="Times New Roman" w:hAnsi="Times New Roman" w:cs="Times New Roman"/>
          <w:b/>
          <w:bCs/>
          <w:sz w:val="24"/>
          <w:szCs w:val="24"/>
        </w:rPr>
        <w:t xml:space="preserve"> </w:t>
      </w:r>
      <w:bookmarkStart w:id="67" w:name="_Hlk64823134"/>
      <w:r w:rsidR="006C09FE" w:rsidRPr="00FD771D">
        <w:rPr>
          <w:rFonts w:ascii="Times New Roman" w:eastAsia="Times New Roman" w:hAnsi="Times New Roman" w:cs="Times New Roman"/>
          <w:b/>
          <w:bCs/>
          <w:sz w:val="24"/>
          <w:szCs w:val="24"/>
        </w:rPr>
        <w:t>(“Asil chicken,” 2021)</w:t>
      </w:r>
    </w:p>
    <w:bookmarkEnd w:id="67"/>
    <w:p w14:paraId="3C24D0FF" w14:textId="5D79A2DE" w:rsidR="004416A1" w:rsidRPr="00FD771D" w:rsidRDefault="0013644E" w:rsidP="00003D7D">
      <w:pPr>
        <w:tabs>
          <w:tab w:val="left" w:pos="720"/>
          <w:tab w:val="left" w:pos="1440"/>
        </w:tabs>
        <w:spacing w:after="120" w:line="360" w:lineRule="auto"/>
        <w:ind w:right="-63"/>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06208" behindDoc="0" locked="0" layoutInCell="1" allowOverlap="1" wp14:anchorId="14F2903B" wp14:editId="657F61C6">
                <wp:simplePos x="0" y="0"/>
                <wp:positionH relativeFrom="column">
                  <wp:posOffset>1191260</wp:posOffset>
                </wp:positionH>
                <wp:positionV relativeFrom="paragraph">
                  <wp:posOffset>2501205</wp:posOffset>
                </wp:positionV>
                <wp:extent cx="3358910" cy="467312"/>
                <wp:effectExtent l="419100" t="0" r="13335" b="28575"/>
                <wp:wrapNone/>
                <wp:docPr id="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8910" cy="467312"/>
                        </a:xfrm>
                        <a:prstGeom prst="wedgeRoundRectCallout">
                          <a:avLst>
                            <a:gd name="adj1" fmla="val -61384"/>
                            <a:gd name="adj2" fmla="val 8819"/>
                            <a:gd name="adj3" fmla="val 16667"/>
                          </a:avLst>
                        </a:prstGeom>
                        <a:solidFill>
                          <a:srgbClr val="FFFFFF"/>
                        </a:solidFill>
                        <a:ln w="9525">
                          <a:solidFill>
                            <a:srgbClr val="000000"/>
                          </a:solidFill>
                          <a:miter lim="800000"/>
                          <a:headEnd/>
                          <a:tailEnd/>
                        </a:ln>
                      </wps:spPr>
                      <wps:txbx>
                        <w:txbxContent>
                          <w:p w14:paraId="0295DA2A" w14:textId="545BE765" w:rsidR="004D73CF" w:rsidRPr="00B44202" w:rsidRDefault="004D73CF" w:rsidP="00BE49FF">
                            <w:pPr>
                              <w:jc w:val="center"/>
                              <w:rPr>
                                <w:rFonts w:asciiTheme="majorBidi" w:hAnsiTheme="majorBidi" w:cstheme="majorBidi"/>
                                <w:b/>
                                <w:sz w:val="20"/>
                                <w:szCs w:val="20"/>
                                <w:lang w:val="en-GB"/>
                              </w:rPr>
                            </w:pPr>
                            <w:r w:rsidRPr="00B44202">
                              <w:rPr>
                                <w:rFonts w:asciiTheme="majorBidi" w:hAnsiTheme="majorBidi" w:cstheme="majorBidi"/>
                                <w:b/>
                                <w:sz w:val="20"/>
                                <w:szCs w:val="20"/>
                                <w:lang w:val="en-GB"/>
                              </w:rPr>
                              <w:t>Font size 12, space before and after paragraph 6 pt, don’t use colon (:) sign after objectives sub-heading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0" type="#_x0000_t62" style="position:absolute;left:0;text-align:left;margin-left:93.8pt;margin-top:196.95pt;width:264.5pt;height:36.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" adj="-2459,12705">
                <v:textbox>
                  <w:txbxContent>
                    <w:p w14:paraId="0295DA2A" w14:textId="545BE765" w:rsidR="004D73CF" w:rsidRPr="00B44202" w:rsidRDefault="004D73CF" w:rsidP="00BE49FF">
                      <w:pPr>
                        <w:jc w:val="center"/>
                        <w:rPr>
                          <w:rFonts w:asciiTheme="majorBidi" w:hAnsiTheme="majorBidi" w:cstheme="majorBidi"/>
                          <w:b/>
                          <w:sz w:val="20"/>
                          <w:szCs w:val="20"/>
                          <w:lang w:val="en-GB"/>
                        </w:rPr>
                      </w:pPr>
                      <w:r w:rsidRPr="00B44202">
                        <w:rPr>
                          <w:rFonts w:asciiTheme="majorBidi" w:hAnsiTheme="majorBidi" w:cstheme="majorBidi"/>
                          <w:b/>
                          <w:sz w:val="20"/>
                          <w:szCs w:val="20"/>
                          <w:lang w:val="en-GB"/>
                        </w:rPr>
                        <w:t>Font size 12, space before and after paragraph 6 pt, don’t use colon (:) sign after objectives sub-heading</w:t>
                      </w:r>
                    </w:p>
                  </w:txbxContent>
                </v:textbox>
              </v:shape>
            </w:pict>
          </mc:Fallback>
        </mc:AlternateContent>
      </w:r>
      <w:r w:rsidR="00003D7D" w:rsidRPr="00FD771D">
        <w:rPr>
          <w:rFonts w:ascii="Times New Roman" w:eastAsia="Times New Roman" w:hAnsi="Times New Roman" w:cs="Times New Roman"/>
          <w:sz w:val="24"/>
          <w:szCs w:val="24"/>
        </w:rPr>
        <w:tab/>
      </w:r>
      <w:r w:rsidR="004416A1" w:rsidRPr="00FD771D">
        <w:rPr>
          <w:rFonts w:ascii="Times New Roman" w:eastAsia="Times New Roman" w:hAnsi="Times New Roman" w:cs="Times New Roman"/>
          <w:sz w:val="24"/>
          <w:szCs w:val="24"/>
        </w:rPr>
        <w:t xml:space="preserve">Despite of the significance of Aseel, this variety has been overlooked by the native researchers. </w:t>
      </w:r>
      <w:r w:rsidR="00BE49FF" w:rsidRPr="00FD771D">
        <w:rPr>
          <w:rFonts w:ascii="Times New Roman" w:eastAsia="Times New Roman" w:hAnsi="Times New Roman" w:cs="Times New Roman"/>
          <w:sz w:val="24"/>
          <w:szCs w:val="24"/>
        </w:rPr>
        <w:t>Much of the work has been done on</w:t>
      </w:r>
      <w:r w:rsidR="00DA3676" w:rsidRPr="00FD771D">
        <w:rPr>
          <w:rFonts w:ascii="Times New Roman" w:eastAsia="Times New Roman" w:hAnsi="Times New Roman" w:cs="Times New Roman"/>
          <w:sz w:val="24"/>
          <w:szCs w:val="24"/>
        </w:rPr>
        <w:t xml:space="preserve"> the classification of</w:t>
      </w:r>
      <w:r w:rsidR="00BE49FF" w:rsidRPr="00FD771D">
        <w:rPr>
          <w:rFonts w:ascii="Times New Roman" w:eastAsia="Times New Roman" w:hAnsi="Times New Roman" w:cs="Times New Roman"/>
          <w:sz w:val="24"/>
          <w:szCs w:val="24"/>
        </w:rPr>
        <w:t xml:space="preserve"> Indian Aseel variety</w:t>
      </w:r>
      <w:r w:rsidR="00DA3676" w:rsidRPr="00FD771D">
        <w:rPr>
          <w:rFonts w:ascii="Times New Roman" w:eastAsia="Times New Roman" w:hAnsi="Times New Roman" w:cs="Times New Roman"/>
          <w:sz w:val="24"/>
          <w:szCs w:val="24"/>
        </w:rPr>
        <w:t xml:space="preserve"> as </w:t>
      </w:r>
      <w:r w:rsidR="00BE49FF" w:rsidRPr="00FD771D">
        <w:rPr>
          <w:rFonts w:ascii="Times New Roman" w:eastAsia="Times New Roman" w:hAnsi="Times New Roman" w:cs="Times New Roman"/>
          <w:sz w:val="24"/>
          <w:szCs w:val="24"/>
        </w:rPr>
        <w:t>shown in Plate 1</w:t>
      </w:r>
      <w:r w:rsidR="00685F40">
        <w:rPr>
          <w:rFonts w:ascii="Times New Roman" w:eastAsia="Times New Roman" w:hAnsi="Times New Roman" w:cs="Times New Roman"/>
          <w:sz w:val="24"/>
          <w:szCs w:val="24"/>
        </w:rPr>
        <w:t>.1</w:t>
      </w:r>
      <w:r w:rsidR="0034760F" w:rsidRPr="00FD771D">
        <w:rPr>
          <w:rFonts w:ascii="Times New Roman" w:eastAsia="Times New Roman" w:hAnsi="Times New Roman" w:cs="Times New Roman"/>
          <w:sz w:val="24"/>
          <w:szCs w:val="24"/>
        </w:rPr>
        <w:t xml:space="preserve"> (“</w:t>
      </w:r>
      <w:proofErr w:type="spellStart"/>
      <w:r w:rsidR="0034760F" w:rsidRPr="00FD771D">
        <w:rPr>
          <w:rFonts w:ascii="Times New Roman" w:eastAsia="Times New Roman" w:hAnsi="Times New Roman" w:cs="Times New Roman"/>
          <w:sz w:val="24"/>
          <w:szCs w:val="24"/>
        </w:rPr>
        <w:t>Asil</w:t>
      </w:r>
      <w:proofErr w:type="spellEnd"/>
      <w:r w:rsidR="0034760F" w:rsidRPr="00FD771D">
        <w:rPr>
          <w:rFonts w:ascii="Times New Roman" w:eastAsia="Times New Roman" w:hAnsi="Times New Roman" w:cs="Times New Roman"/>
          <w:sz w:val="24"/>
          <w:szCs w:val="24"/>
        </w:rPr>
        <w:t xml:space="preserve"> chicken,” 2021)</w:t>
      </w:r>
      <w:r w:rsidR="00BE49FF" w:rsidRPr="00FD771D">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Attempts can be made to exploit the characteristics of this variety for increasing meat and egg production. Moreover, the key to fast growing modern broiler strains is better feed conversion ratio. Production from poultry is directly proportional to the feed consumption and feed efficiency, which; in turn necessitates an efficient digestive system. However, the details on the morphology of the gastric isthmus of chicken are also not well documented. This study is therefore designed to conduct the gross morphological and histological observations on the proventriculus, isthmus and gizzard in the adult male and female of the Aseel chicken</w:t>
      </w:r>
      <w:r w:rsidR="001A7754" w:rsidRPr="00FD771D">
        <w:rPr>
          <w:rFonts w:ascii="Times New Roman" w:eastAsia="Times New Roman" w:hAnsi="Times New Roman" w:cs="Times New Roman"/>
          <w:sz w:val="24"/>
          <w:szCs w:val="24"/>
        </w:rPr>
        <w:t>.</w:t>
      </w:r>
    </w:p>
    <w:p w14:paraId="7FF163F5" w14:textId="3DDFF33E" w:rsidR="001A7754" w:rsidRPr="00FD771D" w:rsidRDefault="001A7754" w:rsidP="00621CA7">
      <w:pPr>
        <w:spacing w:before="120" w:after="120" w:line="240" w:lineRule="auto"/>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Objectives</w:t>
      </w:r>
    </w:p>
    <w:p w14:paraId="406F0BE4" w14:textId="4F15E438" w:rsidR="0037380E" w:rsidRPr="00FD771D" w:rsidRDefault="004416A1" w:rsidP="00160A44">
      <w:pPr>
        <w:pStyle w:val="ListParagraph"/>
        <w:numPr>
          <w:ilvl w:val="0"/>
          <w:numId w:val="26"/>
        </w:numPr>
        <w:tabs>
          <w:tab w:val="left" w:pos="1440"/>
        </w:tabs>
        <w:spacing w:after="120" w:line="240" w:lineRule="auto"/>
        <w:ind w:left="720" w:firstLine="0"/>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 xml:space="preserve">Gross morphology and peripheral relations of the proventriculus, isthmus and </w:t>
      </w:r>
      <w:r w:rsidR="004E0183" w:rsidRPr="00FD771D">
        <w:rPr>
          <w:rFonts w:ascii="Times New Roman" w:eastAsia="Times New Roman" w:hAnsi="Times New Roman" w:cs="Times New Roman"/>
          <w:sz w:val="24"/>
          <w:szCs w:val="24"/>
        </w:rPr>
        <w:tab/>
      </w:r>
      <w:r w:rsidRPr="00FD771D">
        <w:rPr>
          <w:rFonts w:ascii="Times New Roman" w:eastAsia="Times New Roman" w:hAnsi="Times New Roman" w:cs="Times New Roman"/>
          <w:sz w:val="24"/>
          <w:szCs w:val="24"/>
        </w:rPr>
        <w:t>gizzard of Aseel chicken</w:t>
      </w:r>
    </w:p>
    <w:p w14:paraId="36CA2D69" w14:textId="59F9BB22" w:rsidR="0044702A" w:rsidRPr="00FD771D" w:rsidRDefault="00542996" w:rsidP="0044702A">
      <w:pPr>
        <w:tabs>
          <w:tab w:val="left" w:pos="720"/>
        </w:tabs>
        <w:spacing w:after="120" w:line="240" w:lineRule="auto"/>
        <w:ind w:firstLine="720"/>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w:t>
      </w:r>
      <w:r w:rsidRPr="00FD771D">
        <w:rPr>
          <w:rFonts w:ascii="Times New Roman" w:eastAsia="Times New Roman" w:hAnsi="Times New Roman" w:cs="Times New Roman"/>
          <w:sz w:val="24"/>
          <w:szCs w:val="24"/>
        </w:rPr>
        <w:tab/>
      </w:r>
      <w:r w:rsidR="004416A1" w:rsidRPr="00FD771D">
        <w:rPr>
          <w:rFonts w:ascii="Times New Roman" w:eastAsia="Times New Roman" w:hAnsi="Times New Roman" w:cs="Times New Roman"/>
          <w:sz w:val="24"/>
          <w:szCs w:val="24"/>
        </w:rPr>
        <w:t>Microscopic anatomy of proventriculus, isthmus and gizzard of Aseel chicken</w:t>
      </w:r>
    </w:p>
    <w:bookmarkStart w:id="68" w:name="_Hlk34524843"/>
    <w:p w14:paraId="0DE288A3" w14:textId="6DAF47E2" w:rsidR="0044702A" w:rsidRPr="00FD771D" w:rsidRDefault="0044702A">
      <w:pPr>
        <w:rPr>
          <w:rFonts w:ascii="Times New Roman" w:eastAsia="Times New Roman" w:hAnsi="Times New Roman" w:cs="Times New Roman"/>
          <w:b/>
          <w:bCs/>
          <w:kern w:val="32"/>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26688" behindDoc="0" locked="0" layoutInCell="1" allowOverlap="1" wp14:anchorId="7865A9D3" wp14:editId="28FDB8B9">
                <wp:simplePos x="0" y="0"/>
                <wp:positionH relativeFrom="column">
                  <wp:posOffset>773264</wp:posOffset>
                </wp:positionH>
                <wp:positionV relativeFrom="paragraph">
                  <wp:posOffset>343563</wp:posOffset>
                </wp:positionV>
                <wp:extent cx="3084830" cy="692150"/>
                <wp:effectExtent l="0" t="400050" r="20320" b="12700"/>
                <wp:wrapNone/>
                <wp:docPr id="5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692150"/>
                        </a:xfrm>
                        <a:prstGeom prst="wedgeRoundRectCallout">
                          <a:avLst>
                            <a:gd name="adj1" fmla="val -37616"/>
                            <a:gd name="adj2" fmla="val -105342"/>
                            <a:gd name="adj3" fmla="val 16667"/>
                          </a:avLst>
                        </a:prstGeom>
                        <a:solidFill>
                          <a:srgbClr val="FFFFFF"/>
                        </a:solidFill>
                        <a:ln w="9525">
                          <a:solidFill>
                            <a:srgbClr val="000000"/>
                          </a:solidFill>
                          <a:miter lim="800000"/>
                          <a:headEnd/>
                          <a:tailEnd/>
                        </a:ln>
                      </wps:spPr>
                      <wps:txbx>
                        <w:txbxContent>
                          <w:p w14:paraId="5A00D9C5" w14:textId="27B64E16" w:rsidR="004D73CF" w:rsidRPr="0013644E" w:rsidRDefault="004D73CF" w:rsidP="0044702A">
                            <w:pPr>
                              <w:jc w:val="center"/>
                              <w:rPr>
                                <w:rFonts w:asciiTheme="majorBidi" w:hAnsiTheme="majorBidi" w:cstheme="majorBidi"/>
                                <w:b/>
                                <w:sz w:val="20"/>
                                <w:szCs w:val="20"/>
                              </w:rPr>
                            </w:pPr>
                            <w:r w:rsidRPr="0013644E">
                              <w:rPr>
                                <w:rFonts w:asciiTheme="majorBidi" w:hAnsiTheme="majorBidi" w:cstheme="majorBidi"/>
                                <w:b/>
                                <w:sz w:val="20"/>
                                <w:szCs w:val="20"/>
                              </w:rPr>
                              <w:t xml:space="preserve">Objectives numbered with English digits at indent 0.5’’, objectives text placed at indent 1.0’’, </w:t>
                            </w:r>
                            <w:bookmarkStart w:id="69" w:name="_Hlk63990048"/>
                            <w:r w:rsidRPr="0013644E">
                              <w:rPr>
                                <w:rFonts w:asciiTheme="majorBidi" w:hAnsiTheme="majorBidi" w:cstheme="majorBidi"/>
                                <w:b/>
                                <w:sz w:val="20"/>
                                <w:szCs w:val="20"/>
                              </w:rPr>
                              <w:t>font size 12, line spacing</w:t>
                            </w:r>
                            <w:bookmarkEnd w:id="69"/>
                            <w:r w:rsidRPr="0013644E">
                              <w:rPr>
                                <w:rFonts w:asciiTheme="majorBidi" w:hAnsiTheme="majorBidi" w:cstheme="majorBidi"/>
                                <w:b/>
                                <w:sz w:val="20"/>
                                <w:szCs w:val="20"/>
                              </w:rPr>
                              <w:t xml:space="preserve"> 1, space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62" style="position:absolute;margin-left:60.9pt;margin-top:27.05pt;width:242.9pt;height:5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" adj="2675,-11954">
                <v:textbox>
                  <w:txbxContent>
                    <w:p w14:paraId="5A00D9C5" w14:textId="27B64E16" w:rsidR="004D73CF" w:rsidRPr="0013644E" w:rsidRDefault="004D73CF" w:rsidP="0044702A">
                      <w:pPr>
                        <w:jc w:val="center"/>
                        <w:rPr>
                          <w:rFonts w:asciiTheme="majorBidi" w:hAnsiTheme="majorBidi" w:cstheme="majorBidi"/>
                          <w:b/>
                          <w:sz w:val="20"/>
                          <w:szCs w:val="20"/>
                        </w:rPr>
                      </w:pPr>
                      <w:r w:rsidRPr="0013644E">
                        <w:rPr>
                          <w:rFonts w:asciiTheme="majorBidi" w:hAnsiTheme="majorBidi" w:cstheme="majorBidi"/>
                          <w:b/>
                          <w:sz w:val="20"/>
                          <w:szCs w:val="20"/>
                        </w:rPr>
                        <w:t xml:space="preserve">Objectives numbered with English digits at indent 0.5’’, objectives text placed at indent 1.0’’, </w:t>
                      </w:r>
                      <w:bookmarkStart w:id="114" w:name="_Hlk63990048"/>
                      <w:r w:rsidRPr="0013644E">
                        <w:rPr>
                          <w:rFonts w:asciiTheme="majorBidi" w:hAnsiTheme="majorBidi" w:cstheme="majorBidi"/>
                          <w:b/>
                          <w:sz w:val="20"/>
                          <w:szCs w:val="20"/>
                        </w:rPr>
                        <w:t>font size 12, line spacing</w:t>
                      </w:r>
                      <w:bookmarkEnd w:id="114"/>
                      <w:r w:rsidRPr="0013644E">
                        <w:rPr>
                          <w:rFonts w:asciiTheme="majorBidi" w:hAnsiTheme="majorBidi" w:cstheme="majorBidi"/>
                          <w:b/>
                          <w:sz w:val="20"/>
                          <w:szCs w:val="20"/>
                        </w:rPr>
                        <w:t xml:space="preserve"> 1, space after paragraph 6 pt</w:t>
                      </w:r>
                    </w:p>
                  </w:txbxContent>
                </v:textbox>
              </v:shape>
            </w:pict>
          </mc:Fallback>
        </mc:AlternateContent>
      </w:r>
      <w:bookmarkEnd w:id="68"/>
      <w:r w:rsidRPr="00FD771D">
        <w:rPr>
          <w:rFonts w:ascii="Times New Roman" w:eastAsia="Times New Roman" w:hAnsi="Times New Roman" w:cs="Times New Roman"/>
          <w:b/>
          <w:bCs/>
          <w:kern w:val="32"/>
          <w:sz w:val="30"/>
          <w:szCs w:val="30"/>
        </w:rPr>
        <w:br w:type="page"/>
      </w:r>
    </w:p>
    <w:bookmarkStart w:id="70" w:name="_Toc70337967"/>
    <w:p w14:paraId="7279BCF0" w14:textId="1E6A0CF2" w:rsidR="004416A1" w:rsidRPr="00FD771D" w:rsidRDefault="00764D63" w:rsidP="008F0A95">
      <w:pPr>
        <w:keepNext/>
        <w:spacing w:after="240" w:line="240" w:lineRule="auto"/>
        <w:jc w:val="center"/>
        <w:outlineLvl w:val="0"/>
        <w:rPr>
          <w:rFonts w:ascii="Times New Roman" w:eastAsia="Times New Roman" w:hAnsi="Times New Roman" w:cs="Times New Roman"/>
          <w:b/>
          <w:bCs/>
          <w:kern w:val="32"/>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99392" behindDoc="0" locked="0" layoutInCell="1" allowOverlap="1" wp14:anchorId="08238915" wp14:editId="42E14756">
                <wp:simplePos x="0" y="0"/>
                <wp:positionH relativeFrom="column">
                  <wp:posOffset>3939363</wp:posOffset>
                </wp:positionH>
                <wp:positionV relativeFrom="paragraph">
                  <wp:posOffset>-532957</wp:posOffset>
                </wp:positionV>
                <wp:extent cx="2432685" cy="870585"/>
                <wp:effectExtent l="0" t="0" r="24765" b="1091565"/>
                <wp:wrapNone/>
                <wp:docPr id="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70585"/>
                        </a:xfrm>
                        <a:prstGeom prst="wedgeRoundRectCallout">
                          <a:avLst>
                            <a:gd name="adj1" fmla="val 36499"/>
                            <a:gd name="adj2" fmla="val 167717"/>
                            <a:gd name="adj3" fmla="val 16667"/>
                          </a:avLst>
                        </a:prstGeom>
                        <a:solidFill>
                          <a:srgbClr val="FFFFFF"/>
                        </a:solidFill>
                        <a:ln w="9525">
                          <a:solidFill>
                            <a:srgbClr val="000000"/>
                          </a:solidFill>
                          <a:miter lim="800000"/>
                          <a:headEnd/>
                          <a:tailEnd/>
                        </a:ln>
                      </wps:spPr>
                      <wps:txbx>
                        <w:txbxContent>
                          <w:p w14:paraId="3CD0EBC4" w14:textId="690A529D" w:rsidR="00764D63" w:rsidRPr="002B6955" w:rsidRDefault="00764D63" w:rsidP="00764D63">
                            <w:pPr>
                              <w:jc w:val="center"/>
                              <w:rPr>
                                <w:rFonts w:asciiTheme="majorBidi" w:hAnsiTheme="majorBidi" w:cstheme="majorBidi"/>
                                <w:b/>
                                <w:sz w:val="20"/>
                                <w:szCs w:val="20"/>
                              </w:rPr>
                            </w:pPr>
                            <w:r>
                              <w:rPr>
                                <w:rFonts w:asciiTheme="majorBidi" w:hAnsiTheme="majorBidi" w:cstheme="majorBidi"/>
                                <w:b/>
                                <w:sz w:val="20"/>
                                <w:szCs w:val="20"/>
                              </w:rPr>
                              <w:t>Follow the similar format of literature review. Do not present this chapter by providing just abstract, write narrative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62" style="position:absolute;left:0;text-align:left;margin-left:310.2pt;margin-top:-41.95pt;width:191.55pt;height:68.5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" adj="18684,47027">
                <v:textbox>
                  <w:txbxContent>
                    <w:p w14:paraId="3CD0EBC4" w14:textId="690A529D" w:rsidR="00764D63" w:rsidRPr="002B6955" w:rsidRDefault="00764D63" w:rsidP="00764D63">
                      <w:pPr>
                        <w:jc w:val="center"/>
                        <w:rPr>
                          <w:rFonts w:asciiTheme="majorBidi" w:hAnsiTheme="majorBidi" w:cstheme="majorBidi"/>
                          <w:b/>
                          <w:sz w:val="20"/>
                          <w:szCs w:val="20"/>
                        </w:rPr>
                      </w:pPr>
                      <w:r>
                        <w:rPr>
                          <w:rFonts w:asciiTheme="majorBidi" w:hAnsiTheme="majorBidi" w:cstheme="majorBidi"/>
                          <w:b/>
                          <w:sz w:val="20"/>
                          <w:szCs w:val="20"/>
                        </w:rPr>
                        <w:t>Follow the similar format of literature review. Do not present this chapter by providing just abstract, write narrative style.</w:t>
                      </w:r>
                    </w:p>
                  </w:txbxContent>
                </v:textbox>
              </v:shape>
            </w:pict>
          </mc:Fallback>
        </mc:AlternateContent>
      </w:r>
      <w:r w:rsidR="00785D67"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40671" behindDoc="0" locked="0" layoutInCell="1" allowOverlap="1" wp14:anchorId="55676BA1" wp14:editId="00C56EEC">
                <wp:simplePos x="0" y="0"/>
                <wp:positionH relativeFrom="column">
                  <wp:posOffset>-920363</wp:posOffset>
                </wp:positionH>
                <wp:positionV relativeFrom="paragraph">
                  <wp:posOffset>-667910</wp:posOffset>
                </wp:positionV>
                <wp:extent cx="2432685" cy="1263650"/>
                <wp:effectExtent l="0" t="0" r="24765" b="1536700"/>
                <wp:wrapNone/>
                <wp:docPr id="4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1263650"/>
                        </a:xfrm>
                        <a:prstGeom prst="wedgeRoundRectCallout">
                          <a:avLst>
                            <a:gd name="adj1" fmla="val -22506"/>
                            <a:gd name="adj2" fmla="val 167718"/>
                            <a:gd name="adj3" fmla="val 16667"/>
                          </a:avLst>
                        </a:prstGeom>
                        <a:solidFill>
                          <a:srgbClr val="FFFFFF"/>
                        </a:solidFill>
                        <a:ln w="9525">
                          <a:solidFill>
                            <a:srgbClr val="000000"/>
                          </a:solidFill>
                          <a:miter lim="800000"/>
                          <a:headEnd/>
                          <a:tailEnd/>
                        </a:ln>
                      </wps:spPr>
                      <wps:txbx>
                        <w:txbxContent>
                          <w:p w14:paraId="0E75FEF2" w14:textId="37B8074B" w:rsidR="004D73CF" w:rsidRPr="002B6955" w:rsidRDefault="004D73CF" w:rsidP="0084461A">
                            <w:pPr>
                              <w:jc w:val="center"/>
                              <w:rPr>
                                <w:rFonts w:asciiTheme="majorBidi" w:hAnsiTheme="majorBidi" w:cstheme="majorBidi"/>
                                <w:b/>
                                <w:sz w:val="20"/>
                                <w:szCs w:val="20"/>
                              </w:rPr>
                            </w:pPr>
                            <w:r w:rsidRPr="002B6955">
                              <w:rPr>
                                <w:rFonts w:asciiTheme="majorBidi" w:hAnsiTheme="majorBidi" w:cstheme="majorBidi"/>
                                <w:b/>
                                <w:sz w:val="20"/>
                                <w:szCs w:val="20"/>
                              </w:rPr>
                              <w:t>Sub-headings numbered as chapter number followed by period (.) sign and the number of sub-heading, font size 12, line spacing 1, space before and after paragraph 6 pt, indent 0.5’’ before sub-heading.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62" style="position:absolute;left:0;text-align:left;margin-left:-72.45pt;margin-top:-52.6pt;width:191.55pt;height:99.5pt;z-index:251740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" adj="5939,47027">
                <v:textbox>
                  <w:txbxContent>
                    <w:p w14:paraId="0E75FEF2" w14:textId="37B8074B" w:rsidR="004D73CF" w:rsidRPr="002B6955" w:rsidRDefault="004D73CF" w:rsidP="0084461A">
                      <w:pPr>
                        <w:jc w:val="center"/>
                        <w:rPr>
                          <w:rFonts w:asciiTheme="majorBidi" w:hAnsiTheme="majorBidi" w:cstheme="majorBidi"/>
                          <w:b/>
                          <w:sz w:val="20"/>
                          <w:szCs w:val="20"/>
                        </w:rPr>
                      </w:pPr>
                      <w:r w:rsidRPr="002B6955">
                        <w:rPr>
                          <w:rFonts w:asciiTheme="majorBidi" w:hAnsiTheme="majorBidi" w:cstheme="majorBidi"/>
                          <w:b/>
                          <w:sz w:val="20"/>
                          <w:szCs w:val="20"/>
                        </w:rPr>
                        <w:t>Sub-headings numbered as chapter number followed by period (.) sign and the number of sub-heading, font size 12, line spacing 1, space before and after paragraph 6 pt, indent 0.5’’ before sub-heading.</w:t>
                      </w:r>
                    </w:p>
                  </w:txbxContent>
                </v:textbox>
              </v:shape>
            </w:pict>
          </mc:Fallback>
        </mc:AlternateContent>
      </w:r>
      <w:r w:rsidR="004416A1" w:rsidRPr="00FD771D">
        <w:rPr>
          <w:rFonts w:ascii="Times New Roman" w:eastAsia="Times New Roman" w:hAnsi="Times New Roman" w:cs="Times New Roman"/>
          <w:b/>
          <w:bCs/>
          <w:kern w:val="32"/>
          <w:sz w:val="30"/>
          <w:szCs w:val="30"/>
        </w:rPr>
        <w:t>CHAPTER</w:t>
      </w:r>
      <w:r w:rsidR="009B0D4F" w:rsidRPr="00FD771D">
        <w:rPr>
          <w:rFonts w:ascii="Times New Roman" w:eastAsia="Times New Roman" w:hAnsi="Times New Roman" w:cs="Times New Roman"/>
          <w:b/>
          <w:bCs/>
          <w:kern w:val="32"/>
          <w:sz w:val="30"/>
          <w:szCs w:val="30"/>
        </w:rPr>
        <w:t xml:space="preserve"> 2</w:t>
      </w:r>
      <w:bookmarkEnd w:id="70"/>
    </w:p>
    <w:p w14:paraId="43523AEC" w14:textId="2F82E041" w:rsidR="004416A1" w:rsidRPr="00FD771D" w:rsidRDefault="004416A1" w:rsidP="007F492D">
      <w:pPr>
        <w:pStyle w:val="Heading2"/>
        <w:spacing w:before="0" w:after="240"/>
        <w:jc w:val="center"/>
        <w:rPr>
          <w:rFonts w:ascii="Times New Roman" w:eastAsia="Times New Roman" w:hAnsi="Times New Roman" w:cs="Times New Roman"/>
          <w:b/>
          <w:bCs/>
          <w:color w:val="auto"/>
          <w:kern w:val="32"/>
        </w:rPr>
      </w:pPr>
      <w:bookmarkStart w:id="71" w:name="_Toc70337968"/>
      <w:r w:rsidRPr="00FD771D">
        <w:rPr>
          <w:rFonts w:ascii="Times New Roman" w:eastAsia="Times New Roman" w:hAnsi="Times New Roman" w:cs="Times New Roman"/>
          <w:b/>
          <w:bCs/>
          <w:color w:val="auto"/>
          <w:kern w:val="32"/>
        </w:rPr>
        <w:t>REVIEW OF LITERATURE</w:t>
      </w:r>
      <w:bookmarkStart w:id="72" w:name="_Toc326773888"/>
      <w:bookmarkEnd w:id="71"/>
    </w:p>
    <w:p w14:paraId="48E52A63" w14:textId="2D4CBDC5" w:rsidR="0003296A" w:rsidRPr="00FD771D" w:rsidRDefault="005A4F93" w:rsidP="00ED1858">
      <w:pPr>
        <w:spacing w:after="0" w:line="360" w:lineRule="auto"/>
        <w:rPr>
          <w:rFonts w:asciiTheme="majorBidi" w:hAnsiTheme="majorBidi"/>
          <w:sz w:val="24"/>
          <w:szCs w:val="24"/>
        </w:rPr>
      </w:pPr>
      <w:r w:rsidRPr="00FD771D">
        <w:rPr>
          <w:rFonts w:asciiTheme="majorBidi" w:hAnsiTheme="majorBidi"/>
          <w:sz w:val="24"/>
          <w:szCs w:val="24"/>
        </w:rPr>
        <w:tab/>
      </w:r>
      <w:r w:rsidR="0003296A" w:rsidRPr="00FD771D">
        <w:rPr>
          <w:rFonts w:asciiTheme="majorBidi" w:hAnsiTheme="majorBidi"/>
          <w:sz w:val="24"/>
          <w:szCs w:val="24"/>
        </w:rPr>
        <w:t xml:space="preserve">The Aseel chicken breed is famous as a game bird. It is the native chicken of Pakistan and found especially in areas of Punjab and Sindh. It is held as few birds or in small flocks in rural areas as backyard poultry farming </w:t>
      </w:r>
      <w:r w:rsidR="0003296A" w:rsidRPr="00FD771D">
        <w:rPr>
          <w:rFonts w:asciiTheme="majorBidi" w:hAnsiTheme="majorBidi"/>
          <w:sz w:val="24"/>
          <w:szCs w:val="24"/>
        </w:rPr>
        <w:fldChar w:fldCharType="begin"/>
      </w:r>
      <w:r w:rsidR="0003296A" w:rsidRPr="00FD771D">
        <w:rPr>
          <w:rFonts w:asciiTheme="majorBidi" w:hAnsiTheme="majorBidi"/>
          <w:sz w:val="24"/>
          <w:szCs w:val="24"/>
        </w:rPr>
        <w:instrText xml:space="preserve"> ADDIN EN.CITE &lt;EndNote&gt;&lt;Cite&gt;&lt;Author&gt;Abedullah&lt;/Author&gt;&lt;Year&gt;2007&lt;/Year&gt;&lt;RecNum&gt;407&lt;/RecNum&gt;&lt;DisplayText&gt;(Abedullah &amp;amp; Bukhsh, 2007)&lt;/DisplayText&gt;&lt;record&gt;&lt;rec-number&gt;407&lt;/rec-number&gt;&lt;foreign-keys&gt;&lt;key app="EN" db-id="er9exwx22tapfsedewtpxe5f5fp002fsr5ea" timestamp="0"&gt;407&lt;/key&gt;&lt;/foreign-keys&gt;&lt;ref-type name="Journal Article"&gt;17&lt;/ref-type&gt;&lt;contributors&gt;&lt;authors&gt;&lt;author&gt;Abedullah, MA&lt;/author&gt;&lt;author&gt;Bukhsh, K&lt;/author&gt;&lt;/authors&gt;&lt;/contributors&gt;&lt;titles&gt;&lt;title&gt;Issues and economics of poultry production: A case study of Faisalabad Pakistan&lt;/title&gt;&lt;secondary-title&gt;Pakistan Veterinary Journal&lt;/secondary-title&gt;&lt;/titles&gt;&lt;pages&gt;25-28&lt;/pages&gt;&lt;volume&gt;27&lt;/volume&gt;&lt;number&gt;1&lt;/number&gt;&lt;dates&gt;&lt;year&gt;2007&lt;/year&gt;&lt;/dates&gt;&lt;urls&gt;&lt;/urls&gt;&lt;/record&gt;&lt;/Cite&gt;&lt;/EndNote&gt;</w:instrText>
      </w:r>
      <w:r w:rsidR="0003296A" w:rsidRPr="00FD771D">
        <w:rPr>
          <w:rFonts w:asciiTheme="majorBidi" w:hAnsiTheme="majorBidi"/>
          <w:sz w:val="24"/>
          <w:szCs w:val="24"/>
        </w:rPr>
        <w:fldChar w:fldCharType="separate"/>
      </w:r>
      <w:r w:rsidR="0003296A" w:rsidRPr="00FD771D">
        <w:rPr>
          <w:rFonts w:asciiTheme="majorBidi" w:hAnsiTheme="majorBidi"/>
          <w:sz w:val="24"/>
          <w:szCs w:val="24"/>
        </w:rPr>
        <w:t>(Abedullah &amp; Bukhsh, 2007)</w:t>
      </w:r>
      <w:r w:rsidR="0003296A" w:rsidRPr="00FD771D">
        <w:rPr>
          <w:rFonts w:asciiTheme="majorBidi" w:hAnsiTheme="majorBidi"/>
          <w:sz w:val="24"/>
          <w:szCs w:val="24"/>
        </w:rPr>
        <w:fldChar w:fldCharType="end"/>
      </w:r>
      <w:r w:rsidR="0003296A" w:rsidRPr="00FD771D">
        <w:rPr>
          <w:rFonts w:asciiTheme="majorBidi" w:hAnsiTheme="majorBidi"/>
          <w:sz w:val="24"/>
          <w:szCs w:val="24"/>
        </w:rPr>
        <w:t xml:space="preserve">. In Asia, the Indus Valley civilization is believed to be the first where Aryan people started the domestication of chicken during 2500 – 2000 BC </w:t>
      </w:r>
      <w:r w:rsidR="0003296A" w:rsidRPr="008F6901">
        <w:rPr>
          <w:rFonts w:asciiTheme="majorBidi" w:hAnsiTheme="majorBidi"/>
          <w:sz w:val="24"/>
          <w:szCs w:val="24"/>
        </w:rPr>
        <w:fldChar w:fldCharType="begin"/>
      </w:r>
      <w:r w:rsidR="0003296A" w:rsidRPr="008F6901">
        <w:rPr>
          <w:rFonts w:asciiTheme="majorBidi" w:hAnsiTheme="majorBidi"/>
          <w:sz w:val="24"/>
          <w:szCs w:val="24"/>
        </w:rPr>
        <w:instrText xml:space="preserve"> ADDIN EN.CITE &lt;EndNote&gt;&lt;Cite&gt;&lt;Author&gt;West&lt;/Author&gt;&lt;Year&gt;1988&lt;/Year&gt;&lt;RecNum&gt;403&lt;/RecNum&gt;&lt;DisplayText&gt;(Crawford, 1995; West &amp;amp; Zhou, 1988)&lt;/DisplayText&gt;&lt;record&gt;&lt;rec-number&gt;403&lt;/rec-number&gt;&lt;foreign-keys&gt;&lt;key app="EN" db-id="er9exwx22tapfsedewtpxe5f5fp002fsr5ea" timestamp="0"&gt;403&lt;/key&gt;&lt;/foreign-keys&gt;&lt;ref-type name="Journal Article"&gt;17&lt;/ref-type&gt;&lt;contributors&gt;&lt;authors&gt;&lt;author&gt;West, Barbara&lt;/author&gt;&lt;author&gt;Zhou, Ben-Xiong&lt;/author&gt;&lt;/authors&gt;&lt;/contributors&gt;&lt;titles&gt;&lt;title&gt;Did chickens go north? New evidence for domestication&lt;/title&gt;&lt;secondary-title&gt;Journal of Archaeological Science&lt;/secondary-title&gt;&lt;/titles&gt;&lt;pages&gt;515-533&lt;/pages&gt;&lt;volume&gt;15&lt;/volume&gt;&lt;number&gt;5&lt;/number&gt;&lt;dates&gt;&lt;year&gt;1988&lt;/year&gt;&lt;/dates&gt;&lt;isbn&gt;0305-4403&lt;/isbn&gt;&lt;urls&gt;&lt;/urls&gt;&lt;/record&gt;&lt;/Cite&gt;&lt;Cite&gt;&lt;Author&gt;Crawford&lt;/Author&gt;&lt;Year&gt;1995&lt;/Year&gt;&lt;RecNum&gt;404&lt;/RecNum&gt;&lt;record&gt;&lt;rec-number&gt;404&lt;/rec-number&gt;&lt;foreign-keys&gt;&lt;key app="EN" db-id="er9exwx22tapfsedewtpxe5f5fp002fsr5ea" timestamp="0"&gt;404&lt;/key&gt;&lt;/foreign-keys&gt;&lt;ref-type name="Journal Article"&gt;17&lt;/ref-type&gt;&lt;contributors&gt;&lt;authors&gt;&lt;author&gt;Crawford, RD&lt;/author&gt;&lt;/authors&gt;&lt;/contributors&gt;&lt;titles&gt;&lt;title&gt;Origin, history, and distribution of commercial poultry&lt;/title&gt;&lt;secondary-title&gt;Poultry Production, Amsterdam: Elsevier&lt;/secondary-title&gt;&lt;/titles&gt;&lt;pages&gt;1-20&lt;/pages&gt;&lt;dates&gt;&lt;year&gt;1995&lt;/year&gt;&lt;/dates&gt;&lt;urls&gt;&lt;/urls&gt;&lt;/record&gt;&lt;/Cite&gt;&lt;/EndNote&gt;</w:instrText>
      </w:r>
      <w:r w:rsidR="0003296A" w:rsidRPr="008F6901">
        <w:rPr>
          <w:rFonts w:asciiTheme="majorBidi" w:hAnsiTheme="majorBidi"/>
          <w:sz w:val="24"/>
          <w:szCs w:val="24"/>
        </w:rPr>
        <w:fldChar w:fldCharType="separate"/>
      </w:r>
      <w:r w:rsidR="0003296A" w:rsidRPr="008F6901">
        <w:rPr>
          <w:rFonts w:asciiTheme="majorBidi" w:hAnsiTheme="majorBidi"/>
          <w:sz w:val="24"/>
          <w:szCs w:val="24"/>
        </w:rPr>
        <w:t>(</w:t>
      </w:r>
      <w:r w:rsidR="00ED1604" w:rsidRPr="008F6901">
        <w:rPr>
          <w:rFonts w:asciiTheme="majorBidi" w:hAnsiTheme="majorBidi"/>
          <w:sz w:val="24"/>
          <w:szCs w:val="24"/>
        </w:rPr>
        <w:t xml:space="preserve"> West &amp; Zhou, 1988 ,Crawford, 1995</w:t>
      </w:r>
      <w:r w:rsidR="0003296A" w:rsidRPr="008F6901">
        <w:rPr>
          <w:rFonts w:asciiTheme="majorBidi" w:hAnsiTheme="majorBidi"/>
          <w:sz w:val="24"/>
          <w:szCs w:val="24"/>
        </w:rPr>
        <w:t>)</w:t>
      </w:r>
      <w:r w:rsidR="0003296A" w:rsidRPr="008F6901">
        <w:rPr>
          <w:rFonts w:asciiTheme="majorBidi" w:hAnsiTheme="majorBidi"/>
          <w:sz w:val="24"/>
          <w:szCs w:val="24"/>
        </w:rPr>
        <w:fldChar w:fldCharType="end"/>
      </w:r>
      <w:r w:rsidR="0003296A" w:rsidRPr="008F6901">
        <w:rPr>
          <w:rFonts w:asciiTheme="majorBidi" w:hAnsiTheme="majorBidi"/>
          <w:sz w:val="24"/>
          <w:szCs w:val="24"/>
        </w:rPr>
        <w:t>.</w:t>
      </w:r>
    </w:p>
    <w:p w14:paraId="4AE1E35F" w14:textId="64441270" w:rsidR="006007B9" w:rsidRPr="00FD771D" w:rsidRDefault="006007B9" w:rsidP="00BE2560">
      <w:pPr>
        <w:pStyle w:val="Heading2"/>
        <w:tabs>
          <w:tab w:val="left" w:pos="720"/>
        </w:tabs>
        <w:spacing w:before="120" w:after="120"/>
        <w:jc w:val="both"/>
        <w:rPr>
          <w:rFonts w:asciiTheme="majorBidi" w:hAnsiTheme="majorBidi"/>
          <w:b/>
          <w:bCs/>
          <w:color w:val="auto"/>
          <w:sz w:val="24"/>
          <w:szCs w:val="24"/>
        </w:rPr>
      </w:pPr>
      <w:bookmarkStart w:id="73" w:name="_Toc70337969"/>
      <w:r w:rsidRPr="00FD771D">
        <w:rPr>
          <w:rFonts w:asciiTheme="majorBidi" w:hAnsiTheme="majorBidi"/>
          <w:b/>
          <w:bCs/>
          <w:color w:val="auto"/>
          <w:sz w:val="24"/>
          <w:szCs w:val="24"/>
        </w:rPr>
        <w:t>2.1</w:t>
      </w:r>
      <w:r w:rsidRPr="00FD771D">
        <w:rPr>
          <w:rFonts w:asciiTheme="majorBidi" w:hAnsiTheme="majorBidi"/>
          <w:b/>
          <w:bCs/>
          <w:color w:val="auto"/>
          <w:sz w:val="24"/>
          <w:szCs w:val="24"/>
        </w:rPr>
        <w:tab/>
        <w:t>Aseel chicken</w:t>
      </w:r>
      <w:bookmarkEnd w:id="73"/>
    </w:p>
    <w:p w14:paraId="7D4FC0A1" w14:textId="472A2601" w:rsidR="006007B9" w:rsidRPr="00FD771D" w:rsidRDefault="00744771" w:rsidP="00A00118">
      <w:pPr>
        <w:spacing w:after="120" w:line="360" w:lineRule="auto"/>
        <w:ind w:firstLine="720"/>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4880" behindDoc="0" locked="0" layoutInCell="1" allowOverlap="1" wp14:anchorId="42A5CC00" wp14:editId="60B091D2">
                <wp:simplePos x="0" y="0"/>
                <wp:positionH relativeFrom="column">
                  <wp:posOffset>1058916</wp:posOffset>
                </wp:positionH>
                <wp:positionV relativeFrom="paragraph">
                  <wp:posOffset>3223260</wp:posOffset>
                </wp:positionV>
                <wp:extent cx="4778375" cy="325755"/>
                <wp:effectExtent l="400050" t="0" r="22225" b="55245"/>
                <wp:wrapNone/>
                <wp:docPr id="3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375" cy="325755"/>
                        </a:xfrm>
                        <a:prstGeom prst="wedgeRoundRectCallout">
                          <a:avLst>
                            <a:gd name="adj1" fmla="val -57255"/>
                            <a:gd name="adj2" fmla="val 52433"/>
                            <a:gd name="adj3" fmla="val 16667"/>
                          </a:avLst>
                        </a:prstGeom>
                        <a:solidFill>
                          <a:srgbClr val="FFFFFF"/>
                        </a:solidFill>
                        <a:ln w="9525">
                          <a:solidFill>
                            <a:srgbClr val="000000"/>
                          </a:solidFill>
                          <a:miter lim="800000"/>
                          <a:headEnd/>
                          <a:tailEnd/>
                        </a:ln>
                      </wps:spPr>
                      <wps:txbx>
                        <w:txbxContent>
                          <w:p w14:paraId="33921D21" w14:textId="75070732" w:rsidR="004D73CF" w:rsidRPr="00CC0493" w:rsidRDefault="004D73CF" w:rsidP="00CC0493">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Sub-heading font size 12, bold, line space 1.0, space before and after paragraph 6 </w:t>
                            </w:r>
                            <w:proofErr w:type="spellStart"/>
                            <w:r>
                              <w:rPr>
                                <w:rFonts w:asciiTheme="majorBidi" w:hAnsiTheme="majorBidi" w:cstheme="majorBidi"/>
                                <w:b/>
                                <w:sz w:val="20"/>
                                <w:szCs w:val="20"/>
                                <w:lang w:val="en-GB"/>
                              </w:rPr>
                              <w:t>pt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62" style="position:absolute;left:0;text-align:left;margin-left:83.4pt;margin-top:253.8pt;width:376.25pt;height:25.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" adj="-1567,22126">
                <v:textbox>
                  <w:txbxContent>
                    <w:p w14:paraId="33921D21" w14:textId="75070732" w:rsidR="004D73CF" w:rsidRPr="00CC0493" w:rsidRDefault="004D73CF" w:rsidP="00CC0493">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Sub-heading font size 12, bold, line space 1.0, space before and after paragraph 6 </w:t>
                      </w:r>
                      <w:proofErr w:type="spellStart"/>
                      <w:r>
                        <w:rPr>
                          <w:rFonts w:asciiTheme="majorBidi" w:hAnsiTheme="majorBidi" w:cstheme="majorBidi"/>
                          <w:b/>
                          <w:sz w:val="20"/>
                          <w:szCs w:val="20"/>
                          <w:lang w:val="en-GB"/>
                        </w:rPr>
                        <w:t>pt</w:t>
                      </w:r>
                      <w:proofErr w:type="spellEnd"/>
                    </w:p>
                  </w:txbxContent>
                </v:textbox>
              </v:shape>
            </w:pict>
          </mc:Fallback>
        </mc:AlternateContent>
      </w:r>
      <w:r w:rsidR="006007B9" w:rsidRPr="00FD771D">
        <w:rPr>
          <w:rFonts w:ascii="Times New Roman" w:eastAsia="Times New Roman" w:hAnsi="Times New Roman" w:cs="Times New Roman"/>
          <w:sz w:val="24"/>
          <w:szCs w:val="24"/>
        </w:rPr>
        <w:t xml:space="preserve">The </w:t>
      </w:r>
      <w:proofErr w:type="spellStart"/>
      <w:r w:rsidR="006007B9" w:rsidRPr="00FD771D">
        <w:rPr>
          <w:rFonts w:ascii="Times New Roman" w:eastAsia="Times New Roman" w:hAnsi="Times New Roman" w:cs="Times New Roman"/>
          <w:sz w:val="24"/>
          <w:szCs w:val="24"/>
        </w:rPr>
        <w:t>Aseel</w:t>
      </w:r>
      <w:proofErr w:type="spellEnd"/>
      <w:r w:rsidR="006007B9" w:rsidRPr="00FD771D">
        <w:rPr>
          <w:rFonts w:ascii="Times New Roman" w:eastAsia="Times New Roman" w:hAnsi="Times New Roman" w:cs="Times New Roman"/>
          <w:sz w:val="24"/>
          <w:szCs w:val="24"/>
        </w:rPr>
        <w:t xml:space="preserve"> chicken breed is famous as a game bird. It is the native chicken of </w:t>
      </w:r>
      <w:smartTag w:uri="urn:schemas-microsoft-com:office:smarttags" w:element="country-region">
        <w:r w:rsidR="006007B9" w:rsidRPr="00FD771D">
          <w:rPr>
            <w:rFonts w:ascii="Times New Roman" w:eastAsia="Times New Roman" w:hAnsi="Times New Roman" w:cs="Times New Roman"/>
            <w:sz w:val="24"/>
            <w:szCs w:val="24"/>
          </w:rPr>
          <w:t>Pakistan</w:t>
        </w:r>
      </w:smartTag>
      <w:r w:rsidR="006007B9" w:rsidRPr="00FD771D">
        <w:rPr>
          <w:rFonts w:ascii="Times New Roman" w:eastAsia="Times New Roman" w:hAnsi="Times New Roman" w:cs="Times New Roman"/>
          <w:sz w:val="24"/>
          <w:szCs w:val="24"/>
        </w:rPr>
        <w:t xml:space="preserve"> and found especially in areas of </w:t>
      </w:r>
      <w:smartTag w:uri="urn:schemas-microsoft-com:office:smarttags" w:element="place">
        <w:r w:rsidR="006007B9" w:rsidRPr="00FD771D">
          <w:rPr>
            <w:rFonts w:ascii="Times New Roman" w:eastAsia="Times New Roman" w:hAnsi="Times New Roman" w:cs="Times New Roman"/>
            <w:sz w:val="24"/>
            <w:szCs w:val="24"/>
          </w:rPr>
          <w:t>Punjab</w:t>
        </w:r>
      </w:smartTag>
      <w:r w:rsidR="006007B9" w:rsidRPr="00FD771D">
        <w:rPr>
          <w:rFonts w:ascii="Times New Roman" w:eastAsia="Times New Roman" w:hAnsi="Times New Roman" w:cs="Times New Roman"/>
          <w:sz w:val="24"/>
          <w:szCs w:val="24"/>
        </w:rPr>
        <w:t xml:space="preserve"> and Sindh. It is held as few birds or in small flocks in rural areas as backyard poultry farming </w:t>
      </w:r>
      <w:r w:rsidR="006007B9" w:rsidRPr="00FD771D">
        <w:rPr>
          <w:rFonts w:ascii="Times New Roman" w:eastAsia="Times New Roman" w:hAnsi="Times New Roman" w:cs="Times New Roman"/>
          <w:sz w:val="24"/>
          <w:szCs w:val="24"/>
        </w:rPr>
        <w:fldChar w:fldCharType="begin"/>
      </w:r>
      <w:r w:rsidR="0023778B" w:rsidRPr="00FD771D">
        <w:rPr>
          <w:rFonts w:ascii="Times New Roman" w:eastAsia="Times New Roman" w:hAnsi="Times New Roman" w:cs="Times New Roman"/>
          <w:sz w:val="24"/>
          <w:szCs w:val="24"/>
        </w:rPr>
        <w:instrText xml:space="preserve"> ADDIN EN.CITE &lt;EndNote&gt;&lt;Cite&gt;&lt;Author&gt;Abedullah&lt;/Author&gt;&lt;Year&gt;2007&lt;/Year&gt;&lt;RecNum&gt;407&lt;/RecNum&gt;&lt;DisplayText&gt;(Abedullah &amp;amp; Bukhsh, 2007)&lt;/DisplayText&gt;&lt;record&gt;&lt;rec-number&gt;407&lt;/rec-number&gt;&lt;foreign-keys&gt;&lt;key app="EN" db-id="er9exwx22tapfsedewtpxe5f5fp002fsr5ea" timestamp="0"&gt;407&lt;/key&gt;&lt;/foreign-keys&gt;&lt;ref-type name="Journal Article"&gt;17&lt;/ref-type&gt;&lt;contributors&gt;&lt;authors&gt;&lt;author&gt;Abedullah, MA&lt;/author&gt;&lt;author&gt;Bukhsh, K&lt;/author&gt;&lt;/authors&gt;&lt;/contributors&gt;&lt;titles&gt;&lt;title&gt;Issues and economics of poultry production: A case study of Faisalabad Pakistan&lt;/title&gt;&lt;secondary-title&gt;Pakistan Veterinary Journal&lt;/secondary-title&gt;&lt;/titles&gt;&lt;pages&gt;25-28&lt;/pages&gt;&lt;volume&gt;27&lt;/volume&gt;&lt;number&gt;1&lt;/number&gt;&lt;dates&gt;&lt;year&gt;2007&lt;/year&gt;&lt;/dates&gt;&lt;urls&gt;&lt;/urls&gt;&lt;/record&gt;&lt;/Cite&gt;&lt;/EndNote&gt;</w:instrText>
      </w:r>
      <w:r w:rsidR="006007B9" w:rsidRPr="00FD771D">
        <w:rPr>
          <w:rFonts w:ascii="Times New Roman" w:eastAsia="Times New Roman" w:hAnsi="Times New Roman" w:cs="Times New Roman"/>
          <w:sz w:val="24"/>
          <w:szCs w:val="24"/>
        </w:rPr>
        <w:fldChar w:fldCharType="separate"/>
      </w:r>
      <w:r w:rsidR="0023778B" w:rsidRPr="00FD771D">
        <w:rPr>
          <w:rFonts w:ascii="Times New Roman" w:eastAsia="Times New Roman" w:hAnsi="Times New Roman" w:cs="Times New Roman"/>
          <w:noProof/>
          <w:sz w:val="24"/>
          <w:szCs w:val="24"/>
        </w:rPr>
        <w:t>(Abedullah &amp; Bukhsh, 2007)</w:t>
      </w:r>
      <w:r w:rsidR="006007B9" w:rsidRPr="00FD771D">
        <w:rPr>
          <w:rFonts w:ascii="Times New Roman" w:eastAsia="Times New Roman" w:hAnsi="Times New Roman" w:cs="Times New Roman"/>
          <w:sz w:val="24"/>
          <w:szCs w:val="24"/>
        </w:rPr>
        <w:fldChar w:fldCharType="end"/>
      </w:r>
      <w:r w:rsidR="006007B9" w:rsidRPr="00FD771D">
        <w:rPr>
          <w:rFonts w:ascii="Times New Roman" w:eastAsia="Times New Roman" w:hAnsi="Times New Roman" w:cs="Times New Roman"/>
          <w:sz w:val="24"/>
          <w:szCs w:val="24"/>
        </w:rPr>
        <w:t xml:space="preserve">. </w:t>
      </w:r>
      <w:r w:rsidR="005A4F93" w:rsidRPr="00FD771D">
        <w:rPr>
          <w:rFonts w:ascii="Times New Roman" w:eastAsia="Times New Roman" w:hAnsi="Times New Roman" w:cs="Times New Roman"/>
          <w:sz w:val="24"/>
          <w:szCs w:val="24"/>
        </w:rPr>
        <w:t xml:space="preserve">West </w:t>
      </w:r>
      <w:r w:rsidR="00340AF7">
        <w:rPr>
          <w:rFonts w:ascii="Times New Roman" w:eastAsia="Times New Roman" w:hAnsi="Times New Roman" w:cs="Times New Roman"/>
          <w:sz w:val="24"/>
          <w:szCs w:val="24"/>
        </w:rPr>
        <w:t xml:space="preserve">&amp; </w:t>
      </w:r>
      <w:r w:rsidR="005A4F93" w:rsidRPr="00FD771D">
        <w:rPr>
          <w:rFonts w:ascii="Times New Roman" w:eastAsia="Times New Roman" w:hAnsi="Times New Roman" w:cs="Times New Roman"/>
          <w:sz w:val="24"/>
          <w:szCs w:val="24"/>
        </w:rPr>
        <w:t xml:space="preserve"> Zhou (1988)</w:t>
      </w:r>
      <w:r w:rsidR="00EE492E">
        <w:rPr>
          <w:rFonts w:ascii="Times New Roman" w:eastAsia="Times New Roman" w:hAnsi="Times New Roman" w:cs="Times New Roman"/>
          <w:sz w:val="24"/>
          <w:szCs w:val="24"/>
        </w:rPr>
        <w:t xml:space="preserve"> Reported that i</w:t>
      </w:r>
      <w:r w:rsidR="006007B9" w:rsidRPr="00FD771D">
        <w:rPr>
          <w:rFonts w:ascii="Times New Roman" w:eastAsia="Times New Roman" w:hAnsi="Times New Roman" w:cs="Times New Roman"/>
          <w:sz w:val="24"/>
          <w:szCs w:val="24"/>
        </w:rPr>
        <w:t xml:space="preserve">n Asia, the Indus Valley civilization is believed to be the first where Aryan people started the domestication of chicken during 2500 – 2000 BC </w:t>
      </w:r>
      <w:r w:rsidR="006007B9" w:rsidRPr="00FD771D">
        <w:rPr>
          <w:rFonts w:ascii="Times New Roman" w:eastAsia="Times New Roman" w:hAnsi="Times New Roman" w:cs="Times New Roman"/>
          <w:sz w:val="24"/>
          <w:szCs w:val="24"/>
        </w:rPr>
        <w:fldChar w:fldCharType="begin"/>
      </w:r>
      <w:r w:rsidR="0023778B" w:rsidRPr="00FD771D">
        <w:rPr>
          <w:rFonts w:ascii="Times New Roman" w:eastAsia="Times New Roman" w:hAnsi="Times New Roman" w:cs="Times New Roman"/>
          <w:sz w:val="24"/>
          <w:szCs w:val="24"/>
        </w:rPr>
        <w:instrText xml:space="preserve"> ADDIN EN.CITE &lt;EndNote&gt;&lt;Cite&gt;&lt;Author&gt;West&lt;/Author&gt;&lt;Year&gt;1988&lt;/Year&gt;&lt;RecNum&gt;403&lt;/RecNum&gt;&lt;DisplayText&gt;(Crawford, 1995; West &amp;amp; Zhou, 1988)&lt;/DisplayText&gt;&lt;record&gt;&lt;rec-number&gt;403&lt;/rec-number&gt;&lt;foreign-keys&gt;&lt;key app="EN" db-id="er9exwx22tapfsedewtpxe5f5fp002fsr5ea" timestamp="0"&gt;403&lt;/key&gt;&lt;/foreign-keys&gt;&lt;ref-type name="Journal Article"&gt;17&lt;/ref-type&gt;&lt;contributors&gt;&lt;authors&gt;&lt;author&gt;West, Barbara&lt;/author&gt;&lt;author&gt;Zhou, Ben-Xiong&lt;/author&gt;&lt;/authors&gt;&lt;/contributors&gt;&lt;titles&gt;&lt;title&gt;Did chickens go north? New evidence for domestication&lt;/title&gt;&lt;secondary-title&gt;Journal of Archaeological Science&lt;/secondary-title&gt;&lt;/titles&gt;&lt;pages&gt;515-533&lt;/pages&gt;&lt;volume&gt;15&lt;/volume&gt;&lt;number&gt;5&lt;/number&gt;&lt;dates&gt;&lt;year&gt;1988&lt;/year&gt;&lt;/dates&gt;&lt;isbn&gt;0305-4403&lt;/isbn&gt;&lt;urls&gt;&lt;/urls&gt;&lt;/record&gt;&lt;/Cite&gt;&lt;Cite&gt;&lt;Author&gt;Crawford&lt;/Author&gt;&lt;Year&gt;1995&lt;/Year&gt;&lt;RecNum&gt;404&lt;/RecNum&gt;&lt;record&gt;&lt;rec-number&gt;404&lt;/rec-number&gt;&lt;foreign-keys&gt;&lt;key app="EN" db-id="er9exwx22tapfsedewtpxe5f5fp002fsr5ea" timestamp="0"&gt;404&lt;/key&gt;&lt;/foreign-keys&gt;&lt;ref-type name="Journal Article"&gt;17&lt;/ref-type&gt;&lt;contributors&gt;&lt;authors&gt;&lt;author&gt;Crawford, RD&lt;/author&gt;&lt;/authors&gt;&lt;/contributors&gt;&lt;titles&gt;&lt;title&gt;Origin, history, and distribution of commercial poultry&lt;/title&gt;&lt;secondary-title&gt;Poultry Production, Amsterdam: Elsevier&lt;/secondary-title&gt;&lt;/titles&gt;&lt;pages&gt;1-20&lt;/pages&gt;&lt;dates&gt;&lt;year&gt;1995&lt;/year&gt;&lt;/dates&gt;&lt;urls&gt;&lt;/urls&gt;&lt;/record&gt;&lt;/Cite&gt;&lt;/EndNote&gt;</w:instrText>
      </w:r>
      <w:r w:rsidR="006007B9" w:rsidRPr="00FD771D">
        <w:rPr>
          <w:rFonts w:ascii="Times New Roman" w:eastAsia="Times New Roman" w:hAnsi="Times New Roman" w:cs="Times New Roman"/>
          <w:sz w:val="24"/>
          <w:szCs w:val="24"/>
        </w:rPr>
        <w:fldChar w:fldCharType="separate"/>
      </w:r>
      <w:r w:rsidR="0023778B" w:rsidRPr="00FD771D">
        <w:rPr>
          <w:rFonts w:ascii="Times New Roman" w:eastAsia="Times New Roman" w:hAnsi="Times New Roman" w:cs="Times New Roman"/>
          <w:noProof/>
          <w:sz w:val="24"/>
          <w:szCs w:val="24"/>
        </w:rPr>
        <w:t>(</w:t>
      </w:r>
      <w:r w:rsidR="00534B9E" w:rsidRPr="00FD771D">
        <w:rPr>
          <w:rFonts w:ascii="Times New Roman" w:eastAsia="Times New Roman" w:hAnsi="Times New Roman" w:cs="Times New Roman"/>
          <w:sz w:val="24"/>
          <w:szCs w:val="24"/>
        </w:rPr>
        <w:fldChar w:fldCharType="begin"/>
      </w:r>
      <w:r w:rsidR="00534B9E" w:rsidRPr="00FD771D">
        <w:rPr>
          <w:rFonts w:ascii="Times New Roman" w:eastAsia="Times New Roman" w:hAnsi="Times New Roman" w:cs="Times New Roman"/>
          <w:sz w:val="24"/>
          <w:szCs w:val="24"/>
        </w:rPr>
        <w:instrText xml:space="preserve"> ADDIN EN.CITE &lt;EndNote&gt;&lt;Cite&gt;&lt;Author&gt;West&lt;/Author&gt;&lt;Year&gt;1988&lt;/Year&gt;&lt;RecNum&gt;403&lt;/RecNum&gt;&lt;DisplayText&gt;(Crawford, 1995; West &amp;amp; Zhou, 1988)&lt;/DisplayText&gt;&lt;record&gt;&lt;rec-number&gt;403&lt;/rec-number&gt;&lt;foreign-keys&gt;&lt;key app="EN" db-id="er9exwx22tapfsedewtpxe5f5fp002fsr5ea" timestamp="0"&gt;403&lt;/key&gt;&lt;/foreign-keys&gt;&lt;ref-type name="Journal Article"&gt;17&lt;/ref-type&gt;&lt;contributors&gt;&lt;authors&gt;&lt;author&gt;West, Barbara&lt;/author&gt;&lt;author&gt;Zhou, Ben-Xiong&lt;/author&gt;&lt;/authors&gt;&lt;/contributors&gt;&lt;titles&gt;&lt;title&gt;Did chickens go north? New evidence for domestication&lt;/title&gt;&lt;secondary-title&gt;Journal of Archaeological Science&lt;/secondary-title&gt;&lt;/titles&gt;&lt;pages&gt;515-533&lt;/pages&gt;&lt;volume&gt;15&lt;/volume&gt;&lt;number&gt;5&lt;/number&gt;&lt;dates&gt;&lt;year&gt;1988&lt;/year&gt;&lt;/dates&gt;&lt;isbn&gt;0305-4403&lt;/isbn&gt;&lt;urls&gt;&lt;/urls&gt;&lt;/record&gt;&lt;/Cite&gt;&lt;Cite&gt;&lt;Author&gt;Crawford&lt;/Author&gt;&lt;Year&gt;1995&lt;/Year&gt;&lt;RecNum&gt;404&lt;/RecNum&gt;&lt;record&gt;&lt;rec-number&gt;404&lt;/rec-number&gt;&lt;foreign-keys&gt;&lt;key app="EN" db-id="er9exwx22tapfsedewtpxe5f5fp002fsr5ea" timestamp="0"&gt;404&lt;/key&gt;&lt;/foreign-keys&gt;&lt;ref-type name="Journal Article"&gt;17&lt;/ref-type&gt;&lt;contributors&gt;&lt;authors&gt;&lt;author&gt;Crawford, RD&lt;/author&gt;&lt;/authors&gt;&lt;/contributors&gt;&lt;titles&gt;&lt;title&gt;Origin, history, and distribution of commercial poultry&lt;/title&gt;&lt;secondary-title&gt;Poultry Production, Amsterdam: Elsevier&lt;/secondary-title&gt;&lt;/titles&gt;&lt;pages&gt;1-20&lt;/pages&gt;&lt;dates&gt;&lt;year&gt;1995&lt;/year&gt;&lt;/dates&gt;&lt;urls&gt;&lt;/urls&gt;&lt;/record&gt;&lt;/Cite&gt;&lt;/EndNote&gt;</w:instrText>
      </w:r>
      <w:r w:rsidR="00534B9E" w:rsidRPr="00FD771D">
        <w:rPr>
          <w:rFonts w:ascii="Times New Roman" w:eastAsia="Times New Roman" w:hAnsi="Times New Roman" w:cs="Times New Roman"/>
          <w:sz w:val="24"/>
          <w:szCs w:val="24"/>
        </w:rPr>
        <w:fldChar w:fldCharType="separate"/>
      </w:r>
      <w:r w:rsidR="00534B9E" w:rsidRPr="00FD771D">
        <w:rPr>
          <w:rFonts w:ascii="Times New Roman" w:eastAsia="Times New Roman" w:hAnsi="Times New Roman" w:cs="Times New Roman"/>
          <w:noProof/>
          <w:sz w:val="24"/>
          <w:szCs w:val="24"/>
        </w:rPr>
        <w:t>West &amp; Zhou, 1988</w:t>
      </w:r>
      <w:r w:rsidR="00534B9E" w:rsidRPr="00FD771D">
        <w:rPr>
          <w:rFonts w:ascii="Times New Roman" w:eastAsia="Times New Roman" w:hAnsi="Times New Roman" w:cs="Times New Roman"/>
          <w:sz w:val="24"/>
          <w:szCs w:val="24"/>
        </w:rPr>
        <w:fldChar w:fldCharType="end"/>
      </w:r>
      <w:r w:rsidR="00534B9E">
        <w:rPr>
          <w:rFonts w:ascii="Times New Roman" w:eastAsia="Times New Roman" w:hAnsi="Times New Roman" w:cs="Times New Roman"/>
          <w:sz w:val="24"/>
          <w:szCs w:val="24"/>
        </w:rPr>
        <w:t>,</w:t>
      </w:r>
      <w:r w:rsidR="006B5A07">
        <w:rPr>
          <w:rFonts w:ascii="Times New Roman" w:eastAsia="Times New Roman" w:hAnsi="Times New Roman" w:cs="Times New Roman"/>
          <w:sz w:val="24"/>
          <w:szCs w:val="24"/>
        </w:rPr>
        <w:t xml:space="preserve"> </w:t>
      </w:r>
      <w:r w:rsidR="0023778B" w:rsidRPr="00FD771D">
        <w:rPr>
          <w:rFonts w:ascii="Times New Roman" w:eastAsia="Times New Roman" w:hAnsi="Times New Roman" w:cs="Times New Roman"/>
          <w:noProof/>
          <w:sz w:val="24"/>
          <w:szCs w:val="24"/>
        </w:rPr>
        <w:t>C</w:t>
      </w:r>
      <w:r w:rsidR="00EE492E">
        <w:rPr>
          <w:rFonts w:ascii="Times New Roman" w:eastAsia="Times New Roman" w:hAnsi="Times New Roman" w:cs="Times New Roman"/>
          <w:noProof/>
          <w:sz w:val="24"/>
          <w:szCs w:val="24"/>
        </w:rPr>
        <w:t>rawford, 1995</w:t>
      </w:r>
      <w:r w:rsidR="0023778B" w:rsidRPr="00FD771D">
        <w:rPr>
          <w:rFonts w:ascii="Times New Roman" w:eastAsia="Times New Roman" w:hAnsi="Times New Roman" w:cs="Times New Roman"/>
          <w:noProof/>
          <w:sz w:val="24"/>
          <w:szCs w:val="24"/>
        </w:rPr>
        <w:t>)</w:t>
      </w:r>
      <w:r w:rsidR="006007B9" w:rsidRPr="00FD771D">
        <w:rPr>
          <w:rFonts w:ascii="Times New Roman" w:eastAsia="Times New Roman" w:hAnsi="Times New Roman" w:cs="Times New Roman"/>
          <w:sz w:val="24"/>
          <w:szCs w:val="24"/>
        </w:rPr>
        <w:fldChar w:fldCharType="end"/>
      </w:r>
      <w:r w:rsidR="006007B9" w:rsidRPr="00FD771D">
        <w:rPr>
          <w:rFonts w:ascii="Times New Roman" w:eastAsia="Times New Roman" w:hAnsi="Times New Roman" w:cs="Times New Roman"/>
          <w:sz w:val="24"/>
          <w:szCs w:val="24"/>
        </w:rPr>
        <w:t xml:space="preserve">. Aseel is especially bred in rural areas because of its unique aggressive behavior and meat value. The live body weight of mature male and female birds is 2570 and 1870 g respectively. The hens may lay 49 eggs per year with an average egg weight of 45 g. The age of sexual maturity in males is around 8 </w:t>
      </w:r>
      <w:r w:rsidR="00494CB8" w:rsidRPr="00FD771D">
        <w:rPr>
          <w:rFonts w:ascii="Times New Roman" w:eastAsia="Times New Roman" w:hAnsi="Times New Roman" w:cs="Times New Roman"/>
          <w:sz w:val="24"/>
          <w:szCs w:val="24"/>
        </w:rPr>
        <w:t>months</w:t>
      </w:r>
      <w:r w:rsidR="006007B9" w:rsidRPr="00FD771D">
        <w:rPr>
          <w:rFonts w:ascii="Times New Roman" w:eastAsia="Times New Roman" w:hAnsi="Times New Roman" w:cs="Times New Roman"/>
          <w:sz w:val="24"/>
          <w:szCs w:val="24"/>
        </w:rPr>
        <w:t xml:space="preserve">, while females start laying eggs at 9 months. The males are used for fighting at 16 to 18 months of age. In addition, the Aseel is resistant to many diseases and can also withstand to high ambient temperatures </w:t>
      </w:r>
      <w:r w:rsidR="006007B9" w:rsidRPr="00FD771D">
        <w:rPr>
          <w:rFonts w:ascii="Times New Roman" w:eastAsia="Times New Roman" w:hAnsi="Times New Roman" w:cs="Times New Roman"/>
          <w:sz w:val="24"/>
          <w:szCs w:val="24"/>
        </w:rPr>
        <w:fldChar w:fldCharType="begin"/>
      </w:r>
      <w:r w:rsidR="006007B9" w:rsidRPr="00FD771D">
        <w:rPr>
          <w:rFonts w:ascii="Times New Roman" w:eastAsia="Times New Roman" w:hAnsi="Times New Roman" w:cs="Times New Roman"/>
          <w:sz w:val="24"/>
          <w:szCs w:val="24"/>
        </w:rPr>
        <w:instrText xml:space="preserve"> ADDIN EN.CITE &lt;EndNote&gt;&lt;Cite&gt;&lt;Author&gt;Babar&lt;/Author&gt;&lt;Year&gt;2012&lt;/Year&gt;&lt;RecNum&gt;402&lt;/RecNum&gt;&lt;DisplayText&gt;(Babar et al., 2012)&lt;/DisplayText&gt;&lt;record&gt;&lt;rec-number&gt;402&lt;/rec-number&gt;&lt;foreign-keys&gt;&lt;key app="EN" db-id="er9exwx22tapfsedewtpxe5f5fp002fsr5ea" timestamp="0"&gt;402&lt;/key&gt;&lt;/foreign-keys&gt;&lt;ref-type name="Journal Article"&gt;17&lt;/ref-type&gt;&lt;contributors&gt;&lt;authors&gt;&lt;author&gt;Babar, Masroor Ellahi&lt;/author&gt;&lt;author&gt;Nadeem, Asif&lt;/author&gt;&lt;author&gt;Hussain, Tanveer&lt;/author&gt;&lt;author&gt;Wajid, Abdul&lt;/author&gt;&lt;author&gt;Shah, Sajjad Ali&lt;/author&gt;&lt;author&gt;Iqbal, Amjad&lt;/author&gt;&lt;author&gt;Sarfraz, Zeeshan&lt;/author&gt;&lt;author&gt;Akram, Muhammad&lt;/author&gt;&lt;/authors&gt;&lt;/contributors&gt;&lt;titles&gt;&lt;title&gt;Microsatellite marker based genetic diversity among four varieties of Pakistani Aseel Chicken&lt;/title&gt;&lt;secondary-title&gt;Pakistan Vet. J&lt;/secondary-title&gt;&lt;/titles&gt;&lt;pages&gt;237-241&lt;/pages&gt;&lt;volume&gt;32&lt;/volume&gt;&lt;number&gt;2&lt;/number&gt;&lt;dates&gt;&lt;year&gt;2012&lt;/year&gt;&lt;/dates&gt;&lt;urls&gt;&lt;/urls&gt;&lt;/record&gt;&lt;/Cite&gt;&lt;/EndNote&gt;</w:instrText>
      </w:r>
      <w:r w:rsidR="006007B9" w:rsidRPr="00FD771D">
        <w:rPr>
          <w:rFonts w:ascii="Times New Roman" w:eastAsia="Times New Roman" w:hAnsi="Times New Roman" w:cs="Times New Roman"/>
          <w:sz w:val="24"/>
          <w:szCs w:val="24"/>
        </w:rPr>
        <w:fldChar w:fldCharType="separate"/>
      </w:r>
      <w:r w:rsidR="006007B9" w:rsidRPr="00FD771D">
        <w:rPr>
          <w:rFonts w:ascii="Times New Roman" w:eastAsia="Times New Roman" w:hAnsi="Times New Roman" w:cs="Times New Roman"/>
          <w:noProof/>
          <w:sz w:val="24"/>
          <w:szCs w:val="24"/>
        </w:rPr>
        <w:t xml:space="preserve">(Babar </w:t>
      </w:r>
      <w:r w:rsidR="006007B9" w:rsidRPr="00FD771D">
        <w:rPr>
          <w:rFonts w:ascii="Times New Roman" w:eastAsia="Times New Roman" w:hAnsi="Times New Roman" w:cs="Times New Roman"/>
          <w:iCs/>
          <w:noProof/>
          <w:sz w:val="24"/>
          <w:szCs w:val="24"/>
        </w:rPr>
        <w:t>et al</w:t>
      </w:r>
      <w:r w:rsidR="006007B9" w:rsidRPr="00FD771D">
        <w:rPr>
          <w:rFonts w:ascii="Times New Roman" w:eastAsia="Times New Roman" w:hAnsi="Times New Roman" w:cs="Times New Roman"/>
          <w:i/>
          <w:noProof/>
          <w:sz w:val="24"/>
          <w:szCs w:val="24"/>
        </w:rPr>
        <w:t>.</w:t>
      </w:r>
      <w:r w:rsidR="006007B9" w:rsidRPr="00FD771D">
        <w:rPr>
          <w:rFonts w:ascii="Times New Roman" w:eastAsia="Times New Roman" w:hAnsi="Times New Roman" w:cs="Times New Roman"/>
          <w:noProof/>
          <w:sz w:val="24"/>
          <w:szCs w:val="24"/>
        </w:rPr>
        <w:t>, 2012)</w:t>
      </w:r>
      <w:r w:rsidR="006007B9" w:rsidRPr="00FD771D">
        <w:rPr>
          <w:rFonts w:ascii="Times New Roman" w:eastAsia="Times New Roman" w:hAnsi="Times New Roman" w:cs="Times New Roman"/>
          <w:sz w:val="24"/>
          <w:szCs w:val="24"/>
        </w:rPr>
        <w:fldChar w:fldCharType="end"/>
      </w:r>
      <w:r w:rsidR="006007B9" w:rsidRPr="00FD771D">
        <w:rPr>
          <w:rFonts w:ascii="Times New Roman" w:eastAsia="Times New Roman" w:hAnsi="Times New Roman" w:cs="Times New Roman"/>
          <w:sz w:val="24"/>
          <w:szCs w:val="24"/>
        </w:rPr>
        <w:t>. Aseel chicken</w:t>
      </w:r>
      <w:r w:rsidR="006B5A07">
        <w:rPr>
          <w:rFonts w:ascii="Times New Roman" w:eastAsia="Times New Roman" w:hAnsi="Times New Roman" w:cs="Times New Roman"/>
          <w:sz w:val="24"/>
          <w:szCs w:val="24"/>
        </w:rPr>
        <w:t>s</w:t>
      </w:r>
      <w:r w:rsidR="006007B9" w:rsidRPr="00FD771D">
        <w:rPr>
          <w:rFonts w:ascii="Times New Roman" w:eastAsia="Times New Roman" w:hAnsi="Times New Roman" w:cs="Times New Roman"/>
          <w:sz w:val="24"/>
          <w:szCs w:val="24"/>
        </w:rPr>
        <w:t xml:space="preserve"> are large breed with beautiful coloring on the males and females, with distinct feature</w:t>
      </w:r>
      <w:r>
        <w:rPr>
          <w:rFonts w:ascii="Times New Roman" w:eastAsia="Times New Roman" w:hAnsi="Times New Roman" w:cs="Times New Roman"/>
          <w:sz w:val="24"/>
          <w:szCs w:val="24"/>
        </w:rPr>
        <w:t>s of color in either sex (Fig</w:t>
      </w:r>
      <w:r w:rsidR="00DA6795" w:rsidRPr="00FD771D">
        <w:rPr>
          <w:rFonts w:ascii="Times New Roman" w:eastAsia="Times New Roman" w:hAnsi="Times New Roman" w:cs="Times New Roman"/>
          <w:sz w:val="24"/>
          <w:szCs w:val="24"/>
        </w:rPr>
        <w:t xml:space="preserve"> </w:t>
      </w:r>
      <w:r w:rsidR="006007B9" w:rsidRPr="00FD771D">
        <w:rPr>
          <w:rFonts w:ascii="Times New Roman" w:eastAsia="Times New Roman" w:hAnsi="Times New Roman" w:cs="Times New Roman"/>
          <w:sz w:val="24"/>
          <w:szCs w:val="24"/>
        </w:rPr>
        <w:t>2.1).</w:t>
      </w:r>
    </w:p>
    <w:p w14:paraId="1BC90807" w14:textId="590D1DA0" w:rsidR="00D61401" w:rsidRPr="00B75868" w:rsidRDefault="008856C0" w:rsidP="00A3762D">
      <w:pPr>
        <w:pStyle w:val="Heading2"/>
        <w:tabs>
          <w:tab w:val="left" w:pos="720"/>
        </w:tabs>
        <w:spacing w:before="120" w:after="120"/>
        <w:jc w:val="both"/>
        <w:rPr>
          <w:rFonts w:asciiTheme="majorBidi" w:hAnsiTheme="majorBidi"/>
          <w:b/>
          <w:bCs/>
          <w:color w:val="auto"/>
          <w:sz w:val="24"/>
          <w:szCs w:val="24"/>
        </w:rPr>
      </w:pPr>
      <w:bookmarkStart w:id="74" w:name="_Toc70337970"/>
      <w:r w:rsidRPr="00B75868">
        <w:rPr>
          <w:rFonts w:asciiTheme="majorBidi" w:hAnsiTheme="majorBidi"/>
          <w:b/>
          <w:bCs/>
          <w:color w:val="auto"/>
          <w:sz w:val="24"/>
          <w:szCs w:val="24"/>
        </w:rPr>
        <w:t>2.</w:t>
      </w:r>
      <w:r w:rsidR="006007B9" w:rsidRPr="00B75868">
        <w:rPr>
          <w:rFonts w:asciiTheme="majorBidi" w:hAnsiTheme="majorBidi"/>
          <w:b/>
          <w:bCs/>
          <w:color w:val="auto"/>
          <w:sz w:val="24"/>
          <w:szCs w:val="24"/>
        </w:rPr>
        <w:t>2</w:t>
      </w:r>
      <w:r w:rsidRPr="00B75868">
        <w:rPr>
          <w:rFonts w:asciiTheme="majorBidi" w:hAnsiTheme="majorBidi"/>
          <w:b/>
          <w:bCs/>
          <w:color w:val="auto"/>
          <w:sz w:val="24"/>
          <w:szCs w:val="24"/>
        </w:rPr>
        <w:tab/>
      </w:r>
      <w:r w:rsidR="00D61401" w:rsidRPr="00B75868">
        <w:rPr>
          <w:rFonts w:asciiTheme="majorBidi" w:hAnsiTheme="majorBidi"/>
          <w:b/>
          <w:bCs/>
          <w:color w:val="auto"/>
          <w:sz w:val="24"/>
          <w:szCs w:val="24"/>
        </w:rPr>
        <w:t>The digestive cycle of the chicken</w:t>
      </w:r>
      <w:bookmarkEnd w:id="74"/>
    </w:p>
    <w:p w14:paraId="03B057C7" w14:textId="60DBD33C" w:rsidR="008856C0" w:rsidRPr="00FD771D" w:rsidRDefault="00D61401" w:rsidP="00A566E7">
      <w:pPr>
        <w:spacing w:after="0" w:line="360" w:lineRule="auto"/>
        <w:jc w:val="both"/>
        <w:rPr>
          <w:rFonts w:asciiTheme="majorBidi" w:eastAsia="Times New Roman" w:hAnsiTheme="majorBidi" w:cstheme="majorBidi"/>
          <w:sz w:val="24"/>
          <w:szCs w:val="24"/>
        </w:rPr>
      </w:pPr>
      <w:r w:rsidRPr="00FD771D">
        <w:rPr>
          <w:rFonts w:asciiTheme="majorBidi" w:eastAsiaTheme="majorEastAsia" w:hAnsiTheme="majorBidi" w:cstheme="majorBidi"/>
          <w:b/>
          <w:bCs/>
          <w:sz w:val="24"/>
          <w:szCs w:val="24"/>
        </w:rPr>
        <w:tab/>
      </w:r>
      <w:r w:rsidR="008856C0" w:rsidRPr="00FD771D">
        <w:rPr>
          <w:rFonts w:asciiTheme="majorBidi" w:eastAsia="Times New Roman" w:hAnsiTheme="majorBidi" w:cstheme="majorBidi"/>
          <w:sz w:val="24"/>
          <w:szCs w:val="24"/>
        </w:rPr>
        <w:t xml:space="preserve">The digestive cycle of the chicken is a bit complex but interesting. In a bird with empty crop and stomach, the feed goes directly to the stomach due to the closure of crop sphincter; this movement is aided by the faster peristalsis in the esophagus. When the gizzard is full, it is the esophageal peristaltic waves that stop, causing relaxation and opening of the crop sphincter and thus much food can be stored in the crop. Thus, a double capacity for food storage is provided, a property seemingly essential owing to the life style and habitat of birds. The crop then supplies food when the stomach is empty, thus it has a regulatory role. </w:t>
      </w:r>
    </w:p>
    <w:p w14:paraId="39DE87F3" w14:textId="77777777" w:rsidR="00DD3F17" w:rsidRPr="00FD771D" w:rsidRDefault="00DD3F17" w:rsidP="001751A5">
      <w:pPr>
        <w:pStyle w:val="Heading2"/>
        <w:tabs>
          <w:tab w:val="left" w:pos="720"/>
        </w:tabs>
        <w:spacing w:before="120" w:after="120"/>
        <w:jc w:val="both"/>
        <w:rPr>
          <w:rFonts w:asciiTheme="majorBidi" w:hAnsiTheme="majorBidi"/>
          <w:b/>
          <w:bCs/>
          <w:color w:val="auto"/>
          <w:sz w:val="24"/>
          <w:szCs w:val="24"/>
        </w:rPr>
      </w:pPr>
      <w:bookmarkStart w:id="75" w:name="_Toc70337971"/>
      <w:r w:rsidRPr="00FD771D">
        <w:rPr>
          <w:rFonts w:asciiTheme="majorBidi" w:hAnsiTheme="majorBidi"/>
          <w:b/>
          <w:bCs/>
          <w:color w:val="auto"/>
          <w:sz w:val="24"/>
          <w:szCs w:val="24"/>
        </w:rPr>
        <w:t>2.3</w:t>
      </w:r>
      <w:r w:rsidRPr="00FD771D">
        <w:rPr>
          <w:rFonts w:asciiTheme="majorBidi" w:hAnsiTheme="majorBidi"/>
          <w:b/>
          <w:bCs/>
          <w:color w:val="auto"/>
          <w:sz w:val="24"/>
          <w:szCs w:val="24"/>
        </w:rPr>
        <w:tab/>
        <w:t>Phases and patterns of motility of foregut in poultry</w:t>
      </w:r>
      <w:bookmarkEnd w:id="75"/>
    </w:p>
    <w:p w14:paraId="561BCC6D" w14:textId="14AB57F2" w:rsidR="008856C0" w:rsidRPr="00FD771D" w:rsidRDefault="00987EE2" w:rsidP="005A4F93">
      <w:pPr>
        <w:spacing w:after="0" w:line="360" w:lineRule="auto"/>
        <w:jc w:val="both"/>
        <w:rPr>
          <w:rFonts w:asciiTheme="majorBidi" w:eastAsia="Times New Roman" w:hAnsiTheme="majorBidi" w:cstheme="majorBidi"/>
          <w:sz w:val="24"/>
          <w:szCs w:val="24"/>
        </w:rPr>
      </w:pPr>
      <w:r w:rsidRPr="00FD771D">
        <w:rPr>
          <w:rFonts w:asciiTheme="majorBidi" w:eastAsia="Times New Roman" w:hAnsiTheme="majorBidi" w:cstheme="majorBidi"/>
          <w:sz w:val="24"/>
          <w:szCs w:val="24"/>
        </w:rPr>
        <w:tab/>
      </w:r>
      <w:r w:rsidR="005A4F93" w:rsidRPr="00FD771D">
        <w:rPr>
          <w:rFonts w:asciiTheme="majorBidi" w:eastAsia="Times New Roman" w:hAnsiTheme="majorBidi" w:cstheme="majorBidi"/>
          <w:sz w:val="24"/>
          <w:szCs w:val="24"/>
        </w:rPr>
        <w:fldChar w:fldCharType="begin"/>
      </w:r>
      <w:r w:rsidR="005A4F93" w:rsidRPr="00FD771D">
        <w:rPr>
          <w:rFonts w:asciiTheme="majorBidi" w:eastAsia="Times New Roman" w:hAnsiTheme="majorBidi" w:cstheme="majorBidi"/>
          <w:sz w:val="24"/>
          <w:szCs w:val="24"/>
        </w:rPr>
        <w:instrText xml:space="preserve"> ADDIN EN.CITE &lt;EndNote&gt;&lt;Cite&gt;&lt;Author&gt;Dziuk&lt;/Author&gt;&lt;Year&gt;1972&lt;/Year&gt;&lt;RecNum&gt;405&lt;/RecNum&gt;&lt;DisplayText&gt;(Dziuk &amp;amp; Duke, 1972)&lt;/DisplayText&gt;&lt;record&gt;&lt;rec-number&gt;405&lt;/rec-number&gt;&lt;foreign-keys&gt;&lt;key app="EN" db-id="er9exwx22tapfsedewtpxe5f5fp002fsr5ea" timestamp="0"&gt;405&lt;/key&gt;&lt;/foreign-keys&gt;&lt;ref-type name="Journal Article"&gt;17&lt;/ref-type&gt;&lt;contributors&gt;&lt;authors&gt;&lt;author&gt;Dziuk, HE&lt;/author&gt;&lt;author&gt;Duke, GE&lt;/author&gt;&lt;/authors&gt;&lt;/contributors&gt;&lt;titles&gt;&lt;title&gt;Cineradiographic studies of gastric motility in turkeys&lt;/title&gt;&lt;secondary-title&gt;American Journal of Physiology--Legacy Content&lt;/secondary-title&gt;&lt;/titles&gt;&lt;pages&gt;159-166&lt;/pages&gt;&lt;volume&gt;222&lt;/volume&gt;&lt;number&gt;1&lt;/number&gt;&lt;dates&gt;&lt;year&gt;1972&lt;/year&gt;&lt;/dates&gt;&lt;isbn&gt;0002-9513&lt;/isbn&gt;&lt;urls&gt;&lt;/urls&gt;&lt;/record&gt;&lt;/Cite&gt;&lt;/EndNote&gt;</w:instrText>
      </w:r>
      <w:r w:rsidR="005A4F93" w:rsidRPr="00FD771D">
        <w:rPr>
          <w:rFonts w:asciiTheme="majorBidi" w:eastAsia="Times New Roman" w:hAnsiTheme="majorBidi" w:cstheme="majorBidi"/>
          <w:sz w:val="24"/>
          <w:szCs w:val="24"/>
        </w:rPr>
        <w:fldChar w:fldCharType="separate"/>
      </w:r>
      <w:r w:rsidR="00744771">
        <w:rPr>
          <w:rFonts w:asciiTheme="majorBidi" w:eastAsia="Times New Roman" w:hAnsiTheme="majorBidi" w:cstheme="majorBidi"/>
          <w:sz w:val="24"/>
          <w:szCs w:val="24"/>
        </w:rPr>
        <w:t>Dziuk &amp;</w:t>
      </w:r>
      <w:r w:rsidR="005A4F93" w:rsidRPr="00FD771D">
        <w:rPr>
          <w:rFonts w:asciiTheme="majorBidi" w:eastAsia="Times New Roman" w:hAnsiTheme="majorBidi" w:cstheme="majorBidi"/>
          <w:sz w:val="24"/>
          <w:szCs w:val="24"/>
        </w:rPr>
        <w:t xml:space="preserve"> Duke (1972)</w:t>
      </w:r>
      <w:r w:rsidR="005A4F93" w:rsidRPr="00FD771D">
        <w:rPr>
          <w:rFonts w:asciiTheme="majorBidi" w:eastAsia="Times New Roman" w:hAnsiTheme="majorBidi" w:cstheme="majorBidi"/>
          <w:sz w:val="24"/>
          <w:szCs w:val="24"/>
        </w:rPr>
        <w:fldChar w:fldCharType="end"/>
      </w:r>
      <w:r w:rsidR="005A4F93" w:rsidRPr="00FD771D">
        <w:rPr>
          <w:rFonts w:asciiTheme="majorBidi" w:eastAsia="Times New Roman" w:hAnsiTheme="majorBidi" w:cstheme="majorBidi"/>
          <w:sz w:val="24"/>
          <w:szCs w:val="24"/>
        </w:rPr>
        <w:t xml:space="preserve"> characterized the sequence of the passage of ingesta in chicken. </w:t>
      </w:r>
      <w:r w:rsidR="00DD3F17" w:rsidRPr="00FD771D">
        <w:rPr>
          <w:rFonts w:asciiTheme="majorBidi" w:eastAsia="Times New Roman" w:hAnsiTheme="majorBidi" w:cstheme="majorBidi"/>
          <w:sz w:val="24"/>
          <w:szCs w:val="24"/>
        </w:rPr>
        <w:t xml:space="preserve">The ingesta leave the proventriculus shortly after they enter in it, and flow into the muscular stomach. This movement is aided by the contraction of thin muscles of the proventriculus. </w:t>
      </w:r>
      <w:r w:rsidR="00DD3F17" w:rsidRPr="00FD771D">
        <w:rPr>
          <w:rFonts w:asciiTheme="majorBidi" w:eastAsia="Times New Roman" w:hAnsiTheme="majorBidi" w:cstheme="majorBidi"/>
          <w:sz w:val="24"/>
          <w:szCs w:val="24"/>
        </w:rPr>
        <w:lastRenderedPageBreak/>
        <w:t xml:space="preserve">The contraction of thick muscle layer of gizzard causes the reflux of ingesta </w:t>
      </w:r>
      <w:r w:rsidR="008856C0" w:rsidRPr="00FD771D">
        <w:rPr>
          <w:rFonts w:asciiTheme="majorBidi" w:eastAsia="Times New Roman" w:hAnsiTheme="majorBidi" w:cstheme="majorBidi"/>
          <w:sz w:val="24"/>
          <w:szCs w:val="24"/>
        </w:rPr>
        <w:t xml:space="preserve">from the muscular to the glandular stomach. The ejection of ingesta into duodenum occurs during the </w:t>
      </w:r>
      <w:r w:rsidR="00C62AA8" w:rsidRPr="00FD771D">
        <w:rPr>
          <w:rFonts w:asciiTheme="majorBidi" w:eastAsia="Times New Roman" w:hAnsiTheme="majorBidi" w:cstheme="majorBidi"/>
          <w:sz w:val="24"/>
          <w:szCs w:val="24"/>
        </w:rPr>
        <w:t>latter</w:t>
      </w:r>
      <w:r w:rsidR="008856C0" w:rsidRPr="00FD771D">
        <w:rPr>
          <w:rFonts w:asciiTheme="majorBidi" w:eastAsia="Times New Roman" w:hAnsiTheme="majorBidi" w:cstheme="majorBidi"/>
          <w:sz w:val="24"/>
          <w:szCs w:val="24"/>
        </w:rPr>
        <w:t xml:space="preserve"> phase of contraction of the two thin muscles</w:t>
      </w:r>
      <w:r w:rsidR="004E4EA9"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&lt;EndNote&gt;&lt;Cite&gt;&lt;Author&gt;Dziuk&lt;/Author&gt;&lt;Year&gt;1972&lt;/Year&gt;&lt;RecNum&gt;405&lt;/RecNum&gt;&lt;DisplayText&gt;(Dziuk &amp;amp; Duke, 1972)&lt;/DisplayText&gt;&lt;record&gt;&lt;rec-number&gt;405&lt;/rec-number&gt;&lt;foreign-keys&gt;&lt;key app="EN" db-id="er9exwx22tapfsedewtpxe5f5fp002fsr5ea" timestamp="0"&gt;405&lt;/key&gt;&lt;/foreign-keys&gt;&lt;ref-type name="Journal Article"&gt;17&lt;/ref-type&gt;&lt;contributors&gt;&lt;authors&gt;&lt;author&gt;Dziuk, HE&lt;/author&gt;&lt;author&gt;Duke, GE&lt;/author&gt;&lt;/authors&gt;&lt;/contributors&gt;&lt;titles&gt;&lt;title&gt;Cineradiographic studies of gastric motility in turkeys&lt;/title&gt;&lt;secondary-title&gt;American Journal of Physiology--Legacy Content&lt;/secondary-title&gt;&lt;/titles&gt;&lt;pages&gt;159-166&lt;/pages&gt;&lt;volume&gt;222&lt;/volume&gt;&lt;number&gt;1&lt;/number&gt;&lt;dates&gt;&lt;year&gt;1972&lt;/year&gt;&lt;/dates&gt;&lt;isbn&gt;0002-9513&lt;/isbn&gt;&lt;urls&gt;&lt;/urls&gt;&lt;/record&gt;&lt;/Cite&gt;&lt;/EndNote&gt;</w:instrText>
      </w:r>
      <w:r w:rsidR="004E4EA9" w:rsidRPr="00FD771D">
        <w:rPr>
          <w:rFonts w:asciiTheme="majorBidi" w:eastAsia="Times New Roman" w:hAnsiTheme="majorBidi" w:cstheme="majorBidi"/>
          <w:sz w:val="24"/>
          <w:szCs w:val="24"/>
        </w:rPr>
        <w:fldChar w:fldCharType="end"/>
      </w:r>
      <w:r w:rsidR="008856C0" w:rsidRPr="00FD771D">
        <w:rPr>
          <w:rFonts w:asciiTheme="majorBidi" w:eastAsia="Times New Roman" w:hAnsiTheme="majorBidi" w:cstheme="majorBidi"/>
          <w:sz w:val="24"/>
          <w:szCs w:val="24"/>
        </w:rPr>
        <w:t xml:space="preserve">. </w:t>
      </w:r>
      <w:r w:rsidR="008A5C50" w:rsidRPr="00FD771D">
        <w:rPr>
          <w:rFonts w:asciiTheme="majorBidi" w:eastAsia="Times New Roman" w:hAnsiTheme="majorBidi" w:cstheme="majorBidi"/>
          <w:sz w:val="24"/>
          <w:szCs w:val="24"/>
        </w:rPr>
        <w:t xml:space="preserve">The </w:t>
      </w:r>
      <w:r w:rsidR="008856C0" w:rsidRPr="00FD771D">
        <w:rPr>
          <w:rFonts w:asciiTheme="majorBidi" w:eastAsia="Times New Roman" w:hAnsiTheme="majorBidi" w:cstheme="majorBidi"/>
          <w:sz w:val="24"/>
          <w:szCs w:val="24"/>
        </w:rPr>
        <w:t>gastric motility in great horned owls</w:t>
      </w:r>
      <w:r w:rsidR="008A5C50" w:rsidRPr="00FD771D">
        <w:rPr>
          <w:rFonts w:asciiTheme="majorBidi" w:eastAsia="Times New Roman" w:hAnsiTheme="majorBidi" w:cstheme="majorBidi"/>
          <w:sz w:val="24"/>
          <w:szCs w:val="24"/>
        </w:rPr>
        <w:t xml:space="preserve"> was </w:t>
      </w:r>
      <w:r w:rsidR="008856C0" w:rsidRPr="00FD771D">
        <w:rPr>
          <w:rFonts w:asciiTheme="majorBidi" w:eastAsia="Times New Roman" w:hAnsiTheme="majorBidi" w:cstheme="majorBidi"/>
          <w:sz w:val="24"/>
          <w:szCs w:val="24"/>
        </w:rPr>
        <w:t>characterized into three phases; namely, the mechanical digestion phase, chemical digestion phase, and pellet formation and egestion phase</w:t>
      </w:r>
      <w:r w:rsidR="008A5C50" w:rsidRPr="00FD771D">
        <w:rPr>
          <w:rFonts w:asciiTheme="majorBidi" w:eastAsia="Times New Roman" w:hAnsiTheme="majorBidi" w:cstheme="majorBidi"/>
          <w:sz w:val="24"/>
          <w:szCs w:val="24"/>
        </w:rPr>
        <w:t xml:space="preserve"> </w:t>
      </w:r>
      <w:r w:rsidR="008A5C50"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&lt;EndNote&gt;&lt;Cite&gt;&lt;Author&gt;Kostuch&lt;/Author&gt;&lt;Year&gt;1975&lt;/Year&gt;&lt;RecNum&gt;409&lt;/RecNum&gt;&lt;DisplayText&gt;(Kostuch &amp;amp; Duke, 1975)&lt;/DisplayText&gt;&lt;record&gt;&lt;rec-number&gt;409&lt;/rec-number&gt;&lt;foreign-keys&gt;&lt;key app="EN" db-id="er9exwx22tapfsedewtpxe5f5fp002fsr5ea" timestamp="0"&gt;409&lt;/key&gt;&lt;/foreign-keys&gt;&lt;ref-type name="Journal Article"&gt;17&lt;/ref-type&gt;&lt;contributors&gt;&lt;authors&gt;&lt;author&gt;Kostuch, TE&lt;/author&gt;&lt;author&gt;Duke, GE&lt;/author&gt;&lt;/authors&gt;&lt;/contributors&gt;&lt;titles&gt;&lt;title&gt;Gastric motility in great horned owls (Bubo virginianus)&lt;/title&gt;&lt;secondary-title&gt;Comparative Biochemistry and Physiology Part A: Physiology&lt;/secondary-title&gt;&lt;/titles&gt;&lt;pages&gt;201-205&lt;/pages&gt;&lt;volume&gt;51&lt;/volume&gt;&lt;number&gt;1&lt;/number&gt;&lt;dates&gt;&lt;year&gt;1975&lt;/year&gt;&lt;/dates&gt;&lt;isbn&gt;0300-9629&lt;/isbn&gt;&lt;urls&gt;&lt;/urls&gt;&lt;/record&gt;&lt;/Cite&gt;&lt;/EndNote&gt;</w:instrText>
      </w:r>
      <w:r w:rsidR="008A5C50" w:rsidRPr="00FD771D">
        <w:rPr>
          <w:rFonts w:asciiTheme="majorBidi" w:eastAsia="Times New Roman" w:hAnsiTheme="majorBidi" w:cstheme="majorBidi"/>
          <w:sz w:val="24"/>
          <w:szCs w:val="24"/>
        </w:rPr>
        <w:fldChar w:fldCharType="separate"/>
      </w:r>
      <w:r w:rsidR="0023778B" w:rsidRPr="00FD771D">
        <w:rPr>
          <w:rFonts w:asciiTheme="majorBidi" w:eastAsia="Times New Roman" w:hAnsiTheme="majorBidi" w:cstheme="majorBidi"/>
          <w:noProof/>
          <w:sz w:val="24"/>
          <w:szCs w:val="24"/>
        </w:rPr>
        <w:t>(Kostuch &amp; Duke, 1975)</w:t>
      </w:r>
      <w:r w:rsidR="008A5C50" w:rsidRPr="00FD771D">
        <w:rPr>
          <w:rFonts w:asciiTheme="majorBidi" w:eastAsia="Times New Roman" w:hAnsiTheme="majorBidi" w:cstheme="majorBidi"/>
          <w:sz w:val="24"/>
          <w:szCs w:val="24"/>
        </w:rPr>
        <w:fldChar w:fldCharType="end"/>
      </w:r>
      <w:r w:rsidR="008856C0" w:rsidRPr="00FD771D">
        <w:rPr>
          <w:rFonts w:asciiTheme="majorBidi" w:eastAsia="Times New Roman" w:hAnsiTheme="majorBidi" w:cstheme="majorBidi"/>
          <w:sz w:val="24"/>
          <w:szCs w:val="24"/>
        </w:rPr>
        <w:t>.</w:t>
      </w:r>
    </w:p>
    <w:p w14:paraId="1774589D" w14:textId="3F0D4BC5" w:rsidR="00DD3F17" w:rsidRPr="00FD771D" w:rsidRDefault="008721F0" w:rsidP="00A566E7">
      <w:pPr>
        <w:spacing w:before="120" w:after="120" w:line="240" w:lineRule="auto"/>
        <w:jc w:val="center"/>
        <w:rPr>
          <w:rFonts w:asciiTheme="majorBidi" w:eastAsia="Times New Roman" w:hAnsiTheme="majorBidi" w:cstheme="majorBidi"/>
          <w:sz w:val="24"/>
          <w:szCs w:val="24"/>
        </w:rPr>
      </w:pPr>
      <w:r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16448" behindDoc="0" locked="0" layoutInCell="1" allowOverlap="1" wp14:anchorId="2A0CA96B" wp14:editId="22965D91">
                <wp:simplePos x="0" y="0"/>
                <wp:positionH relativeFrom="column">
                  <wp:posOffset>-330200</wp:posOffset>
                </wp:positionH>
                <wp:positionV relativeFrom="paragraph">
                  <wp:posOffset>228600</wp:posOffset>
                </wp:positionV>
                <wp:extent cx="1625600" cy="488950"/>
                <wp:effectExtent l="0" t="0" r="184150" b="25400"/>
                <wp:wrapNone/>
                <wp:docPr id="3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88950"/>
                        </a:xfrm>
                        <a:prstGeom prst="wedgeRoundRectCallout">
                          <a:avLst>
                            <a:gd name="adj1" fmla="val 58806"/>
                            <a:gd name="adj2" fmla="val 16688"/>
                            <a:gd name="adj3" fmla="val 16667"/>
                          </a:avLst>
                        </a:prstGeom>
                        <a:solidFill>
                          <a:srgbClr val="FFFFFF"/>
                        </a:solidFill>
                        <a:ln w="9525">
                          <a:solidFill>
                            <a:srgbClr val="000000"/>
                          </a:solidFill>
                          <a:miter lim="800000"/>
                          <a:headEnd/>
                          <a:tailEnd/>
                        </a:ln>
                      </wps:spPr>
                      <wps:txbx>
                        <w:txbxContent>
                          <w:p w14:paraId="2A8EF610" w14:textId="640B42C2" w:rsidR="004D73CF" w:rsidRPr="007455C8" w:rsidRDefault="004D73CF" w:rsidP="007455C8">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Centred, space before and after paragraph 6 </w:t>
                            </w:r>
                            <w:proofErr w:type="spellStart"/>
                            <w:r>
                              <w:rPr>
                                <w:rFonts w:asciiTheme="majorBidi" w:hAnsiTheme="majorBidi" w:cstheme="majorBidi"/>
                                <w:b/>
                                <w:sz w:val="20"/>
                                <w:szCs w:val="20"/>
                                <w:lang w:val="en-GB"/>
                              </w:rPr>
                              <w:t>pt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62" style="position:absolute;left:0;text-align:left;margin-left:-26pt;margin-top:18pt;width:128pt;height:38.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" adj="23502,14405">
                <v:textbox>
                  <w:txbxContent>
                    <w:p w14:paraId="2A8EF610" w14:textId="640B42C2" w:rsidR="004D73CF" w:rsidRPr="007455C8" w:rsidRDefault="004D73CF" w:rsidP="007455C8">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Centred, space before and after paragraph 6 </w:t>
                      </w:r>
                      <w:proofErr w:type="spellStart"/>
                      <w:r>
                        <w:rPr>
                          <w:rFonts w:asciiTheme="majorBidi" w:hAnsiTheme="majorBidi" w:cstheme="majorBidi"/>
                          <w:b/>
                          <w:sz w:val="20"/>
                          <w:szCs w:val="20"/>
                          <w:lang w:val="en-GB"/>
                        </w:rPr>
                        <w:t>pt</w:t>
                      </w:r>
                      <w:proofErr w:type="spellEnd"/>
                    </w:p>
                  </w:txbxContent>
                </v:textbox>
              </v:shape>
            </w:pict>
          </mc:Fallback>
        </mc:AlternateContent>
      </w:r>
      <w:r w:rsidR="00B2760F"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18496" behindDoc="0" locked="0" layoutInCell="1" allowOverlap="1" wp14:anchorId="5B974772" wp14:editId="4AD9FE88">
                <wp:simplePos x="0" y="0"/>
                <wp:positionH relativeFrom="column">
                  <wp:posOffset>-825500</wp:posOffset>
                </wp:positionH>
                <wp:positionV relativeFrom="paragraph">
                  <wp:posOffset>1143000</wp:posOffset>
                </wp:positionV>
                <wp:extent cx="1949450" cy="465455"/>
                <wp:effectExtent l="0" t="0" r="12700" b="639445"/>
                <wp:wrapNone/>
                <wp:docPr id="4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465455"/>
                        </a:xfrm>
                        <a:prstGeom prst="wedgeRoundRectCallout">
                          <a:avLst>
                            <a:gd name="adj1" fmla="val 39506"/>
                            <a:gd name="adj2" fmla="val 183119"/>
                            <a:gd name="adj3" fmla="val 16667"/>
                          </a:avLst>
                        </a:prstGeom>
                        <a:solidFill>
                          <a:srgbClr val="FFFFFF"/>
                        </a:solidFill>
                        <a:ln w="9525">
                          <a:solidFill>
                            <a:srgbClr val="000000"/>
                          </a:solidFill>
                          <a:miter lim="800000"/>
                          <a:headEnd/>
                          <a:tailEnd/>
                        </a:ln>
                      </wps:spPr>
                      <wps:txbx>
                        <w:txbxContent>
                          <w:p w14:paraId="3543731D" w14:textId="1E32B53B" w:rsidR="004D73CF" w:rsidRPr="008303EA" w:rsidRDefault="004D73CF" w:rsidP="00B2760F">
                            <w:pPr>
                              <w:spacing w:after="0" w:line="240" w:lineRule="auto"/>
                              <w:jc w:val="center"/>
                              <w:rPr>
                                <w:rFonts w:asciiTheme="majorBidi" w:hAnsiTheme="majorBidi" w:cstheme="majorBidi"/>
                                <w:b/>
                                <w:sz w:val="20"/>
                                <w:szCs w:val="20"/>
                                <w:lang w:val="en-GB"/>
                              </w:rPr>
                            </w:pPr>
                            <w:r w:rsidRPr="008303EA">
                              <w:rPr>
                                <w:rFonts w:asciiTheme="majorBidi" w:hAnsiTheme="majorBidi" w:cstheme="majorBidi"/>
                                <w:b/>
                                <w:bCs/>
                                <w:sz w:val="20"/>
                                <w:szCs w:val="20"/>
                              </w:rPr>
                              <w:t xml:space="preserve">Line spacing 1, font size 12, space after paragraph 6 </w:t>
                            </w:r>
                            <w:proofErr w:type="spellStart"/>
                            <w:r w:rsidRPr="008303EA">
                              <w:rPr>
                                <w:rFonts w:asciiTheme="majorBidi" w:hAnsiTheme="majorBidi" w:cstheme="majorBidi"/>
                                <w:b/>
                                <w:bCs/>
                                <w:sz w:val="20"/>
                                <w:szCs w:val="20"/>
                              </w:rPr>
                              <w:t>pt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62" style="position:absolute;left:0;text-align:left;margin-left:-65pt;margin-top:90pt;width:153.5pt;height:36.6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" adj="19333,50354">
                <v:textbox>
                  <w:txbxContent>
                    <w:p w14:paraId="3543731D" w14:textId="1E32B53B" w:rsidR="004D73CF" w:rsidRPr="008303EA" w:rsidRDefault="004D73CF" w:rsidP="00B2760F">
                      <w:pPr>
                        <w:spacing w:after="0" w:line="240" w:lineRule="auto"/>
                        <w:jc w:val="center"/>
                        <w:rPr>
                          <w:rFonts w:asciiTheme="majorBidi" w:hAnsiTheme="majorBidi" w:cstheme="majorBidi"/>
                          <w:b/>
                          <w:sz w:val="20"/>
                          <w:szCs w:val="20"/>
                          <w:lang w:val="en-GB"/>
                        </w:rPr>
                      </w:pPr>
                      <w:r w:rsidRPr="008303EA">
                        <w:rPr>
                          <w:rFonts w:asciiTheme="majorBidi" w:hAnsiTheme="majorBidi" w:cstheme="majorBidi"/>
                          <w:b/>
                          <w:bCs/>
                          <w:sz w:val="20"/>
                          <w:szCs w:val="20"/>
                        </w:rPr>
                        <w:t xml:space="preserve">Line spacing 1, font size 12, space after paragraph 6 </w:t>
                      </w:r>
                      <w:proofErr w:type="spellStart"/>
                      <w:r w:rsidRPr="008303EA">
                        <w:rPr>
                          <w:rFonts w:asciiTheme="majorBidi" w:hAnsiTheme="majorBidi" w:cstheme="majorBidi"/>
                          <w:b/>
                          <w:bCs/>
                          <w:sz w:val="20"/>
                          <w:szCs w:val="20"/>
                        </w:rPr>
                        <w:t>pt</w:t>
                      </w:r>
                      <w:proofErr w:type="spellEnd"/>
                    </w:p>
                  </w:txbxContent>
                </v:textbox>
              </v:shape>
            </w:pict>
          </mc:Fallback>
        </mc:AlternateContent>
      </w:r>
      <w:r w:rsidR="00F6145F"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14400" behindDoc="0" locked="0" layoutInCell="1" allowOverlap="1" wp14:anchorId="6757372B" wp14:editId="3E81F089">
                <wp:simplePos x="0" y="0"/>
                <wp:positionH relativeFrom="column">
                  <wp:posOffset>4438650</wp:posOffset>
                </wp:positionH>
                <wp:positionV relativeFrom="paragraph">
                  <wp:posOffset>1060450</wp:posOffset>
                </wp:positionV>
                <wp:extent cx="1724025" cy="1459865"/>
                <wp:effectExtent l="1104900" t="0" r="28575" b="26035"/>
                <wp:wrapNone/>
                <wp:docPr id="4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59865"/>
                        </a:xfrm>
                        <a:prstGeom prst="wedgeRoundRectCallout">
                          <a:avLst>
                            <a:gd name="adj1" fmla="val -111582"/>
                            <a:gd name="adj2" fmla="val 18477"/>
                            <a:gd name="adj3" fmla="val 16667"/>
                          </a:avLst>
                        </a:prstGeom>
                        <a:solidFill>
                          <a:srgbClr val="FFFFFF"/>
                        </a:solidFill>
                        <a:ln w="9525">
                          <a:solidFill>
                            <a:srgbClr val="000000"/>
                          </a:solidFill>
                          <a:miter lim="800000"/>
                          <a:headEnd/>
                          <a:tailEnd/>
                        </a:ln>
                      </wps:spPr>
                      <wps:txbx>
                        <w:txbxContent>
                          <w:p w14:paraId="6C79CB2C" w14:textId="458FA935" w:rsidR="004D73CF" w:rsidRPr="00B2760F" w:rsidRDefault="004D73CF" w:rsidP="00DD3F17">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w:t>
                            </w:r>
                            <w:proofErr w:type="gramStart"/>
                            <w:r w:rsidRPr="00B2760F">
                              <w:rPr>
                                <w:rFonts w:asciiTheme="majorBidi" w:hAnsiTheme="majorBidi" w:cstheme="majorBidi"/>
                                <w:b/>
                                <w:sz w:val="20"/>
                                <w:szCs w:val="20"/>
                              </w:rPr>
                              <w:t>After</w:t>
                            </w:r>
                            <w:proofErr w:type="gramEnd"/>
                            <w:r w:rsidRPr="00B2760F">
                              <w:rPr>
                                <w:rFonts w:asciiTheme="majorBidi" w:hAnsiTheme="majorBidi" w:cstheme="majorBidi"/>
                                <w:b/>
                                <w:sz w:val="20"/>
                                <w:szCs w:val="20"/>
                              </w:rPr>
                              <w:t xml:space="preserve">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 xml:space="preserve">After Figure Number, Space Before and After Paragraph 6 </w:t>
                            </w:r>
                            <w:proofErr w:type="spellStart"/>
                            <w:r w:rsidRPr="00B2760F">
                              <w:rPr>
                                <w:rFonts w:asciiTheme="majorBidi" w:hAnsiTheme="majorBidi" w:cstheme="majorBidi"/>
                                <w:b/>
                                <w:sz w:val="20"/>
                                <w:szCs w:val="20"/>
                              </w:rPr>
                              <w:t>pt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62" style="position:absolute;left:0;text-align:left;margin-left:349.5pt;margin-top:83.5pt;width:135.75pt;height:114.9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" adj="-13302,14791">
                <v:textbox>
                  <w:txbxContent>
                    <w:p w14:paraId="6C79CB2C" w14:textId="458FA935" w:rsidR="004D73CF" w:rsidRPr="00B2760F" w:rsidRDefault="004D73CF" w:rsidP="00DD3F17">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w:t>
                      </w:r>
                      <w:proofErr w:type="gramStart"/>
                      <w:r w:rsidRPr="00B2760F">
                        <w:rPr>
                          <w:rFonts w:asciiTheme="majorBidi" w:hAnsiTheme="majorBidi" w:cstheme="majorBidi"/>
                          <w:b/>
                          <w:sz w:val="20"/>
                          <w:szCs w:val="20"/>
                        </w:rPr>
                        <w:t>After</w:t>
                      </w:r>
                      <w:proofErr w:type="gramEnd"/>
                      <w:r w:rsidRPr="00B2760F">
                        <w:rPr>
                          <w:rFonts w:asciiTheme="majorBidi" w:hAnsiTheme="majorBidi" w:cstheme="majorBidi"/>
                          <w:b/>
                          <w:sz w:val="20"/>
                          <w:szCs w:val="20"/>
                        </w:rPr>
                        <w:t xml:space="preserve">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 xml:space="preserve">After Figure Number, Space Before and After Paragraph 6 </w:t>
                      </w:r>
                      <w:proofErr w:type="spellStart"/>
                      <w:r w:rsidRPr="00B2760F">
                        <w:rPr>
                          <w:rFonts w:asciiTheme="majorBidi" w:hAnsiTheme="majorBidi" w:cstheme="majorBidi"/>
                          <w:b/>
                          <w:sz w:val="20"/>
                          <w:szCs w:val="20"/>
                        </w:rPr>
                        <w:t>pt</w:t>
                      </w:r>
                      <w:proofErr w:type="spellEnd"/>
                    </w:p>
                  </w:txbxContent>
                </v:textbox>
              </v:shape>
            </w:pict>
          </mc:Fallback>
        </mc:AlternateContent>
      </w:r>
      <w:r w:rsidR="00DD3F17" w:rsidRPr="00FD771D">
        <w:rPr>
          <w:rFonts w:asciiTheme="majorBidi" w:eastAsia="Times New Roman" w:hAnsiTheme="majorBidi" w:cstheme="majorBidi"/>
          <w:noProof/>
          <w:sz w:val="24"/>
          <w:szCs w:val="24"/>
        </w:rPr>
        <w:drawing>
          <wp:inline distT="0" distB="0" distL="0" distR="0" wp14:anchorId="63909267" wp14:editId="720B5ACE">
            <wp:extent cx="2752725" cy="17716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2725" cy="1771650"/>
                    </a:xfrm>
                    <a:prstGeom prst="rect">
                      <a:avLst/>
                    </a:prstGeom>
                    <a:noFill/>
                    <a:ln>
                      <a:noFill/>
                    </a:ln>
                  </pic:spPr>
                </pic:pic>
              </a:graphicData>
            </a:graphic>
          </wp:inline>
        </w:drawing>
      </w:r>
    </w:p>
    <w:p w14:paraId="65783BCD" w14:textId="2F73B683" w:rsidR="00DD3F17" w:rsidRPr="00FD771D" w:rsidRDefault="009D6151" w:rsidP="00A566E7">
      <w:pPr>
        <w:spacing w:before="120" w:after="120" w:line="240" w:lineRule="auto"/>
        <w:jc w:val="both"/>
        <w:rPr>
          <w:rFonts w:asciiTheme="majorBidi" w:eastAsia="Times New Roman" w:hAnsiTheme="majorBidi" w:cstheme="majorBidi"/>
          <w:b/>
          <w:bCs/>
          <w:sz w:val="24"/>
          <w:szCs w:val="24"/>
        </w:rPr>
      </w:pPr>
      <w:bookmarkStart w:id="76" w:name="_Toc63704128"/>
      <w:bookmarkStart w:id="77" w:name="_Toc64157772"/>
      <w:r>
        <w:rPr>
          <w:rFonts w:asciiTheme="majorBidi" w:eastAsia="Times New Roman" w:hAnsiTheme="majorBidi" w:cstheme="majorBidi"/>
          <w:b/>
          <w:bCs/>
          <w:sz w:val="24"/>
          <w:szCs w:val="24"/>
        </w:rPr>
        <w:t>Plate</w:t>
      </w:r>
      <w:r w:rsidR="00DD3F17" w:rsidRPr="00FD771D">
        <w:rPr>
          <w:rFonts w:asciiTheme="majorBidi" w:eastAsia="Times New Roman" w:hAnsiTheme="majorBidi" w:cstheme="majorBidi"/>
          <w:b/>
          <w:bCs/>
          <w:sz w:val="24"/>
          <w:szCs w:val="24"/>
        </w:rPr>
        <w:t xml:space="preserve"> 2.</w:t>
      </w:r>
      <w:r w:rsidR="00DD3F17" w:rsidRPr="00FD771D">
        <w:rPr>
          <w:rFonts w:asciiTheme="majorBidi" w:eastAsia="Times New Roman" w:hAnsiTheme="majorBidi" w:cstheme="majorBidi"/>
          <w:b/>
          <w:bCs/>
          <w:sz w:val="24"/>
          <w:szCs w:val="24"/>
        </w:rPr>
        <w:fldChar w:fldCharType="begin"/>
      </w:r>
      <w:r w:rsidR="00DD3F17" w:rsidRPr="00FD771D">
        <w:rPr>
          <w:rFonts w:asciiTheme="majorBidi" w:eastAsia="Times New Roman" w:hAnsiTheme="majorBidi" w:cstheme="majorBidi"/>
          <w:b/>
          <w:bCs/>
          <w:sz w:val="24"/>
          <w:szCs w:val="24"/>
        </w:rPr>
        <w:instrText xml:space="preserve"> SEQ Figure_2. \* ARABIC </w:instrText>
      </w:r>
      <w:r w:rsidR="00DD3F17" w:rsidRPr="00FD771D">
        <w:rPr>
          <w:rFonts w:asciiTheme="majorBidi" w:eastAsia="Times New Roman" w:hAnsiTheme="majorBidi" w:cstheme="majorBidi"/>
          <w:b/>
          <w:bCs/>
          <w:sz w:val="24"/>
          <w:szCs w:val="24"/>
        </w:rPr>
        <w:fldChar w:fldCharType="separate"/>
      </w:r>
      <w:r w:rsidR="00F25890">
        <w:rPr>
          <w:rFonts w:asciiTheme="majorBidi" w:eastAsia="Times New Roman" w:hAnsiTheme="majorBidi" w:cstheme="majorBidi"/>
          <w:b/>
          <w:bCs/>
          <w:noProof/>
          <w:sz w:val="24"/>
          <w:szCs w:val="24"/>
        </w:rPr>
        <w:t>1</w:t>
      </w:r>
      <w:r w:rsidR="00DD3F17" w:rsidRPr="00FD771D">
        <w:rPr>
          <w:rFonts w:asciiTheme="majorBidi" w:eastAsia="Times New Roman" w:hAnsiTheme="majorBidi" w:cstheme="majorBidi"/>
          <w:sz w:val="24"/>
          <w:szCs w:val="24"/>
        </w:rPr>
        <w:fldChar w:fldCharType="end"/>
      </w:r>
      <w:r w:rsidR="00DD3F17" w:rsidRPr="00FD771D">
        <w:rPr>
          <w:rFonts w:asciiTheme="majorBidi" w:eastAsia="Times New Roman" w:hAnsiTheme="majorBidi" w:cstheme="majorBidi"/>
          <w:b/>
          <w:bCs/>
          <w:sz w:val="24"/>
          <w:szCs w:val="24"/>
        </w:rPr>
        <w:tab/>
        <w:t>Adult male and female Aseel chicken</w:t>
      </w:r>
      <w:bookmarkEnd w:id="76"/>
      <w:bookmarkEnd w:id="77"/>
    </w:p>
    <w:p w14:paraId="509B0D39" w14:textId="1728A690" w:rsidR="00DD3F17" w:rsidRPr="00FD771D" w:rsidRDefault="00DD3F17" w:rsidP="00B2760F">
      <w:pPr>
        <w:spacing w:after="120" w:line="240" w:lineRule="auto"/>
        <w:jc w:val="both"/>
        <w:rPr>
          <w:rFonts w:asciiTheme="majorBidi" w:eastAsia="Times New Roman" w:hAnsiTheme="majorBidi" w:cstheme="majorBidi"/>
          <w:bCs/>
          <w:sz w:val="24"/>
          <w:szCs w:val="24"/>
          <w:lang w:val="en-CA"/>
        </w:rPr>
      </w:pPr>
      <w:r w:rsidRPr="00FD771D">
        <w:rPr>
          <w:rFonts w:asciiTheme="majorBidi" w:eastAsia="Times New Roman" w:hAnsiTheme="majorBidi" w:cstheme="majorBidi"/>
          <w:sz w:val="24"/>
          <w:szCs w:val="24"/>
          <w:lang w:val="en-CA"/>
        </w:rPr>
        <w:tab/>
      </w:r>
      <w:r w:rsidRPr="00FD771D">
        <w:rPr>
          <w:rFonts w:asciiTheme="majorBidi" w:eastAsia="Times New Roman" w:hAnsiTheme="majorBidi" w:cstheme="majorBidi"/>
          <w:sz w:val="24"/>
          <w:szCs w:val="24"/>
          <w:lang w:val="en-CA"/>
        </w:rPr>
        <w:tab/>
      </w:r>
      <w:r w:rsidRPr="00FD771D">
        <w:rPr>
          <w:rFonts w:asciiTheme="majorBidi" w:eastAsia="Times New Roman" w:hAnsiTheme="majorBidi" w:cstheme="majorBidi"/>
          <w:bCs/>
          <w:sz w:val="24"/>
          <w:szCs w:val="24"/>
        </w:rPr>
        <w:t>A. male, B. female</w:t>
      </w:r>
    </w:p>
    <w:p w14:paraId="037E63CB" w14:textId="4DA6685C" w:rsidR="008856C0" w:rsidRPr="00FD771D" w:rsidRDefault="008856C0" w:rsidP="00B2760F">
      <w:pPr>
        <w:pStyle w:val="Heading2"/>
        <w:spacing w:before="120" w:after="120"/>
        <w:rPr>
          <w:rFonts w:asciiTheme="majorBidi" w:hAnsiTheme="majorBidi"/>
          <w:b/>
          <w:bCs/>
          <w:color w:val="auto"/>
          <w:sz w:val="24"/>
          <w:szCs w:val="24"/>
        </w:rPr>
      </w:pPr>
      <w:bookmarkStart w:id="78" w:name="_Toc70337972"/>
      <w:r w:rsidRPr="00FD771D">
        <w:rPr>
          <w:rFonts w:asciiTheme="majorBidi" w:hAnsiTheme="majorBidi"/>
          <w:b/>
          <w:bCs/>
          <w:color w:val="auto"/>
          <w:sz w:val="24"/>
          <w:szCs w:val="24"/>
        </w:rPr>
        <w:t>2.</w:t>
      </w:r>
      <w:r w:rsidR="006007B9" w:rsidRPr="00FD771D">
        <w:rPr>
          <w:rFonts w:asciiTheme="majorBidi" w:hAnsiTheme="majorBidi"/>
          <w:b/>
          <w:bCs/>
          <w:color w:val="auto"/>
          <w:sz w:val="24"/>
          <w:szCs w:val="24"/>
        </w:rPr>
        <w:t>4</w:t>
      </w:r>
      <w:r w:rsidRPr="00FD771D">
        <w:rPr>
          <w:rFonts w:asciiTheme="majorBidi" w:hAnsiTheme="majorBidi"/>
          <w:b/>
          <w:bCs/>
          <w:color w:val="auto"/>
          <w:sz w:val="24"/>
          <w:szCs w:val="24"/>
        </w:rPr>
        <w:tab/>
        <w:t>Gross morphology of proventriculus, isthmus and gizzard</w:t>
      </w:r>
      <w:bookmarkEnd w:id="78"/>
    </w:p>
    <w:p w14:paraId="49A3E647" w14:textId="293B966D" w:rsidR="008856C0" w:rsidRPr="00FD771D" w:rsidRDefault="008856C0" w:rsidP="005A4F93">
      <w:pPr>
        <w:tabs>
          <w:tab w:val="left" w:pos="720"/>
          <w:tab w:val="left" w:pos="1440"/>
        </w:tabs>
        <w:spacing w:after="0" w:line="360" w:lineRule="auto"/>
        <w:jc w:val="both"/>
        <w:rPr>
          <w:rFonts w:asciiTheme="majorBidi" w:eastAsia="Times New Roman" w:hAnsiTheme="majorBidi" w:cstheme="majorBidi"/>
          <w:sz w:val="24"/>
          <w:szCs w:val="24"/>
        </w:rPr>
      </w:pPr>
      <w:r w:rsidRPr="00FD771D">
        <w:rPr>
          <w:rFonts w:asciiTheme="majorBidi" w:eastAsia="Times New Roman" w:hAnsiTheme="majorBidi" w:cstheme="majorBidi"/>
          <w:bCs/>
          <w:iCs/>
          <w:sz w:val="24"/>
          <w:szCs w:val="24"/>
        </w:rPr>
        <w:tab/>
      </w:r>
      <w:r w:rsidR="008A5C50" w:rsidRPr="00FD771D">
        <w:rPr>
          <w:rFonts w:asciiTheme="majorBidi" w:eastAsia="Times New Roman" w:hAnsiTheme="majorBidi" w:cstheme="majorBidi"/>
          <w:bCs/>
          <w:iCs/>
          <w:sz w:val="24"/>
          <w:szCs w:val="24"/>
        </w:rPr>
        <w:t xml:space="preserve">The proventriculus of falcon showed no papillae, however, in the proventriculus and gizzard, the mucosa was folded and lined with simple columnar epithelium. There was no isthmus region between the glandular and non-glandular regions of the stomach. Cuticle was present over the gizzard epithelium to which it was closely adhered </w:t>
      </w:r>
      <w:r w:rsidR="008A5C50" w:rsidRPr="00FD771D">
        <w:rPr>
          <w:rFonts w:asciiTheme="majorBidi" w:eastAsia="Times New Roman" w:hAnsiTheme="majorBidi" w:cstheme="majorBidi"/>
          <w:bCs/>
          <w:iCs/>
          <w:sz w:val="24"/>
          <w:szCs w:val="24"/>
        </w:rPr>
        <w:fldChar w:fldCharType="begin"/>
      </w:r>
      <w:r w:rsidR="008A5C50" w:rsidRPr="00FD771D">
        <w:rPr>
          <w:rFonts w:asciiTheme="majorBidi" w:eastAsia="Times New Roman" w:hAnsiTheme="majorBidi" w:cstheme="majorBidi"/>
          <w:bCs/>
          <w:iCs/>
          <w:sz w:val="24"/>
          <w:szCs w:val="24"/>
        </w:rPr>
        <w:instrText xml:space="preserve"> ADDIN EN.CITE &lt;EndNote&gt;&lt;Cite&gt;&lt;Author&gt;Abumandour&lt;/Author&gt;&lt;Year&gt;2013&lt;/Year&gt;&lt;RecNum&gt;415&lt;/RecNum&gt;&lt;DisplayText&gt;(Abumandour, 2013)&lt;/DisplayText&gt;&lt;record&gt;&lt;rec-number&gt;415&lt;/rec-number&gt;&lt;foreign-keys&gt;&lt;key app="EN" db-id="er9exwx22tapfsedewtpxe5f5fp002fsr5ea" timestamp="0"&gt;415&lt;/key&gt;&lt;/foreign-keys&gt;&lt;ref-type name="Journal Article"&gt;17&lt;/ref-type&gt;&lt;contributors&gt;&lt;authors&gt;&lt;author&gt;Abumandour, Mohamed Mohamed Abdel-Rahman&lt;/author&gt;&lt;/authors&gt;&lt;/contributors&gt;&lt;titles&gt;&lt;title&gt;Morphological studies of the stomach of falcon&lt;/title&gt;&lt;secondary-title&gt;Scientific Journal of Veterinary Advances&lt;/secondary-title&gt;&lt;/titles&gt;&lt;pages&gt;30-40&lt;/pages&gt;&lt;volume&gt;2&lt;/volume&gt;&lt;number&gt;3&lt;/number&gt;&lt;dates&gt;&lt;year&gt;2013&lt;/year&gt;&lt;/dates&gt;&lt;isbn&gt;2322-1879&lt;/isbn&gt;&lt;urls&gt;&lt;/urls&gt;&lt;/record&gt;&lt;/Cite&gt;&lt;/EndNote&gt;</w:instrText>
      </w:r>
      <w:r w:rsidR="008A5C50" w:rsidRPr="00FD771D">
        <w:rPr>
          <w:rFonts w:asciiTheme="majorBidi" w:eastAsia="Times New Roman" w:hAnsiTheme="majorBidi" w:cstheme="majorBidi"/>
          <w:bCs/>
          <w:iCs/>
          <w:sz w:val="24"/>
          <w:szCs w:val="24"/>
        </w:rPr>
        <w:fldChar w:fldCharType="separate"/>
      </w:r>
      <w:r w:rsidR="008A5C50" w:rsidRPr="00FD771D">
        <w:rPr>
          <w:rFonts w:asciiTheme="majorBidi" w:eastAsia="Times New Roman" w:hAnsiTheme="majorBidi" w:cstheme="majorBidi"/>
          <w:bCs/>
          <w:iCs/>
          <w:noProof/>
          <w:sz w:val="24"/>
          <w:szCs w:val="24"/>
        </w:rPr>
        <w:t>(Abumandour, 2013)</w:t>
      </w:r>
      <w:r w:rsidR="008A5C50" w:rsidRPr="00FD771D">
        <w:rPr>
          <w:rFonts w:asciiTheme="majorBidi" w:eastAsia="Times New Roman" w:hAnsiTheme="majorBidi" w:cstheme="majorBidi"/>
          <w:bCs/>
          <w:iCs/>
          <w:sz w:val="24"/>
          <w:szCs w:val="24"/>
        </w:rPr>
        <w:fldChar w:fldCharType="end"/>
      </w:r>
      <w:r w:rsidR="008A5C50" w:rsidRPr="00FD771D">
        <w:rPr>
          <w:rFonts w:asciiTheme="majorBidi" w:eastAsia="Times New Roman" w:hAnsiTheme="majorBidi" w:cstheme="majorBidi"/>
          <w:bCs/>
          <w:iCs/>
          <w:sz w:val="24"/>
          <w:szCs w:val="24"/>
        </w:rPr>
        <w:t>.</w:t>
      </w:r>
      <w:r w:rsidR="006C1944" w:rsidRPr="00FD771D">
        <w:rPr>
          <w:rFonts w:asciiTheme="majorBidi" w:eastAsia="Times New Roman" w:hAnsiTheme="majorBidi" w:cstheme="majorBidi"/>
          <w:bCs/>
          <w:iCs/>
          <w:sz w:val="24"/>
          <w:szCs w:val="24"/>
        </w:rPr>
        <w:t xml:space="preserve"> </w:t>
      </w:r>
      <w:r w:rsidR="005A4F93" w:rsidRPr="00FD771D">
        <w:rPr>
          <w:rFonts w:asciiTheme="majorBidi" w:eastAsia="Times New Roman" w:hAnsiTheme="majorBidi" w:cstheme="majorBidi"/>
          <w:bCs/>
          <w:iCs/>
          <w:sz w:val="24"/>
          <w:szCs w:val="24"/>
        </w:rPr>
        <w:fldChar w:fldCharType="begin"/>
      </w:r>
      <w:r w:rsidR="005A4F93" w:rsidRPr="00FD771D">
        <w:rPr>
          <w:rFonts w:asciiTheme="majorBidi" w:eastAsia="Times New Roman" w:hAnsiTheme="majorBidi" w:cstheme="majorBidi"/>
          <w:bCs/>
          <w:iCs/>
          <w:sz w:val="24"/>
          <w:szCs w:val="24"/>
        </w:rPr>
        <w:instrText xml:space="preserve"> ADDIN EN.CITE &lt;EndNote&gt;&lt;Cite&gt;&lt;Author&gt;Das&lt;/Author&gt;&lt;Year&gt;2013&lt;/Year&gt;&lt;RecNum&gt;237&lt;/RecNum&gt;&lt;DisplayText&gt;(Das, Dhote, Singh, &amp;amp; Pandey, 2013)&lt;/DisplayText&gt;&lt;record&gt;&lt;rec-number&gt;237&lt;/rec-number&gt;&lt;foreign-keys&gt;&lt;key app="EN" db-id="er9exwx22tapfsedewtpxe5f5fp002fsr5ea" timestamp="0"&gt;237&lt;/key&gt;&lt;/foreign-keys&gt;&lt;ref-type name="Journal Article"&gt;17&lt;/ref-type&gt;&lt;contributors&gt;&lt;authors&gt;&lt;author&gt;Das, S&lt;/author&gt;&lt;author&gt;Dhote, BS&lt;/author&gt;&lt;author&gt;Singh, GK&lt;/author&gt;&lt;author&gt;Pandey, M&lt;/author&gt;&lt;/authors&gt;&lt;/contributors&gt;&lt;titles&gt;&lt;title&gt;Gross Morphometrical and Biometrical Studies on the Proventriculus of Kadaknath Fowl&lt;/title&gt;&lt;secondary-title&gt;Indian Journal of Veterinary Anatomy&lt;/secondary-title&gt;&lt;/titles&gt;&lt;periodical&gt;&lt;full-title&gt;Indian Journal of Veterinary Anatomy&lt;/full-title&gt;&lt;/periodical&gt;&lt;pages&gt;74-75&lt;/pages&gt;&lt;volume&gt;25 &lt;/volume&gt;&lt;number&gt;2&lt;/number&gt;&lt;dates&gt;&lt;year&gt;2013&lt;/year&gt;&lt;/dates&gt;&lt;isbn&gt;0971-1937&lt;/isbn&gt;&lt;urls&gt;&lt;/urls&gt;&lt;/record&gt;&lt;/Cite&gt;&lt;/EndNote&gt;</w:instrText>
      </w:r>
      <w:r w:rsidR="005A4F93" w:rsidRPr="00FD771D">
        <w:rPr>
          <w:rFonts w:asciiTheme="majorBidi" w:eastAsia="Times New Roman" w:hAnsiTheme="majorBidi" w:cstheme="majorBidi"/>
          <w:bCs/>
          <w:iCs/>
          <w:sz w:val="24"/>
          <w:szCs w:val="24"/>
        </w:rPr>
        <w:fldChar w:fldCharType="separate"/>
      </w:r>
      <w:r w:rsidR="005A4F93" w:rsidRPr="00FD771D">
        <w:rPr>
          <w:rFonts w:asciiTheme="majorBidi" w:eastAsia="Times New Roman" w:hAnsiTheme="majorBidi" w:cstheme="majorBidi"/>
          <w:bCs/>
          <w:iCs/>
          <w:sz w:val="24"/>
          <w:szCs w:val="24"/>
        </w:rPr>
        <w:t>Das</w:t>
      </w:r>
      <w:r w:rsidR="006B5A07">
        <w:rPr>
          <w:rFonts w:asciiTheme="majorBidi" w:eastAsia="Times New Roman" w:hAnsiTheme="majorBidi" w:cstheme="majorBidi"/>
          <w:bCs/>
          <w:iCs/>
          <w:sz w:val="24"/>
          <w:szCs w:val="24"/>
        </w:rPr>
        <w:t xml:space="preserve"> et al</w:t>
      </w:r>
      <w:r w:rsidR="00E00580">
        <w:rPr>
          <w:rFonts w:asciiTheme="majorBidi" w:eastAsia="Times New Roman" w:hAnsiTheme="majorBidi" w:cstheme="majorBidi"/>
          <w:bCs/>
          <w:iCs/>
          <w:sz w:val="24"/>
          <w:szCs w:val="24"/>
        </w:rPr>
        <w:t>.</w:t>
      </w:r>
      <w:r w:rsidR="005A4F93" w:rsidRPr="00FD771D">
        <w:rPr>
          <w:rFonts w:asciiTheme="majorBidi" w:eastAsia="Times New Roman" w:hAnsiTheme="majorBidi" w:cstheme="majorBidi"/>
          <w:bCs/>
          <w:iCs/>
          <w:sz w:val="24"/>
          <w:szCs w:val="24"/>
        </w:rPr>
        <w:t xml:space="preserve"> (2013)</w:t>
      </w:r>
      <w:r w:rsidR="005A4F93" w:rsidRPr="00FD771D">
        <w:rPr>
          <w:rFonts w:asciiTheme="majorBidi" w:eastAsia="Times New Roman" w:hAnsiTheme="majorBidi" w:cstheme="majorBidi"/>
          <w:bCs/>
          <w:iCs/>
          <w:sz w:val="24"/>
          <w:szCs w:val="24"/>
        </w:rPr>
        <w:fldChar w:fldCharType="end"/>
      </w:r>
      <w:r w:rsidR="005A4F93" w:rsidRPr="00FD771D">
        <w:rPr>
          <w:rFonts w:asciiTheme="majorBidi" w:eastAsia="Times New Roman" w:hAnsiTheme="majorBidi" w:cstheme="majorBidi"/>
          <w:bCs/>
          <w:iCs/>
          <w:sz w:val="24"/>
          <w:szCs w:val="24"/>
        </w:rPr>
        <w:t xml:space="preserve"> performed a</w:t>
      </w:r>
      <w:r w:rsidR="006C1944" w:rsidRPr="00FD771D">
        <w:rPr>
          <w:rFonts w:asciiTheme="majorBidi" w:eastAsia="Times New Roman" w:hAnsiTheme="majorBidi" w:cstheme="majorBidi"/>
          <w:bCs/>
          <w:iCs/>
          <w:sz w:val="24"/>
          <w:szCs w:val="24"/>
        </w:rPr>
        <w:t xml:space="preserve"> comparative study on the</w:t>
      </w:r>
      <w:r w:rsidR="006C1944" w:rsidRPr="00FD771D">
        <w:rPr>
          <w:rFonts w:asciiTheme="majorBidi" w:eastAsia="Times New Roman" w:hAnsiTheme="majorBidi" w:cstheme="majorBidi"/>
          <w:sz w:val="24"/>
          <w:szCs w:val="24"/>
        </w:rPr>
        <w:t xml:space="preserve"> gross morphometry and biometry of the </w:t>
      </w:r>
      <w:proofErr w:type="spellStart"/>
      <w:r w:rsidR="006C1944" w:rsidRPr="00FD771D">
        <w:rPr>
          <w:rFonts w:asciiTheme="majorBidi" w:eastAsia="Times New Roman" w:hAnsiTheme="majorBidi" w:cstheme="majorBidi"/>
          <w:sz w:val="24"/>
          <w:szCs w:val="24"/>
        </w:rPr>
        <w:t>proventriculus</w:t>
      </w:r>
      <w:proofErr w:type="spellEnd"/>
      <w:r w:rsidR="006C1944" w:rsidRPr="00FD771D">
        <w:rPr>
          <w:rFonts w:asciiTheme="majorBidi" w:eastAsia="Times New Roman" w:hAnsiTheme="majorBidi" w:cstheme="majorBidi"/>
          <w:sz w:val="24"/>
          <w:szCs w:val="24"/>
        </w:rPr>
        <w:t xml:space="preserve"> of Indian </w:t>
      </w:r>
      <w:proofErr w:type="spellStart"/>
      <w:r w:rsidR="006C1944" w:rsidRPr="00FD771D">
        <w:rPr>
          <w:rFonts w:asciiTheme="majorBidi" w:eastAsia="Times New Roman" w:hAnsiTheme="majorBidi" w:cstheme="majorBidi"/>
          <w:sz w:val="24"/>
          <w:szCs w:val="24"/>
        </w:rPr>
        <w:t>Kadaknath</w:t>
      </w:r>
      <w:proofErr w:type="spellEnd"/>
      <w:r w:rsidR="006C1944" w:rsidRPr="00FD771D">
        <w:rPr>
          <w:rFonts w:asciiTheme="majorBidi" w:eastAsia="Times New Roman" w:hAnsiTheme="majorBidi" w:cstheme="majorBidi"/>
          <w:sz w:val="24"/>
          <w:szCs w:val="24"/>
        </w:rPr>
        <w:t xml:space="preserve"> fowl at 0, 7, 28 and 112 days was conducted. The outer surface of proventriculus was glistening and covered with blackish fascia. The weight, volume and thickness was 0.33±0.01 g, 0.52±0.01 g, 3.93±0.07 g and 9.89±0.08 g; 0.74±0.01 cc, 1.18±0.10 cc, 2.1±0.07 cc and 3.68±0.10 cc and 2.41±0.07 mm, 2.73±0.09 mm, 4.46±0.04 mm and 5.35±0.12 mm; the average length was 12.63±0.20 mm, 14.47±0.21 mm, 23.04±0.47 mm, and 29.35±0.18 mm; the average cross sectional area of </w:t>
      </w:r>
      <w:proofErr w:type="spellStart"/>
      <w:r w:rsidR="006C1944" w:rsidRPr="00FD771D">
        <w:rPr>
          <w:rFonts w:asciiTheme="majorBidi" w:eastAsia="Times New Roman" w:hAnsiTheme="majorBidi" w:cstheme="majorBidi"/>
          <w:sz w:val="24"/>
          <w:szCs w:val="24"/>
        </w:rPr>
        <w:t>proventriculus</w:t>
      </w:r>
      <w:proofErr w:type="spellEnd"/>
      <w:r w:rsidR="006C1944" w:rsidRPr="00FD771D">
        <w:rPr>
          <w:rFonts w:asciiTheme="majorBidi" w:eastAsia="Times New Roman" w:hAnsiTheme="majorBidi" w:cstheme="majorBidi"/>
          <w:sz w:val="24"/>
          <w:szCs w:val="24"/>
        </w:rPr>
        <w:t xml:space="preserve"> was 11.5±0.65 mm</w:t>
      </w:r>
      <w:r w:rsidR="006C1944" w:rsidRPr="00FD771D">
        <w:rPr>
          <w:rFonts w:asciiTheme="majorBidi" w:eastAsia="Times New Roman" w:hAnsiTheme="majorBidi" w:cstheme="majorBidi"/>
          <w:sz w:val="24"/>
          <w:szCs w:val="24"/>
          <w:vertAlign w:val="superscript"/>
        </w:rPr>
        <w:t>2</w:t>
      </w:r>
      <w:r w:rsidR="006C1944" w:rsidRPr="00FD771D">
        <w:rPr>
          <w:rFonts w:asciiTheme="majorBidi" w:eastAsia="Times New Roman" w:hAnsiTheme="majorBidi" w:cstheme="majorBidi"/>
          <w:sz w:val="24"/>
          <w:szCs w:val="24"/>
        </w:rPr>
        <w:t>, 24.3±0.90 mm</w:t>
      </w:r>
      <w:r w:rsidR="006C1944" w:rsidRPr="00FD771D">
        <w:rPr>
          <w:rFonts w:asciiTheme="majorBidi" w:eastAsia="Times New Roman" w:hAnsiTheme="majorBidi" w:cstheme="majorBidi"/>
          <w:sz w:val="24"/>
          <w:szCs w:val="24"/>
          <w:vertAlign w:val="superscript"/>
        </w:rPr>
        <w:t>2</w:t>
      </w:r>
      <w:r w:rsidR="006C1944" w:rsidRPr="00FD771D">
        <w:rPr>
          <w:rFonts w:asciiTheme="majorBidi" w:eastAsia="Times New Roman" w:hAnsiTheme="majorBidi" w:cstheme="majorBidi"/>
          <w:sz w:val="24"/>
          <w:szCs w:val="24"/>
        </w:rPr>
        <w:t>, 177.1±2.53 mm</w:t>
      </w:r>
      <w:r w:rsidR="006C1944" w:rsidRPr="00FD771D">
        <w:rPr>
          <w:rFonts w:asciiTheme="majorBidi" w:eastAsia="Times New Roman" w:hAnsiTheme="majorBidi" w:cstheme="majorBidi"/>
          <w:sz w:val="24"/>
          <w:szCs w:val="24"/>
          <w:vertAlign w:val="superscript"/>
        </w:rPr>
        <w:t xml:space="preserve">2 </w:t>
      </w:r>
      <w:r w:rsidR="006C1944" w:rsidRPr="00FD771D">
        <w:rPr>
          <w:rFonts w:asciiTheme="majorBidi" w:eastAsia="Times New Roman" w:hAnsiTheme="majorBidi" w:cstheme="majorBidi"/>
          <w:sz w:val="24"/>
          <w:szCs w:val="24"/>
        </w:rPr>
        <w:t>and 255±3.53 mm</w:t>
      </w:r>
      <w:r w:rsidR="006C1944" w:rsidRPr="00FD771D">
        <w:rPr>
          <w:rFonts w:asciiTheme="majorBidi" w:eastAsia="Times New Roman" w:hAnsiTheme="majorBidi" w:cstheme="majorBidi"/>
          <w:sz w:val="24"/>
          <w:szCs w:val="24"/>
          <w:vertAlign w:val="superscript"/>
        </w:rPr>
        <w:t>2</w:t>
      </w:r>
      <w:r w:rsidR="006C1944" w:rsidRPr="00FD771D">
        <w:rPr>
          <w:rFonts w:asciiTheme="majorBidi" w:eastAsia="Times New Roman" w:hAnsiTheme="majorBidi" w:cstheme="majorBidi"/>
          <w:sz w:val="24"/>
          <w:szCs w:val="24"/>
        </w:rPr>
        <w:t xml:space="preserve">; while the average diameter was 6.69±0.26 mm, 8.08±0.052 mm, 10.93±0.22 mm and 14.11±0.18 mm on 0, 7, 28, and 112 days of age respectively. The proventriculus slopped from the left to right of median plane. Both openings were </w:t>
      </w:r>
      <w:r w:rsidR="00494CB8" w:rsidRPr="00FD771D">
        <w:rPr>
          <w:rFonts w:asciiTheme="majorBidi" w:eastAsia="Times New Roman" w:hAnsiTheme="majorBidi" w:cstheme="majorBidi"/>
          <w:sz w:val="24"/>
          <w:szCs w:val="24"/>
        </w:rPr>
        <w:t>narrow and</w:t>
      </w:r>
      <w:r w:rsidR="006C1944" w:rsidRPr="00FD771D">
        <w:rPr>
          <w:rFonts w:asciiTheme="majorBidi" w:eastAsia="Times New Roman" w:hAnsiTheme="majorBidi" w:cstheme="majorBidi"/>
          <w:sz w:val="24"/>
          <w:szCs w:val="24"/>
        </w:rPr>
        <w:t xml:space="preserve"> continued interiorly with esophagus and posteriorly with gizzard</w:t>
      </w:r>
      <w:r w:rsidR="005A4F93" w:rsidRPr="00FD771D">
        <w:rPr>
          <w:rFonts w:asciiTheme="majorBidi" w:eastAsia="Times New Roman" w:hAnsiTheme="majorBidi" w:cstheme="majorBidi"/>
          <w:sz w:val="24"/>
          <w:szCs w:val="24"/>
        </w:rPr>
        <w:t>.</w:t>
      </w:r>
    </w:p>
    <w:p w14:paraId="2FC606B0" w14:textId="513DD8E1" w:rsidR="008856C0" w:rsidRPr="00FD771D" w:rsidRDefault="008856C0" w:rsidP="00012717">
      <w:pPr>
        <w:pStyle w:val="Heading2"/>
        <w:spacing w:before="120" w:after="120"/>
        <w:rPr>
          <w:rFonts w:asciiTheme="majorBidi" w:hAnsiTheme="majorBidi"/>
          <w:b/>
          <w:bCs/>
          <w:color w:val="auto"/>
          <w:sz w:val="24"/>
          <w:szCs w:val="24"/>
        </w:rPr>
      </w:pPr>
      <w:bookmarkStart w:id="79" w:name="_Toc70337973"/>
      <w:r w:rsidRPr="00FD771D">
        <w:rPr>
          <w:rFonts w:asciiTheme="majorBidi" w:hAnsiTheme="majorBidi"/>
          <w:b/>
          <w:bCs/>
          <w:color w:val="auto"/>
          <w:sz w:val="24"/>
          <w:szCs w:val="24"/>
        </w:rPr>
        <w:t>2.</w:t>
      </w:r>
      <w:r w:rsidR="006007B9" w:rsidRPr="00FD771D">
        <w:rPr>
          <w:rFonts w:asciiTheme="majorBidi" w:hAnsiTheme="majorBidi"/>
          <w:b/>
          <w:bCs/>
          <w:color w:val="auto"/>
          <w:sz w:val="24"/>
          <w:szCs w:val="24"/>
        </w:rPr>
        <w:t>5</w:t>
      </w:r>
      <w:r w:rsidRPr="00FD771D">
        <w:rPr>
          <w:rFonts w:asciiTheme="majorBidi" w:hAnsiTheme="majorBidi"/>
          <w:b/>
          <w:bCs/>
          <w:color w:val="auto"/>
          <w:sz w:val="24"/>
          <w:szCs w:val="24"/>
        </w:rPr>
        <w:tab/>
        <w:t>Histology of proventriculus, isthmus and gizzard</w:t>
      </w:r>
      <w:bookmarkEnd w:id="79"/>
    </w:p>
    <w:p w14:paraId="14F47450" w14:textId="03825700" w:rsidR="008856C0" w:rsidRPr="00FD771D" w:rsidRDefault="008856C0" w:rsidP="000A2F3B">
      <w:pPr>
        <w:spacing w:after="120" w:line="360" w:lineRule="auto"/>
        <w:jc w:val="both"/>
        <w:rPr>
          <w:rFonts w:asciiTheme="majorBidi" w:eastAsia="Times New Roman" w:hAnsiTheme="majorBidi" w:cstheme="majorBidi"/>
          <w:sz w:val="24"/>
          <w:szCs w:val="24"/>
        </w:rPr>
      </w:pPr>
      <w:r w:rsidRPr="00FD771D">
        <w:rPr>
          <w:rFonts w:asciiTheme="majorBidi" w:eastAsia="Times New Roman" w:hAnsiTheme="majorBidi" w:cstheme="majorBidi"/>
          <w:sz w:val="24"/>
          <w:szCs w:val="24"/>
        </w:rPr>
        <w:tab/>
      </w:r>
      <w:r w:rsidR="006C1944" w:rsidRPr="00FD771D">
        <w:rPr>
          <w:rFonts w:asciiTheme="majorBidi" w:eastAsia="Times New Roman" w:hAnsiTheme="majorBidi" w:cstheme="majorBidi"/>
          <w:sz w:val="24"/>
          <w:szCs w:val="24"/>
        </w:rPr>
        <w:t xml:space="preserve">Study on the mural layers of </w:t>
      </w:r>
      <w:r w:rsidRPr="00FD771D">
        <w:rPr>
          <w:rFonts w:asciiTheme="majorBidi" w:eastAsia="Times New Roman" w:hAnsiTheme="majorBidi" w:cstheme="majorBidi"/>
          <w:sz w:val="24"/>
          <w:szCs w:val="24"/>
        </w:rPr>
        <w:t>digestive tract in commercial broiler</w:t>
      </w:r>
      <w:r w:rsidR="006C1944" w:rsidRPr="00FD771D">
        <w:rPr>
          <w:rFonts w:asciiTheme="majorBidi" w:eastAsia="Times New Roman" w:hAnsiTheme="majorBidi" w:cstheme="majorBidi"/>
          <w:sz w:val="24"/>
          <w:szCs w:val="24"/>
        </w:rPr>
        <w:t xml:space="preserve"> were studied under microscope</w:t>
      </w:r>
      <w:r w:rsidRPr="00FD771D">
        <w:rPr>
          <w:rFonts w:asciiTheme="majorBidi" w:eastAsia="Times New Roman" w:hAnsiTheme="majorBidi" w:cstheme="majorBidi"/>
          <w:sz w:val="24"/>
          <w:szCs w:val="24"/>
        </w:rPr>
        <w:t xml:space="preserve">. </w:t>
      </w:r>
      <w:r w:rsidR="006C1944" w:rsidRPr="00FD771D">
        <w:rPr>
          <w:rFonts w:asciiTheme="majorBidi" w:eastAsia="Times New Roman" w:hAnsiTheme="majorBidi" w:cstheme="majorBidi"/>
          <w:sz w:val="24"/>
          <w:szCs w:val="24"/>
        </w:rPr>
        <w:t>The constituent layers included</w:t>
      </w:r>
      <w:r w:rsidRPr="00FD771D">
        <w:rPr>
          <w:rFonts w:asciiTheme="majorBidi" w:eastAsia="Times New Roman" w:hAnsiTheme="majorBidi" w:cstheme="majorBidi"/>
          <w:sz w:val="24"/>
          <w:szCs w:val="24"/>
        </w:rPr>
        <w:t xml:space="preserve"> tunica mucosa which is further divided into </w:t>
      </w:r>
      <w:r w:rsidRPr="00FD771D">
        <w:rPr>
          <w:rFonts w:asciiTheme="majorBidi" w:eastAsia="Times New Roman" w:hAnsiTheme="majorBidi" w:cstheme="majorBidi"/>
          <w:sz w:val="24"/>
          <w:szCs w:val="24"/>
        </w:rPr>
        <w:lastRenderedPageBreak/>
        <w:t xml:space="preserve">lamina epithelia, lamina propria, and lamina muscularis; the tunica submucosa, tunica muscularis and serosa excepting the esophagus where outer adventitia was also seen. </w:t>
      </w:r>
      <w:r w:rsidR="006C1944" w:rsidRPr="00FD771D">
        <w:rPr>
          <w:rFonts w:asciiTheme="majorBidi" w:eastAsia="Times New Roman" w:hAnsiTheme="majorBidi" w:cstheme="majorBidi"/>
          <w:sz w:val="24"/>
          <w:szCs w:val="24"/>
        </w:rPr>
        <w:t>T</w:t>
      </w:r>
      <w:r w:rsidRPr="00FD771D">
        <w:rPr>
          <w:rFonts w:asciiTheme="majorBidi" w:eastAsia="Times New Roman" w:hAnsiTheme="majorBidi" w:cstheme="majorBidi"/>
          <w:sz w:val="24"/>
          <w:szCs w:val="24"/>
        </w:rPr>
        <w:t>he proventricular mucosa showed macroscopic folds and numerous microscopic papillae, the lamina propria appeared to have simple glands which converged into a common cavity near the surface. In gizzard, the cuticle was disposed into wavy lines that run parallel to the surface. Several villi were observed in the small intestine</w:t>
      </w:r>
      <w:r w:rsidR="006C1944" w:rsidRPr="00FD771D">
        <w:rPr>
          <w:rFonts w:asciiTheme="majorBidi" w:eastAsia="Times New Roman" w:hAnsiTheme="majorBidi" w:cstheme="majorBidi"/>
          <w:sz w:val="24"/>
          <w:szCs w:val="24"/>
        </w:rPr>
        <w:t xml:space="preserve"> </w:t>
      </w:r>
      <w:r w:rsidR="006C1944"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&lt;EndNote&gt;&lt;Cite&gt;&lt;Author&gt;Nasrin&lt;/Author&gt;&lt;Year&gt;2012&lt;/Year&gt;&lt;RecNum&gt;394&lt;/RecNum&gt;&lt;DisplayText&gt;(Nasrin, Siddiqi, Masum, &amp;amp; Wares, 2012)&lt;/DisplayText&gt;&lt;record&gt;&lt;rec-number&gt;394&lt;/rec-number&gt;&lt;foreign-keys&gt;&lt;key app="EN" db-id="er9exwx22tapfsedewtpxe5f5fp002fsr5ea" timestamp="0"&gt;394&lt;/key&gt;&lt;/foreign-keys&gt;&lt;ref-type name="Journal Article"&gt;17&lt;/ref-type&gt;&lt;contributors&gt;&lt;authors&gt;&lt;author&gt;Nasrin, M&lt;/author&gt;&lt;author&gt;Siddiqi, MNH&lt;/author&gt;&lt;author&gt;Masum, MA&lt;/author&gt;&lt;author&gt;Wares, MA&lt;/author&gt;&lt;/authors&gt;&lt;/contributors&gt;&lt;titles&gt;&lt;title&gt;Gross and histological studies of digestive tract of broilers during postnatal growth and development&lt;/title&gt;&lt;secondary-title&gt;Journal of the Bangladesh Agricultural University&lt;/secondary-title&gt;&lt;/titles&gt;&lt;periodical&gt;&lt;full-title&gt;Journal of the Bangladesh Agricultural University&lt;/full-title&gt;&lt;/periodical&gt;&lt;pages&gt;69-77&lt;/pages&gt;&lt;volume&gt;10&lt;/volume&gt;&lt;number&gt;1&lt;/number&gt;&lt;dates&gt;&lt;year&gt;2012&lt;/year&gt;&lt;/dates&gt;&lt;isbn&gt;1810-3030&lt;/isbn&gt;&lt;urls&gt;&lt;/urls&gt;&lt;/record&gt;&lt;/Cite&gt;&lt;/EndNote&gt;</w:instrText>
      </w:r>
      <w:r w:rsidR="006C1944" w:rsidRPr="00FD771D">
        <w:rPr>
          <w:rFonts w:asciiTheme="majorBidi" w:eastAsia="Times New Roman" w:hAnsiTheme="majorBidi" w:cstheme="majorBidi"/>
          <w:sz w:val="24"/>
          <w:szCs w:val="24"/>
        </w:rPr>
        <w:fldChar w:fldCharType="separate"/>
      </w:r>
      <w:r w:rsidR="0023778B" w:rsidRPr="00FD771D">
        <w:rPr>
          <w:rFonts w:asciiTheme="majorBidi" w:eastAsia="Times New Roman" w:hAnsiTheme="majorBidi" w:cstheme="majorBidi"/>
          <w:noProof/>
          <w:sz w:val="24"/>
          <w:szCs w:val="24"/>
        </w:rPr>
        <w:t>(Nasrin</w:t>
      </w:r>
      <w:r w:rsidR="00343418">
        <w:rPr>
          <w:rFonts w:asciiTheme="majorBidi" w:eastAsia="Times New Roman" w:hAnsiTheme="majorBidi" w:cstheme="majorBidi"/>
          <w:noProof/>
          <w:sz w:val="24"/>
          <w:szCs w:val="24"/>
        </w:rPr>
        <w:t xml:space="preserve"> et al.</w:t>
      </w:r>
      <w:r w:rsidR="0023778B" w:rsidRPr="00FD771D">
        <w:rPr>
          <w:rFonts w:asciiTheme="majorBidi" w:eastAsia="Times New Roman" w:hAnsiTheme="majorBidi" w:cstheme="majorBidi"/>
          <w:noProof/>
          <w:sz w:val="24"/>
          <w:szCs w:val="24"/>
        </w:rPr>
        <w:t>, 2012)</w:t>
      </w:r>
      <w:r w:rsidR="006C1944" w:rsidRPr="00FD771D">
        <w:rPr>
          <w:rFonts w:asciiTheme="majorBidi" w:eastAsia="Times New Roman" w:hAnsiTheme="majorBidi" w:cstheme="majorBidi"/>
          <w:sz w:val="24"/>
          <w:szCs w:val="24"/>
        </w:rPr>
        <w:fldChar w:fldCharType="end"/>
      </w:r>
      <w:r w:rsidRPr="00FD771D">
        <w:rPr>
          <w:rFonts w:asciiTheme="majorBidi" w:eastAsia="Times New Roman" w:hAnsiTheme="majorBidi" w:cstheme="majorBidi"/>
          <w:sz w:val="24"/>
          <w:szCs w:val="24"/>
        </w:rPr>
        <w:t xml:space="preserve">. </w:t>
      </w:r>
      <w:r w:rsidR="006C1944" w:rsidRPr="00FD771D">
        <w:rPr>
          <w:rFonts w:asciiTheme="majorBidi" w:eastAsia="Times New Roman" w:hAnsiTheme="majorBidi" w:cstheme="majorBidi"/>
          <w:sz w:val="24"/>
          <w:szCs w:val="24"/>
        </w:rPr>
        <w:t xml:space="preserve">Also, in another study, the proventricular glands in broiler were located in tunica submucosa and with oval to round in shapes. </w:t>
      </w:r>
      <w:r w:rsidR="00180E6C" w:rsidRPr="00FD771D">
        <w:rPr>
          <w:rFonts w:asciiTheme="majorBidi" w:eastAsia="Times New Roman" w:hAnsiTheme="majorBidi" w:cstheme="majorBidi"/>
          <w:sz w:val="24"/>
          <w:szCs w:val="24"/>
        </w:rPr>
        <w:t xml:space="preserve">In the gizzard, the </w:t>
      </w:r>
      <w:r w:rsidR="006C1944" w:rsidRPr="00FD771D">
        <w:rPr>
          <w:rFonts w:asciiTheme="majorBidi" w:eastAsia="Times New Roman" w:hAnsiTheme="majorBidi" w:cstheme="majorBidi"/>
          <w:sz w:val="24"/>
          <w:szCs w:val="24"/>
        </w:rPr>
        <w:t xml:space="preserve">straight tubular glands of were limited to the lamina propria. These glands were lined by the simple cuboidal epithelium. </w:t>
      </w:r>
      <w:r w:rsidR="00180E6C" w:rsidRPr="00FD771D">
        <w:rPr>
          <w:rFonts w:asciiTheme="majorBidi" w:eastAsia="Times New Roman" w:hAnsiTheme="majorBidi" w:cstheme="majorBidi"/>
          <w:sz w:val="24"/>
          <w:szCs w:val="24"/>
        </w:rPr>
        <w:t xml:space="preserve">Three regions of the of </w:t>
      </w:r>
      <w:r w:rsidR="006C1944" w:rsidRPr="00FD771D">
        <w:rPr>
          <w:rFonts w:asciiTheme="majorBidi" w:eastAsia="Times New Roman" w:hAnsiTheme="majorBidi" w:cstheme="majorBidi"/>
          <w:sz w:val="24"/>
          <w:szCs w:val="24"/>
        </w:rPr>
        <w:t xml:space="preserve">gizzard </w:t>
      </w:r>
      <w:r w:rsidR="00180E6C" w:rsidRPr="00FD771D">
        <w:rPr>
          <w:rFonts w:asciiTheme="majorBidi" w:eastAsia="Times New Roman" w:hAnsiTheme="majorBidi" w:cstheme="majorBidi"/>
          <w:sz w:val="24"/>
          <w:szCs w:val="24"/>
        </w:rPr>
        <w:t>were identified, viz. the</w:t>
      </w:r>
      <w:r w:rsidR="006C1944" w:rsidRPr="00FD771D">
        <w:rPr>
          <w:rFonts w:asciiTheme="majorBidi" w:eastAsia="Times New Roman" w:hAnsiTheme="majorBidi" w:cstheme="majorBidi"/>
          <w:sz w:val="24"/>
          <w:szCs w:val="24"/>
        </w:rPr>
        <w:t xml:space="preserve"> neck, </w:t>
      </w:r>
      <w:r w:rsidR="00180E6C" w:rsidRPr="00FD771D">
        <w:rPr>
          <w:rFonts w:asciiTheme="majorBidi" w:eastAsia="Times New Roman" w:hAnsiTheme="majorBidi" w:cstheme="majorBidi"/>
          <w:sz w:val="24"/>
          <w:szCs w:val="24"/>
        </w:rPr>
        <w:t>body,</w:t>
      </w:r>
      <w:r w:rsidR="006C1944" w:rsidRPr="00FD771D">
        <w:rPr>
          <w:rFonts w:asciiTheme="majorBidi" w:eastAsia="Times New Roman" w:hAnsiTheme="majorBidi" w:cstheme="majorBidi"/>
          <w:sz w:val="24"/>
          <w:szCs w:val="24"/>
        </w:rPr>
        <w:t xml:space="preserve"> and an expanded fundus. Three cell types were found in the glandular epithelium, viz. the chief cells, basal cells and surface epithelial cells </w:t>
      </w:r>
      <w:r w:rsidR="006C1944"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&lt;EndNote&gt;&lt;Cite&gt;&lt;Author&gt;Lambate&lt;/Author&gt;&lt;Year&gt;2008&lt;/Year&gt;&lt;RecNum&gt;420&lt;/RecNum&gt;&lt;DisplayText&gt;(Lambate &amp;amp; Mamde, 2008)&lt;/DisplayText&gt;&lt;record&gt;&lt;rec-number&gt;420&lt;/rec-number&gt;&lt;foreign-keys&gt;&lt;key app="EN" db-id="er9exwx22tapfsedewtpxe5f5fp002fsr5ea" timestamp="0"&gt;420&lt;/key&gt;&lt;/foreign-keys&gt;&lt;ref-type name="Journal Article"&gt;17&lt;/ref-type&gt;&lt;contributors&gt;&lt;authors&gt;&lt;author&gt;Lambate, SB&lt;/author&gt;&lt;author&gt;Mamde, CS&lt;/author&gt;&lt;/authors&gt;&lt;/contributors&gt;&lt;titles&gt;&lt;title&gt;Histological studies of proventricular and gizzard glands in broiler&lt;/title&gt;&lt;secondary-title&gt;Royal Veterinary Journal of India&lt;/secondary-title&gt;&lt;/titles&gt;&lt;periodical&gt;&lt;full-title&gt;Royal Veterinary Journal of India&lt;/full-title&gt;&lt;/periodical&gt;&lt;pages&gt;9-12&lt;/pages&gt;&lt;volume&gt;4&lt;/volume&gt;&lt;number&gt;2&lt;/number&gt;&lt;dates&gt;&lt;year&gt;2008&lt;/year&gt;&lt;/dates&gt;&lt;isbn&gt;0973-0443&lt;/isbn&gt;&lt;urls&gt;&lt;/urls&gt;&lt;/record&gt;&lt;/Cite&gt;&lt;/EndNote&gt;</w:instrText>
      </w:r>
      <w:r w:rsidR="006C1944" w:rsidRPr="00FD771D">
        <w:rPr>
          <w:rFonts w:asciiTheme="majorBidi" w:eastAsia="Times New Roman" w:hAnsiTheme="majorBidi" w:cstheme="majorBidi"/>
          <w:sz w:val="24"/>
          <w:szCs w:val="24"/>
        </w:rPr>
        <w:fldChar w:fldCharType="separate"/>
      </w:r>
      <w:r w:rsidR="0023778B" w:rsidRPr="00FD771D">
        <w:rPr>
          <w:rFonts w:asciiTheme="majorBidi" w:eastAsia="Times New Roman" w:hAnsiTheme="majorBidi" w:cstheme="majorBidi"/>
          <w:noProof/>
          <w:sz w:val="24"/>
          <w:szCs w:val="24"/>
        </w:rPr>
        <w:t>(Lambate &amp; Mamde, 2008)</w:t>
      </w:r>
      <w:r w:rsidR="006C1944" w:rsidRPr="00FD771D">
        <w:rPr>
          <w:rFonts w:asciiTheme="majorBidi" w:eastAsia="Times New Roman" w:hAnsiTheme="majorBidi" w:cstheme="majorBidi"/>
          <w:sz w:val="24"/>
          <w:szCs w:val="24"/>
        </w:rPr>
        <w:fldChar w:fldCharType="end"/>
      </w:r>
      <w:r w:rsidR="00180E6C" w:rsidRPr="00FD771D">
        <w:rPr>
          <w:rFonts w:asciiTheme="majorBidi" w:eastAsia="Times New Roman" w:hAnsiTheme="majorBidi" w:cstheme="majorBidi"/>
          <w:sz w:val="24"/>
          <w:szCs w:val="24"/>
        </w:rPr>
        <w:t>.</w:t>
      </w:r>
      <w:r w:rsidRPr="00FD771D">
        <w:rPr>
          <w:rFonts w:asciiTheme="majorBidi" w:eastAsia="Times New Roman" w:hAnsiTheme="majorBidi" w:cstheme="majorBidi"/>
          <w:sz w:val="24"/>
          <w:szCs w:val="24"/>
        </w:rPr>
        <w:t xml:space="preserve"> </w:t>
      </w:r>
    </w:p>
    <w:p w14:paraId="7F46BCAD" w14:textId="665DE337" w:rsidR="009F0FD2" w:rsidRPr="00FD771D" w:rsidRDefault="009F0FD2" w:rsidP="000A2F3B">
      <w:pPr>
        <w:spacing w:after="0" w:line="360" w:lineRule="auto"/>
        <w:jc w:val="both"/>
        <w:rPr>
          <w:rFonts w:asciiTheme="majorBidi" w:eastAsia="Times New Roman" w:hAnsiTheme="majorBidi" w:cstheme="majorBidi"/>
          <w:sz w:val="24"/>
          <w:szCs w:val="24"/>
        </w:rPr>
      </w:pPr>
    </w:p>
    <w:p w14:paraId="3AE2B050" w14:textId="77777777" w:rsidR="009F0FD2" w:rsidRPr="00FD771D" w:rsidRDefault="009F0FD2">
      <w:pPr>
        <w:spacing w:after="0" w:line="240" w:lineRule="auto"/>
        <w:rPr>
          <w:rFonts w:asciiTheme="majorBidi" w:eastAsia="Times New Roman" w:hAnsiTheme="majorBidi" w:cstheme="majorBidi"/>
          <w:sz w:val="24"/>
          <w:szCs w:val="24"/>
        </w:rPr>
      </w:pPr>
      <w:r w:rsidRPr="00FD771D">
        <w:rPr>
          <w:rFonts w:asciiTheme="majorBidi" w:eastAsia="Times New Roman" w:hAnsiTheme="majorBidi" w:cstheme="majorBidi"/>
          <w:sz w:val="24"/>
          <w:szCs w:val="24"/>
        </w:rPr>
        <w:br w:type="page"/>
      </w:r>
    </w:p>
    <w:p w14:paraId="3DCF006C" w14:textId="1C28D721" w:rsidR="004416A1" w:rsidRPr="00FD771D" w:rsidRDefault="004416A1" w:rsidP="00352012">
      <w:pPr>
        <w:keepNext/>
        <w:spacing w:after="240" w:line="240" w:lineRule="auto"/>
        <w:jc w:val="center"/>
        <w:outlineLvl w:val="0"/>
        <w:rPr>
          <w:rFonts w:ascii="Times New Roman" w:eastAsia="Times New Roman" w:hAnsi="Times New Roman" w:cs="Times New Roman"/>
          <w:b/>
          <w:color w:val="231F20"/>
          <w:kern w:val="32"/>
          <w:sz w:val="30"/>
          <w:szCs w:val="30"/>
        </w:rPr>
      </w:pPr>
      <w:bookmarkStart w:id="80" w:name="_Toc70337974"/>
      <w:bookmarkEnd w:id="72"/>
      <w:r w:rsidRPr="00FD771D">
        <w:rPr>
          <w:rFonts w:ascii="Times New Roman" w:eastAsia="Times New Roman" w:hAnsi="Times New Roman" w:cs="Times New Roman"/>
          <w:b/>
          <w:color w:val="231F20"/>
          <w:kern w:val="32"/>
          <w:sz w:val="30"/>
          <w:szCs w:val="30"/>
        </w:rPr>
        <w:lastRenderedPageBreak/>
        <w:t>CHAPTER</w:t>
      </w:r>
      <w:r w:rsidR="009B0D4F" w:rsidRPr="00FD771D">
        <w:rPr>
          <w:rFonts w:ascii="Times New Roman" w:eastAsia="Times New Roman" w:hAnsi="Times New Roman" w:cs="Times New Roman"/>
          <w:b/>
          <w:color w:val="231F20"/>
          <w:kern w:val="32"/>
          <w:sz w:val="30"/>
          <w:szCs w:val="30"/>
        </w:rPr>
        <w:t xml:space="preserve"> 3</w:t>
      </w:r>
      <w:bookmarkEnd w:id="80"/>
    </w:p>
    <w:p w14:paraId="49500806" w14:textId="77777777" w:rsidR="004416A1" w:rsidRPr="00FD771D" w:rsidRDefault="004416A1" w:rsidP="009148D0">
      <w:pPr>
        <w:pStyle w:val="Heading2"/>
        <w:spacing w:before="0" w:after="240"/>
        <w:jc w:val="center"/>
        <w:rPr>
          <w:rFonts w:ascii="Times New Roman" w:eastAsia="Times New Roman" w:hAnsi="Times New Roman" w:cs="Times New Roman"/>
          <w:b/>
          <w:color w:val="231F20"/>
          <w:kern w:val="32"/>
        </w:rPr>
      </w:pPr>
      <w:bookmarkStart w:id="81" w:name="_Toc70337975"/>
      <w:r w:rsidRPr="00FD771D">
        <w:rPr>
          <w:rFonts w:ascii="Times New Roman" w:eastAsia="Times New Roman" w:hAnsi="Times New Roman" w:cs="Times New Roman"/>
          <w:b/>
          <w:color w:val="231F20"/>
          <w:kern w:val="32"/>
        </w:rPr>
        <w:t>MATERIALS AND METHODS</w:t>
      </w:r>
      <w:bookmarkEnd w:id="81"/>
    </w:p>
    <w:p w14:paraId="1E50B163" w14:textId="77777777" w:rsidR="004416A1" w:rsidRPr="00FD771D" w:rsidRDefault="004416A1" w:rsidP="00F7110F">
      <w:pPr>
        <w:keepNext/>
        <w:spacing w:before="120" w:after="120" w:line="240" w:lineRule="auto"/>
        <w:outlineLvl w:val="1"/>
        <w:rPr>
          <w:rFonts w:ascii="Times New Roman" w:eastAsia="Times New Roman" w:hAnsi="Times New Roman" w:cs="Times New Roman"/>
          <w:b/>
          <w:bCs/>
          <w:iCs/>
          <w:sz w:val="24"/>
          <w:szCs w:val="24"/>
        </w:rPr>
      </w:pPr>
      <w:bookmarkStart w:id="82" w:name="_Toc70337976"/>
      <w:r w:rsidRPr="00FD771D">
        <w:rPr>
          <w:rFonts w:ascii="Times New Roman" w:eastAsia="Times New Roman" w:hAnsi="Times New Roman" w:cs="Times New Roman"/>
          <w:b/>
          <w:bCs/>
          <w:iCs/>
          <w:sz w:val="24"/>
          <w:szCs w:val="24"/>
        </w:rPr>
        <w:t>3.1</w:t>
      </w:r>
      <w:r w:rsidRPr="00FD771D">
        <w:rPr>
          <w:rFonts w:ascii="Times New Roman" w:eastAsia="Times New Roman" w:hAnsi="Times New Roman" w:cs="Times New Roman"/>
          <w:b/>
          <w:bCs/>
          <w:iCs/>
          <w:sz w:val="24"/>
          <w:szCs w:val="24"/>
        </w:rPr>
        <w:tab/>
        <w:t>Experimental birds</w:t>
      </w:r>
      <w:bookmarkEnd w:id="82"/>
    </w:p>
    <w:p w14:paraId="18B1E953" w14:textId="77777777" w:rsidR="004416A1" w:rsidRPr="00FD771D" w:rsidRDefault="004416A1" w:rsidP="004416A1">
      <w:pPr>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ab/>
        <w:t>Gross anatomical and histological observations were performed on proventriculus, gastric isthmus and gizzard from healthy, adult male and female Aseel chickens (</w:t>
      </w:r>
      <w:r w:rsidRPr="00FD771D">
        <w:rPr>
          <w:rFonts w:ascii="Times New Roman" w:eastAsia="Times New Roman" w:hAnsi="Times New Roman" w:cs="Times New Roman"/>
          <w:i/>
          <w:sz w:val="24"/>
          <w:szCs w:val="24"/>
        </w:rPr>
        <w:t>n=</w:t>
      </w:r>
      <w:r w:rsidRPr="00FD771D">
        <w:rPr>
          <w:rFonts w:ascii="Times New Roman" w:eastAsia="Times New Roman" w:hAnsi="Times New Roman" w:cs="Times New Roman"/>
          <w:sz w:val="24"/>
          <w:szCs w:val="24"/>
        </w:rPr>
        <w:t xml:space="preserve">20, 10 birds of each sex). Gross morphological parameters were studied immediately after the slaughter at dissection hall of Department of Anatomy and Histology, Sindh Agriculture University Tandojam. The histological studies were conducted in the Tissue Technique laboratory. The birds were slaughtered by cervical dislocation and abdominal cavity was incised. The stomach was exposed after cutting the peritoneum and removing the liver. Samples of proventriculus, gastric isthmus and gizzard were collected immediately after slaughter. </w:t>
      </w:r>
    </w:p>
    <w:p w14:paraId="7C50DE21" w14:textId="71CA3719" w:rsidR="004416A1" w:rsidRPr="00FD771D" w:rsidRDefault="004416A1" w:rsidP="00F7110F">
      <w:pPr>
        <w:keepNext/>
        <w:spacing w:before="120" w:after="120" w:line="240" w:lineRule="auto"/>
        <w:outlineLvl w:val="1"/>
        <w:rPr>
          <w:rFonts w:ascii="Times New Roman" w:eastAsia="Times New Roman" w:hAnsi="Times New Roman" w:cs="Times New Roman"/>
          <w:b/>
          <w:bCs/>
          <w:iCs/>
          <w:sz w:val="24"/>
          <w:szCs w:val="24"/>
        </w:rPr>
      </w:pPr>
      <w:bookmarkStart w:id="83" w:name="_Toc70337977"/>
      <w:r w:rsidRPr="00FD771D">
        <w:rPr>
          <w:rFonts w:ascii="Times New Roman" w:eastAsia="Times New Roman" w:hAnsi="Times New Roman" w:cs="Times New Roman"/>
          <w:b/>
          <w:bCs/>
          <w:iCs/>
          <w:sz w:val="24"/>
          <w:szCs w:val="24"/>
        </w:rPr>
        <w:t>3.2</w:t>
      </w:r>
      <w:r w:rsidRPr="00FD771D">
        <w:rPr>
          <w:rFonts w:ascii="Times New Roman" w:eastAsia="Times New Roman" w:hAnsi="Times New Roman" w:cs="Times New Roman"/>
          <w:b/>
          <w:bCs/>
          <w:iCs/>
          <w:sz w:val="24"/>
          <w:szCs w:val="24"/>
        </w:rPr>
        <w:tab/>
        <w:t>Gross morphological parameters</w:t>
      </w:r>
      <w:bookmarkEnd w:id="83"/>
    </w:p>
    <w:p w14:paraId="4566950B" w14:textId="0E520979" w:rsidR="004416A1" w:rsidRPr="00FD771D" w:rsidRDefault="004416A1" w:rsidP="00F6145F">
      <w:pPr>
        <w:tabs>
          <w:tab w:val="left" w:pos="720"/>
        </w:tabs>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ab/>
        <w:t>The empty weights of proventriculus, isthmus and gizzard, their weight was measured using electrical balance</w:t>
      </w:r>
      <w:r w:rsidR="00B9751F" w:rsidRPr="00FD771D">
        <w:rPr>
          <w:rFonts w:ascii="Times New Roman" w:eastAsia="Times New Roman" w:hAnsi="Times New Roman" w:cs="Times New Roman"/>
          <w:sz w:val="24"/>
          <w:szCs w:val="24"/>
        </w:rPr>
        <w:t xml:space="preserve"> (Appendix</w:t>
      </w:r>
      <w:r w:rsidR="00DA6795" w:rsidRPr="00FD771D">
        <w:rPr>
          <w:rFonts w:ascii="Times New Roman" w:eastAsia="Times New Roman" w:hAnsi="Times New Roman" w:cs="Times New Roman"/>
          <w:sz w:val="24"/>
          <w:szCs w:val="24"/>
        </w:rPr>
        <w:t xml:space="preserve"> </w:t>
      </w:r>
      <w:r w:rsidR="00DA327B" w:rsidRPr="00FD771D">
        <w:rPr>
          <w:rFonts w:ascii="Times New Roman" w:eastAsia="Times New Roman" w:hAnsi="Times New Roman" w:cs="Times New Roman"/>
          <w:sz w:val="24"/>
          <w:szCs w:val="24"/>
        </w:rPr>
        <w:t>1</w:t>
      </w:r>
      <w:r w:rsidR="00B9751F" w:rsidRPr="00FD771D">
        <w:rPr>
          <w:rFonts w:ascii="Times New Roman" w:eastAsia="Times New Roman" w:hAnsi="Times New Roman" w:cs="Times New Roman"/>
          <w:sz w:val="24"/>
          <w:szCs w:val="24"/>
        </w:rPr>
        <w:t>)</w:t>
      </w:r>
      <w:r w:rsidRPr="00FD771D">
        <w:rPr>
          <w:rFonts w:ascii="Times New Roman" w:eastAsia="Times New Roman" w:hAnsi="Times New Roman" w:cs="Times New Roman"/>
          <w:sz w:val="24"/>
          <w:szCs w:val="24"/>
        </w:rPr>
        <w:t xml:space="preserve">. The length, circumference and wall thickness of organ were measured with digital Vernier caliper </w:t>
      </w:r>
      <w:r w:rsidR="00A7719E" w:rsidRPr="00FD771D">
        <w:rPr>
          <w:rFonts w:ascii="Times New Roman" w:eastAsia="Times New Roman" w:hAnsi="Times New Roman" w:cs="Times New Roman"/>
          <w:sz w:val="24"/>
          <w:szCs w:val="24"/>
        </w:rPr>
        <w:t>as shown in</w:t>
      </w:r>
      <w:r w:rsidRPr="00FD771D">
        <w:rPr>
          <w:rFonts w:ascii="Times New Roman" w:eastAsia="Times New Roman" w:hAnsi="Times New Roman" w:cs="Times New Roman"/>
          <w:sz w:val="24"/>
          <w:szCs w:val="24"/>
        </w:rPr>
        <w:t xml:space="preserve"> Table</w:t>
      </w:r>
      <w:r w:rsidR="00DA6795" w:rsidRPr="00FD771D">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3.1. The anatomical location and peripheral relations of these organs were also noted.</w:t>
      </w:r>
    </w:p>
    <w:p w14:paraId="0B70A6FC" w14:textId="12985325" w:rsidR="004416A1" w:rsidRPr="00FD771D" w:rsidRDefault="004416A1" w:rsidP="00F7110F">
      <w:pPr>
        <w:keepNext/>
        <w:spacing w:before="120" w:after="120" w:line="240" w:lineRule="auto"/>
        <w:outlineLvl w:val="1"/>
        <w:rPr>
          <w:rFonts w:ascii="Times New Roman" w:eastAsia="Times New Roman" w:hAnsi="Times New Roman" w:cs="Times New Roman"/>
          <w:b/>
          <w:bCs/>
          <w:iCs/>
          <w:sz w:val="24"/>
          <w:szCs w:val="24"/>
        </w:rPr>
      </w:pPr>
      <w:bookmarkStart w:id="84" w:name="_Toc70337978"/>
      <w:r w:rsidRPr="00FD771D">
        <w:rPr>
          <w:rFonts w:ascii="Times New Roman" w:eastAsia="Times New Roman" w:hAnsi="Times New Roman" w:cs="Times New Roman"/>
          <w:b/>
          <w:bCs/>
          <w:iCs/>
          <w:sz w:val="24"/>
          <w:szCs w:val="24"/>
        </w:rPr>
        <w:t>3.3</w:t>
      </w:r>
      <w:r w:rsidRPr="00FD771D">
        <w:rPr>
          <w:rFonts w:ascii="Times New Roman" w:eastAsia="Times New Roman" w:hAnsi="Times New Roman" w:cs="Times New Roman"/>
          <w:b/>
          <w:bCs/>
          <w:iCs/>
          <w:sz w:val="24"/>
          <w:szCs w:val="24"/>
        </w:rPr>
        <w:tab/>
        <w:t>Histological parameters</w:t>
      </w:r>
      <w:bookmarkEnd w:id="84"/>
    </w:p>
    <w:p w14:paraId="7838BDEE" w14:textId="2EA0AD04" w:rsidR="004416A1" w:rsidRPr="00FD771D" w:rsidRDefault="004416A1" w:rsidP="00AE3918">
      <w:pPr>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 xml:space="preserve">            For general histology, the organs were opened longitudinally, and the contents washed out with saline solution. The organs were opened longitudinally and specimens of 2x2x0.5 cm</w:t>
      </w:r>
      <w:r w:rsidRPr="00FD771D">
        <w:rPr>
          <w:rFonts w:ascii="Times New Roman" w:eastAsia="Times New Roman" w:hAnsi="Times New Roman" w:cs="Times New Roman"/>
          <w:sz w:val="24"/>
          <w:szCs w:val="24"/>
          <w:vertAlign w:val="superscript"/>
        </w:rPr>
        <w:t xml:space="preserve">3 </w:t>
      </w:r>
      <w:r w:rsidRPr="00FD771D">
        <w:rPr>
          <w:rFonts w:ascii="Times New Roman" w:eastAsia="Times New Roman" w:hAnsi="Times New Roman" w:cs="Times New Roman"/>
          <w:sz w:val="24"/>
          <w:szCs w:val="24"/>
        </w:rPr>
        <w:t xml:space="preserve">size were collected. The sample were processed by paraffin embedding technique. The samples were fixed in 10% neutral buffered Formalin (NBF) in phosphate buffered saline (PBS; pH 7.2) solution for 48 h. The specimens were washed (2x5 min each) in distilled water to remove the salts. The samples were dehydrated in ascending grades of Ethanol (EtOH); starting from 75% </w:t>
      </w:r>
      <w:proofErr w:type="spellStart"/>
      <w:r w:rsidRPr="00FD771D">
        <w:rPr>
          <w:rFonts w:ascii="Times New Roman" w:eastAsia="Times New Roman" w:hAnsi="Times New Roman" w:cs="Times New Roman"/>
          <w:sz w:val="24"/>
          <w:szCs w:val="24"/>
        </w:rPr>
        <w:t>EtOH</w:t>
      </w:r>
      <w:proofErr w:type="spellEnd"/>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 xml:space="preserve">for 2h, 85% </w:t>
      </w:r>
      <w:proofErr w:type="spellStart"/>
      <w:r w:rsidRPr="00FD771D">
        <w:rPr>
          <w:rFonts w:ascii="Times New Roman" w:eastAsia="Times New Roman" w:hAnsi="Times New Roman" w:cs="Times New Roman"/>
          <w:sz w:val="24"/>
          <w:szCs w:val="24"/>
        </w:rPr>
        <w:t>EtOH</w:t>
      </w:r>
      <w:proofErr w:type="spellEnd"/>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 xml:space="preserve">1h, two changes of 95% </w:t>
      </w:r>
      <w:proofErr w:type="spellStart"/>
      <w:r w:rsidRPr="00FD771D">
        <w:rPr>
          <w:rFonts w:ascii="Times New Roman" w:eastAsia="Times New Roman" w:hAnsi="Times New Roman" w:cs="Times New Roman"/>
          <w:sz w:val="24"/>
          <w:szCs w:val="24"/>
        </w:rPr>
        <w:t>EtOH</w:t>
      </w:r>
      <w:proofErr w:type="spellEnd"/>
      <w:r w:rsidRPr="00FD771D">
        <w:rPr>
          <w:rFonts w:ascii="Times New Roman" w:eastAsia="Times New Roman" w:hAnsi="Times New Roman" w:cs="Times New Roman"/>
          <w:sz w:val="24"/>
          <w:szCs w:val="24"/>
        </w:rPr>
        <w:t xml:space="preserve"> for 1h each</w:t>
      </w:r>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 xml:space="preserve">and, finally; two changes of 100% </w:t>
      </w:r>
      <w:proofErr w:type="spellStart"/>
      <w:r w:rsidRPr="00FD771D">
        <w:rPr>
          <w:rFonts w:ascii="Times New Roman" w:eastAsia="Times New Roman" w:hAnsi="Times New Roman" w:cs="Times New Roman"/>
          <w:sz w:val="24"/>
          <w:szCs w:val="24"/>
        </w:rPr>
        <w:t>EtOH</w:t>
      </w:r>
      <w:proofErr w:type="spellEnd"/>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 xml:space="preserve">for 1h each. The specimens were then cleared in 2 changes of Xylene for 30 min each. The samples were transferred to hot air oven at 60 ºC for infiltration in 2 changes of melted paraffin for 1h each, and paraffin embedded tissue blocks were obtained. The slides were washed in a solution of 0.5% HCl in distilled water overnight. Slides were then washed in running tap water to remove any traces of the acid, rinsed in distilled water and dried in incubator at 39 ºC overnight. Sectioning was accomplished using manual rotary microtome Leica RM2235 (Leica </w:t>
      </w:r>
      <w:proofErr w:type="spellStart"/>
      <w:r w:rsidRPr="00FD771D">
        <w:rPr>
          <w:rFonts w:ascii="Times New Roman" w:eastAsia="Times New Roman" w:hAnsi="Times New Roman" w:cs="Times New Roman"/>
          <w:sz w:val="24"/>
          <w:szCs w:val="24"/>
        </w:rPr>
        <w:t>Biosystems</w:t>
      </w:r>
      <w:proofErr w:type="spellEnd"/>
      <w:r w:rsidRPr="00FD771D">
        <w:rPr>
          <w:rFonts w:ascii="Times New Roman" w:eastAsia="Times New Roman" w:hAnsi="Times New Roman" w:cs="Times New Roman"/>
          <w:sz w:val="24"/>
          <w:szCs w:val="24"/>
        </w:rPr>
        <w:t xml:space="preserve">, USA). Sections of 5-7 µm thickness were obtained and flattened in warm water bath at 42 ºC. The </w:t>
      </w:r>
      <w:r w:rsidRPr="00FD771D">
        <w:rPr>
          <w:rFonts w:ascii="Times New Roman" w:eastAsia="Times New Roman" w:hAnsi="Times New Roman" w:cs="Times New Roman"/>
          <w:sz w:val="24"/>
          <w:szCs w:val="24"/>
        </w:rPr>
        <w:lastRenderedPageBreak/>
        <w:t xml:space="preserve">sections were then mounted over the pre-cleaned </w:t>
      </w:r>
      <w:r w:rsidR="0057256A"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35552" behindDoc="0" locked="0" layoutInCell="1" allowOverlap="1" wp14:anchorId="39617FDD" wp14:editId="3D66657D">
                <wp:simplePos x="0" y="0"/>
                <wp:positionH relativeFrom="column">
                  <wp:posOffset>-1085850</wp:posOffset>
                </wp:positionH>
                <wp:positionV relativeFrom="paragraph">
                  <wp:posOffset>-50800</wp:posOffset>
                </wp:positionV>
                <wp:extent cx="1029970" cy="2376170"/>
                <wp:effectExtent l="0" t="0" r="74930" b="81280"/>
                <wp:wrapNone/>
                <wp:docPr id="4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376170"/>
                        </a:xfrm>
                        <a:prstGeom prst="wedgeRoundRectCallout">
                          <a:avLst>
                            <a:gd name="adj1" fmla="val 51029"/>
                            <a:gd name="adj2" fmla="val 51795"/>
                            <a:gd name="adj3" fmla="val 16667"/>
                          </a:avLst>
                        </a:prstGeom>
                        <a:solidFill>
                          <a:srgbClr val="FFFFFF"/>
                        </a:solidFill>
                        <a:ln w="9525">
                          <a:solidFill>
                            <a:srgbClr val="000000"/>
                          </a:solidFill>
                          <a:miter lim="800000"/>
                          <a:headEnd/>
                          <a:tailEnd/>
                        </a:ln>
                      </wps:spPr>
                      <wps:txbx>
                        <w:txbxContent>
                          <w:p w14:paraId="790F2A2F" w14:textId="4A61090B" w:rsidR="004D73CF" w:rsidRPr="000F044A" w:rsidRDefault="004D73CF" w:rsidP="00207D73">
                            <w:pPr>
                              <w:jc w:val="center"/>
                              <w:rPr>
                                <w:rFonts w:asciiTheme="majorBidi" w:hAnsiTheme="majorBidi" w:cstheme="majorBidi"/>
                                <w:b/>
                                <w:sz w:val="19"/>
                                <w:szCs w:val="19"/>
                              </w:rPr>
                            </w:pPr>
                            <w:r>
                              <w:rPr>
                                <w:rFonts w:asciiTheme="majorBidi" w:hAnsiTheme="majorBidi" w:cstheme="majorBidi"/>
                                <w:b/>
                                <w:sz w:val="19"/>
                                <w:szCs w:val="19"/>
                              </w:rPr>
                              <w:t xml:space="preserve">Table captions before table, </w:t>
                            </w:r>
                            <w:r w:rsidRPr="000F044A">
                              <w:rPr>
                                <w:rFonts w:asciiTheme="majorBidi" w:hAnsiTheme="majorBidi" w:cstheme="majorBidi"/>
                                <w:b/>
                                <w:sz w:val="19"/>
                                <w:szCs w:val="19"/>
                              </w:rPr>
                              <w:t xml:space="preserve">font size 12, bold, justified, line spacing 1, </w:t>
                            </w:r>
                            <w:r>
                              <w:rPr>
                                <w:rFonts w:asciiTheme="majorBidi" w:hAnsiTheme="majorBidi" w:cstheme="majorBidi"/>
                                <w:b/>
                                <w:sz w:val="19"/>
                                <w:szCs w:val="19"/>
                              </w:rPr>
                              <w:t xml:space="preserve">space before and after paragraph </w:t>
                            </w:r>
                            <w:r w:rsidRPr="000F044A">
                              <w:rPr>
                                <w:rFonts w:asciiTheme="majorBidi" w:hAnsiTheme="majorBidi" w:cstheme="majorBidi"/>
                                <w:b/>
                                <w:sz w:val="19"/>
                                <w:szCs w:val="19"/>
                              </w:rPr>
                              <w:t xml:space="preserve">6 pt, indent 1.0’’ after </w:t>
                            </w:r>
                            <w:proofErr w:type="gramStart"/>
                            <w:r>
                              <w:rPr>
                                <w:rFonts w:asciiTheme="majorBidi" w:hAnsiTheme="majorBidi" w:cstheme="majorBidi"/>
                                <w:b/>
                                <w:sz w:val="19"/>
                                <w:szCs w:val="19"/>
                              </w:rPr>
                              <w:t xml:space="preserve">table </w:t>
                            </w:r>
                            <w:r w:rsidRPr="000F044A">
                              <w:rPr>
                                <w:rFonts w:asciiTheme="majorBidi" w:hAnsiTheme="majorBidi" w:cstheme="majorBidi"/>
                                <w:b/>
                                <w:sz w:val="19"/>
                                <w:szCs w:val="19"/>
                              </w:rPr>
                              <w:t xml:space="preserve"> number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62" style="position:absolute;left:0;text-align:left;margin-left:-85.5pt;margin-top:-4pt;width:81.1pt;height:187.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" adj="21822,21988">
                <v:textbox>
                  <w:txbxContent>
                    <w:p w14:paraId="790F2A2F" w14:textId="4A61090B" w:rsidR="004D73CF" w:rsidRPr="000F044A" w:rsidRDefault="004D73CF" w:rsidP="00207D73">
                      <w:pPr>
                        <w:jc w:val="center"/>
                        <w:rPr>
                          <w:rFonts w:asciiTheme="majorBidi" w:hAnsiTheme="majorBidi" w:cstheme="majorBidi"/>
                          <w:b/>
                          <w:sz w:val="19"/>
                          <w:szCs w:val="19"/>
                        </w:rPr>
                      </w:pPr>
                      <w:r>
                        <w:rPr>
                          <w:rFonts w:asciiTheme="majorBidi" w:hAnsiTheme="majorBidi" w:cstheme="majorBidi"/>
                          <w:b/>
                          <w:sz w:val="19"/>
                          <w:szCs w:val="19"/>
                        </w:rPr>
                        <w:t xml:space="preserve">Table captions before table, </w:t>
                      </w:r>
                      <w:r w:rsidRPr="000F044A">
                        <w:rPr>
                          <w:rFonts w:asciiTheme="majorBidi" w:hAnsiTheme="majorBidi" w:cstheme="majorBidi"/>
                          <w:b/>
                          <w:sz w:val="19"/>
                          <w:szCs w:val="19"/>
                        </w:rPr>
                        <w:t xml:space="preserve">font size 12, bold, justified, line spacing 1, </w:t>
                      </w:r>
                      <w:r>
                        <w:rPr>
                          <w:rFonts w:asciiTheme="majorBidi" w:hAnsiTheme="majorBidi" w:cstheme="majorBidi"/>
                          <w:b/>
                          <w:sz w:val="19"/>
                          <w:szCs w:val="19"/>
                        </w:rPr>
                        <w:t xml:space="preserve">space before and after paragraph </w:t>
                      </w:r>
                      <w:r w:rsidRPr="000F044A">
                        <w:rPr>
                          <w:rFonts w:asciiTheme="majorBidi" w:hAnsiTheme="majorBidi" w:cstheme="majorBidi"/>
                          <w:b/>
                          <w:sz w:val="19"/>
                          <w:szCs w:val="19"/>
                        </w:rPr>
                        <w:t xml:space="preserve">6 pt, indent 1.0’’ after </w:t>
                      </w:r>
                      <w:proofErr w:type="gramStart"/>
                      <w:r>
                        <w:rPr>
                          <w:rFonts w:asciiTheme="majorBidi" w:hAnsiTheme="majorBidi" w:cstheme="majorBidi"/>
                          <w:b/>
                          <w:sz w:val="19"/>
                          <w:szCs w:val="19"/>
                        </w:rPr>
                        <w:t xml:space="preserve">table </w:t>
                      </w:r>
                      <w:r w:rsidRPr="000F044A">
                        <w:rPr>
                          <w:rFonts w:asciiTheme="majorBidi" w:hAnsiTheme="majorBidi" w:cstheme="majorBidi"/>
                          <w:b/>
                          <w:sz w:val="19"/>
                          <w:szCs w:val="19"/>
                        </w:rPr>
                        <w:t xml:space="preserve"> number</w:t>
                      </w:r>
                      <w:proofErr w:type="gramEnd"/>
                    </w:p>
                  </w:txbxContent>
                </v:textbox>
              </v:shape>
            </w:pict>
          </mc:Fallback>
        </mc:AlternateContent>
      </w:r>
      <w:r w:rsidRPr="00FD771D">
        <w:rPr>
          <w:rFonts w:ascii="Times New Roman" w:eastAsia="Times New Roman" w:hAnsi="Times New Roman" w:cs="Times New Roman"/>
          <w:sz w:val="24"/>
          <w:szCs w:val="24"/>
        </w:rPr>
        <w:t>glass slides and dried overnight in incubator at 39 ºC. The next day, sections were stained with Hematoxylin and Eosin (H&amp;E) stain.</w:t>
      </w:r>
      <w:r w:rsidR="00AE3918" w:rsidRPr="00FD771D">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 xml:space="preserve">The parameters for histological studies were identification of the different layers of the wall; viz. tunica mucosa, tunica sub-mucosa, tunica muscularis and serosa </w:t>
      </w:r>
      <w:r w:rsidR="00765BCF" w:rsidRPr="00FD771D">
        <w:rPr>
          <w:rFonts w:ascii="Times New Roman" w:eastAsia="Times New Roman" w:hAnsi="Times New Roman" w:cs="Times New Roman"/>
          <w:sz w:val="24"/>
          <w:szCs w:val="24"/>
        </w:rPr>
        <w:t>(Table</w:t>
      </w:r>
      <w:r w:rsidR="00C977FB" w:rsidRPr="00FD771D">
        <w:rPr>
          <w:rFonts w:ascii="Times New Roman" w:eastAsia="Times New Roman" w:hAnsi="Times New Roman" w:cs="Times New Roman"/>
          <w:sz w:val="24"/>
          <w:szCs w:val="24"/>
        </w:rPr>
        <w:t xml:space="preserve"> </w:t>
      </w:r>
      <w:r w:rsidR="00765BCF" w:rsidRPr="00FD771D">
        <w:rPr>
          <w:rFonts w:ascii="Times New Roman" w:eastAsia="Times New Roman" w:hAnsi="Times New Roman" w:cs="Times New Roman"/>
          <w:sz w:val="24"/>
          <w:szCs w:val="24"/>
        </w:rPr>
        <w:t xml:space="preserve">3.2) </w:t>
      </w:r>
      <w:r w:rsidRPr="00FD771D">
        <w:rPr>
          <w:rFonts w:ascii="Times New Roman" w:eastAsia="Times New Roman" w:hAnsi="Times New Roman" w:cs="Times New Roman"/>
          <w:sz w:val="24"/>
          <w:szCs w:val="24"/>
        </w:rPr>
        <w:t xml:space="preserve">at low and high magnifications. Photographs were taken with Optikan—pro (OPTKA, Italy) microscope. </w:t>
      </w:r>
    </w:p>
    <w:p w14:paraId="33DB407C" w14:textId="079E9164" w:rsidR="004416A1" w:rsidRPr="00FD771D" w:rsidRDefault="004416A1" w:rsidP="00CC09E3">
      <w:pPr>
        <w:keepNext/>
        <w:spacing w:before="120" w:after="120" w:line="240" w:lineRule="auto"/>
        <w:outlineLvl w:val="1"/>
        <w:rPr>
          <w:rFonts w:ascii="Times New Roman" w:eastAsia="Times New Roman" w:hAnsi="Times New Roman" w:cs="Times New Roman"/>
          <w:b/>
          <w:bCs/>
          <w:iCs/>
          <w:sz w:val="24"/>
          <w:szCs w:val="24"/>
        </w:rPr>
      </w:pPr>
      <w:bookmarkStart w:id="85" w:name="_Toc70337979"/>
      <w:r w:rsidRPr="00FD771D">
        <w:rPr>
          <w:rFonts w:ascii="Times New Roman" w:eastAsia="Times New Roman" w:hAnsi="Times New Roman" w:cs="Times New Roman"/>
          <w:b/>
          <w:bCs/>
          <w:iCs/>
          <w:sz w:val="24"/>
          <w:szCs w:val="24"/>
        </w:rPr>
        <w:t>3.4</w:t>
      </w:r>
      <w:r w:rsidRPr="00FD771D">
        <w:rPr>
          <w:rFonts w:ascii="Times New Roman" w:eastAsia="Times New Roman" w:hAnsi="Times New Roman" w:cs="Times New Roman"/>
          <w:b/>
          <w:bCs/>
          <w:iCs/>
          <w:sz w:val="24"/>
          <w:szCs w:val="24"/>
        </w:rPr>
        <w:tab/>
        <w:t>Statistical analysis</w:t>
      </w:r>
      <w:bookmarkEnd w:id="85"/>
    </w:p>
    <w:p w14:paraId="7D45939C" w14:textId="672CA7DC" w:rsidR="004416A1" w:rsidRPr="00FD771D" w:rsidRDefault="004416A1" w:rsidP="003A0477">
      <w:pPr>
        <w:tabs>
          <w:tab w:val="left" w:pos="720"/>
          <w:tab w:val="left" w:pos="1440"/>
        </w:tabs>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sz w:val="24"/>
          <w:szCs w:val="24"/>
        </w:rPr>
        <w:t xml:space="preserve">Data </w:t>
      </w:r>
      <w:r w:rsidR="00126501">
        <w:rPr>
          <w:rFonts w:ascii="Times New Roman" w:eastAsia="Times New Roman" w:hAnsi="Times New Roman" w:cs="Times New Roman"/>
          <w:sz w:val="24"/>
          <w:szCs w:val="24"/>
        </w:rPr>
        <w:t>were</w:t>
      </w:r>
      <w:r w:rsidRPr="00FD771D">
        <w:rPr>
          <w:rFonts w:ascii="Times New Roman" w:eastAsia="Times New Roman" w:hAnsi="Times New Roman" w:cs="Times New Roman"/>
          <w:sz w:val="24"/>
          <w:szCs w:val="24"/>
        </w:rPr>
        <w:t xml:space="preserve"> expressed as Mean ± SD</w:t>
      </w:r>
      <w:r w:rsidR="00126501">
        <w:rPr>
          <w:rFonts w:ascii="Times New Roman" w:eastAsia="Times New Roman" w:hAnsi="Times New Roman" w:cs="Times New Roman"/>
          <w:sz w:val="24"/>
          <w:szCs w:val="24"/>
        </w:rPr>
        <w:t xml:space="preserve"> and</w:t>
      </w:r>
      <w:r w:rsidRPr="00FD771D">
        <w:rPr>
          <w:rFonts w:ascii="Times New Roman" w:eastAsia="Times New Roman" w:hAnsi="Times New Roman" w:cs="Times New Roman"/>
          <w:sz w:val="24"/>
          <w:szCs w:val="24"/>
        </w:rPr>
        <w:t xml:space="preserve"> analyzed by ANOVA using SPSS version 17.0 statistical software. The means were compared by Student’s t-test.</w:t>
      </w:r>
      <w:r w:rsidR="003A597D" w:rsidRPr="00FD771D">
        <w:rPr>
          <w:rFonts w:ascii="Times New Roman" w:eastAsia="Times New Roman" w:hAnsi="Times New Roman" w:cs="Times New Roman"/>
          <w:sz w:val="24"/>
          <w:szCs w:val="24"/>
        </w:rPr>
        <w:t xml:space="preserve"> </w:t>
      </w:r>
    </w:p>
    <w:p w14:paraId="7806D8B6" w14:textId="2B037159" w:rsidR="00D7375B" w:rsidRPr="00FD771D" w:rsidRDefault="00EC06B6" w:rsidP="000840F8">
      <w:pPr>
        <w:pStyle w:val="Caption"/>
        <w:tabs>
          <w:tab w:val="left" w:pos="1440"/>
        </w:tabs>
        <w:spacing w:before="120" w:after="120"/>
        <w:jc w:val="both"/>
        <w:rPr>
          <w:rFonts w:ascii="Times New Roman" w:eastAsia="Times New Roman" w:hAnsi="Times New Roman" w:cs="Times New Roman"/>
          <w:smallCaps w:val="0"/>
          <w:color w:val="auto"/>
          <w:sz w:val="24"/>
          <w:szCs w:val="24"/>
        </w:rPr>
      </w:pPr>
      <w:bookmarkStart w:id="86" w:name="_Toc34498053"/>
      <w:bookmarkStart w:id="87" w:name="_Toc34516430"/>
      <w:bookmarkStart w:id="88" w:name="_Toc63641460"/>
      <w:bookmarkStart w:id="89" w:name="_Toc64158191"/>
      <w:r w:rsidRPr="00FD771D">
        <w:rPr>
          <w:rFonts w:ascii="Times New Roman" w:eastAsia="Times New Roman" w:hAnsi="Times New Roman" w:cs="Times New Roman"/>
          <w:smallCaps w:val="0"/>
          <w:color w:val="auto"/>
          <w:sz w:val="24"/>
          <w:szCs w:val="24"/>
        </w:rPr>
        <w:t>Table 3.</w:t>
      </w:r>
      <w:r w:rsidRPr="00FD771D">
        <w:rPr>
          <w:rFonts w:ascii="Times New Roman" w:eastAsia="Times New Roman" w:hAnsi="Times New Roman" w:cs="Times New Roman"/>
          <w:smallCaps w:val="0"/>
          <w:color w:val="auto"/>
          <w:sz w:val="24"/>
          <w:szCs w:val="24"/>
        </w:rPr>
        <w:fldChar w:fldCharType="begin"/>
      </w:r>
      <w:r w:rsidRPr="00FD771D">
        <w:rPr>
          <w:rFonts w:ascii="Times New Roman" w:eastAsia="Times New Roman" w:hAnsi="Times New Roman" w:cs="Times New Roman"/>
          <w:smallCaps w:val="0"/>
          <w:color w:val="auto"/>
          <w:sz w:val="24"/>
          <w:szCs w:val="24"/>
        </w:rPr>
        <w:instrText xml:space="preserve"> SEQ Table_3. \* ARABIC </w:instrText>
      </w:r>
      <w:r w:rsidRPr="00FD771D">
        <w:rPr>
          <w:rFonts w:ascii="Times New Roman" w:eastAsia="Times New Roman" w:hAnsi="Times New Roman" w:cs="Times New Roman"/>
          <w:smallCaps w:val="0"/>
          <w:color w:val="auto"/>
          <w:sz w:val="24"/>
          <w:szCs w:val="24"/>
        </w:rPr>
        <w:fldChar w:fldCharType="separate"/>
      </w:r>
      <w:r w:rsidR="00F25890">
        <w:rPr>
          <w:rFonts w:ascii="Times New Roman" w:eastAsia="Times New Roman" w:hAnsi="Times New Roman" w:cs="Times New Roman"/>
          <w:smallCaps w:val="0"/>
          <w:noProof/>
          <w:color w:val="auto"/>
          <w:sz w:val="24"/>
          <w:szCs w:val="24"/>
        </w:rPr>
        <w:t>1</w:t>
      </w:r>
      <w:r w:rsidRPr="00FD771D">
        <w:rPr>
          <w:rFonts w:ascii="Times New Roman" w:eastAsia="Times New Roman" w:hAnsi="Times New Roman" w:cs="Times New Roman"/>
          <w:smallCaps w:val="0"/>
          <w:color w:val="auto"/>
          <w:sz w:val="24"/>
          <w:szCs w:val="24"/>
        </w:rPr>
        <w:fldChar w:fldCharType="end"/>
      </w:r>
      <w:r w:rsidR="000840F8" w:rsidRPr="00FD771D">
        <w:rPr>
          <w:rFonts w:ascii="Times New Roman" w:eastAsia="Times New Roman" w:hAnsi="Times New Roman" w:cs="Times New Roman"/>
          <w:smallCaps w:val="0"/>
          <w:color w:val="auto"/>
          <w:sz w:val="24"/>
          <w:szCs w:val="24"/>
        </w:rPr>
        <w:t xml:space="preserve"> </w:t>
      </w:r>
      <w:r w:rsidR="003A0477" w:rsidRPr="00FD771D">
        <w:rPr>
          <w:rFonts w:ascii="Times New Roman" w:eastAsia="Times New Roman" w:hAnsi="Times New Roman" w:cs="Times New Roman"/>
          <w:smallCaps w:val="0"/>
          <w:color w:val="auto"/>
          <w:sz w:val="24"/>
          <w:szCs w:val="24"/>
        </w:rPr>
        <w:tab/>
      </w:r>
      <w:bookmarkStart w:id="90" w:name="_Hlk64143115"/>
      <w:r w:rsidR="003A0477" w:rsidRPr="00FD771D">
        <w:rPr>
          <w:rFonts w:ascii="Times New Roman" w:eastAsia="Times New Roman" w:hAnsi="Times New Roman" w:cs="Times New Roman"/>
          <w:smallCaps w:val="0"/>
          <w:color w:val="auto"/>
          <w:sz w:val="24"/>
          <w:szCs w:val="24"/>
        </w:rPr>
        <w:t xml:space="preserve">Gross anatomical measurements on proventriculus, gastric isthmus and </w:t>
      </w:r>
      <w:r w:rsidR="003A0477" w:rsidRPr="00FD771D">
        <w:rPr>
          <w:rFonts w:ascii="Times New Roman" w:eastAsia="Times New Roman" w:hAnsi="Times New Roman" w:cs="Times New Roman"/>
          <w:smallCaps w:val="0"/>
          <w:color w:val="auto"/>
          <w:sz w:val="24"/>
          <w:szCs w:val="24"/>
        </w:rPr>
        <w:tab/>
        <w:t>gizzard of adult male and female of Aseel chicken</w:t>
      </w:r>
      <w:bookmarkEnd w:id="86"/>
      <w:bookmarkEnd w:id="87"/>
      <w:bookmarkEnd w:id="88"/>
      <w:bookmarkEnd w:id="89"/>
      <w:r w:rsidR="003A0477" w:rsidRPr="00FD771D">
        <w:rPr>
          <w:rFonts w:ascii="Times New Roman" w:eastAsia="Times New Roman" w:hAnsi="Times New Roman" w:cs="Times New Roman"/>
          <w:smallCaps w:val="0"/>
          <w:color w:val="auto"/>
          <w:sz w:val="24"/>
          <w:szCs w:val="24"/>
        </w:rPr>
        <w:t xml:space="preserve"> </w:t>
      </w:r>
      <w:bookmarkEnd w:id="9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496"/>
        <w:gridCol w:w="1137"/>
        <w:gridCol w:w="976"/>
        <w:gridCol w:w="1791"/>
        <w:gridCol w:w="1298"/>
        <w:gridCol w:w="1662"/>
      </w:tblGrid>
      <w:tr w:rsidR="004416A1" w:rsidRPr="00FD771D" w14:paraId="6C6DA6BF" w14:textId="77777777" w:rsidTr="00AE3918">
        <w:trPr>
          <w:trHeight w:val="967"/>
          <w:jc w:val="center"/>
        </w:trPr>
        <w:tc>
          <w:tcPr>
            <w:tcW w:w="1286" w:type="pct"/>
            <w:gridSpan w:val="2"/>
            <w:tcBorders>
              <w:top w:val="single" w:sz="2" w:space="0" w:color="000000"/>
              <w:left w:val="single" w:sz="2" w:space="0" w:color="000000"/>
              <w:bottom w:val="single" w:sz="4" w:space="0" w:color="000000"/>
              <w:right w:val="single" w:sz="2" w:space="0" w:color="000000"/>
            </w:tcBorders>
            <w:vAlign w:val="center"/>
          </w:tcPr>
          <w:p w14:paraId="41E6E40E" w14:textId="5215F2D4" w:rsidR="004416A1" w:rsidRPr="00FD771D" w:rsidRDefault="004416A1" w:rsidP="00EF7DF6">
            <w:pPr>
              <w:spacing w:after="12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Parameter</w:t>
            </w:r>
          </w:p>
        </w:tc>
        <w:tc>
          <w:tcPr>
            <w:tcW w:w="615" w:type="pct"/>
            <w:tcBorders>
              <w:top w:val="single" w:sz="2" w:space="0" w:color="000000"/>
              <w:left w:val="single" w:sz="2" w:space="0" w:color="000000"/>
              <w:bottom w:val="single" w:sz="4" w:space="0" w:color="000000"/>
              <w:right w:val="single" w:sz="2" w:space="0" w:color="000000"/>
            </w:tcBorders>
            <w:vAlign w:val="center"/>
          </w:tcPr>
          <w:p w14:paraId="51C7B40B"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Weight</w:t>
            </w:r>
          </w:p>
          <w:p w14:paraId="7552E45B"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(g)</w:t>
            </w:r>
          </w:p>
        </w:tc>
        <w:tc>
          <w:tcPr>
            <w:tcW w:w="528" w:type="pct"/>
            <w:tcBorders>
              <w:top w:val="single" w:sz="2" w:space="0" w:color="000000"/>
              <w:left w:val="single" w:sz="2" w:space="0" w:color="000000"/>
              <w:bottom w:val="single" w:sz="4" w:space="0" w:color="000000"/>
              <w:right w:val="single" w:sz="2" w:space="0" w:color="000000"/>
            </w:tcBorders>
            <w:vAlign w:val="center"/>
          </w:tcPr>
          <w:p w14:paraId="080F7983"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Length</w:t>
            </w:r>
          </w:p>
          <w:p w14:paraId="54B55335"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(cm)</w:t>
            </w:r>
          </w:p>
        </w:tc>
        <w:tc>
          <w:tcPr>
            <w:tcW w:w="969" w:type="pct"/>
            <w:tcBorders>
              <w:top w:val="single" w:sz="2" w:space="0" w:color="000000"/>
              <w:left w:val="single" w:sz="2" w:space="0" w:color="000000"/>
              <w:bottom w:val="single" w:sz="4" w:space="0" w:color="000000"/>
              <w:right w:val="single" w:sz="2" w:space="0" w:color="000000"/>
            </w:tcBorders>
            <w:vAlign w:val="center"/>
          </w:tcPr>
          <w:p w14:paraId="4B45F012" w14:textId="75A942C6"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Circumference</w:t>
            </w:r>
          </w:p>
          <w:p w14:paraId="5517B7E2"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(cm)</w:t>
            </w:r>
          </w:p>
        </w:tc>
        <w:tc>
          <w:tcPr>
            <w:tcW w:w="702" w:type="pct"/>
            <w:tcBorders>
              <w:top w:val="single" w:sz="2" w:space="0" w:color="000000"/>
              <w:left w:val="single" w:sz="2" w:space="0" w:color="000000"/>
              <w:right w:val="single" w:sz="2" w:space="0" w:color="000000"/>
            </w:tcBorders>
            <w:vAlign w:val="center"/>
          </w:tcPr>
          <w:p w14:paraId="09F62EAC"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Wall Thickness</w:t>
            </w:r>
          </w:p>
          <w:p w14:paraId="44694098"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(cm)</w:t>
            </w:r>
          </w:p>
        </w:tc>
        <w:tc>
          <w:tcPr>
            <w:tcW w:w="899" w:type="pct"/>
            <w:tcBorders>
              <w:top w:val="single" w:sz="2" w:space="0" w:color="000000"/>
              <w:left w:val="single" w:sz="2" w:space="0" w:color="000000"/>
              <w:bottom w:val="single" w:sz="4" w:space="0" w:color="000000"/>
              <w:right w:val="single" w:sz="2" w:space="0" w:color="000000"/>
            </w:tcBorders>
            <w:vAlign w:val="center"/>
          </w:tcPr>
          <w:p w14:paraId="14DFE555"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Location / Peripheral Relations</w:t>
            </w:r>
          </w:p>
        </w:tc>
      </w:tr>
      <w:tr w:rsidR="004416A1" w:rsidRPr="00FD771D" w14:paraId="0D120848" w14:textId="77777777" w:rsidTr="00AE3918">
        <w:trPr>
          <w:trHeight w:val="210"/>
          <w:jc w:val="center"/>
        </w:trPr>
        <w:tc>
          <w:tcPr>
            <w:tcW w:w="1018" w:type="pct"/>
            <w:vMerge w:val="restart"/>
            <w:tcBorders>
              <w:top w:val="single" w:sz="2" w:space="0" w:color="000000"/>
            </w:tcBorders>
            <w:vAlign w:val="center"/>
          </w:tcPr>
          <w:p w14:paraId="45A2E86B" w14:textId="77777777"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Proventriculus</w:t>
            </w:r>
          </w:p>
        </w:tc>
        <w:tc>
          <w:tcPr>
            <w:tcW w:w="268" w:type="pct"/>
            <w:tcBorders>
              <w:top w:val="single" w:sz="2" w:space="0" w:color="000000"/>
            </w:tcBorders>
            <w:vAlign w:val="center"/>
          </w:tcPr>
          <w:p w14:paraId="15BB349B"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w:t>
            </w:r>
          </w:p>
        </w:tc>
        <w:tc>
          <w:tcPr>
            <w:tcW w:w="615" w:type="pct"/>
            <w:tcBorders>
              <w:top w:val="single" w:sz="2" w:space="0" w:color="000000"/>
            </w:tcBorders>
          </w:tcPr>
          <w:p w14:paraId="49DDC8B8"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Borders>
              <w:top w:val="single" w:sz="2" w:space="0" w:color="000000"/>
            </w:tcBorders>
          </w:tcPr>
          <w:p w14:paraId="5C6A0D57"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Borders>
              <w:top w:val="single" w:sz="2" w:space="0" w:color="000000"/>
            </w:tcBorders>
          </w:tcPr>
          <w:p w14:paraId="6B8E9BEB"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Borders>
              <w:top w:val="single" w:sz="2" w:space="0" w:color="000000"/>
            </w:tcBorders>
          </w:tcPr>
          <w:p w14:paraId="590073FD"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Borders>
              <w:top w:val="single" w:sz="2" w:space="0" w:color="000000"/>
            </w:tcBorders>
          </w:tcPr>
          <w:p w14:paraId="016EA73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5AE013D8" w14:textId="77777777" w:rsidTr="00AE3918">
        <w:trPr>
          <w:trHeight w:val="165"/>
          <w:jc w:val="center"/>
        </w:trPr>
        <w:tc>
          <w:tcPr>
            <w:tcW w:w="1018" w:type="pct"/>
            <w:vMerge/>
            <w:vAlign w:val="center"/>
          </w:tcPr>
          <w:p w14:paraId="07D46C15" w14:textId="77777777" w:rsidR="004416A1" w:rsidRPr="00FD771D" w:rsidRDefault="004416A1" w:rsidP="00EF7DF6">
            <w:pPr>
              <w:spacing w:after="0" w:line="240" w:lineRule="auto"/>
              <w:rPr>
                <w:rFonts w:ascii="Times New Roman" w:eastAsia="Times New Roman" w:hAnsi="Times New Roman" w:cs="Times New Roman"/>
                <w:sz w:val="24"/>
                <w:szCs w:val="24"/>
              </w:rPr>
            </w:pPr>
          </w:p>
        </w:tc>
        <w:tc>
          <w:tcPr>
            <w:tcW w:w="268" w:type="pct"/>
            <w:tcBorders>
              <w:top w:val="single" w:sz="2" w:space="0" w:color="000000"/>
            </w:tcBorders>
            <w:vAlign w:val="center"/>
          </w:tcPr>
          <w:p w14:paraId="7B4309E6"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w:t>
            </w:r>
          </w:p>
        </w:tc>
        <w:tc>
          <w:tcPr>
            <w:tcW w:w="615" w:type="pct"/>
            <w:tcBorders>
              <w:top w:val="single" w:sz="2" w:space="0" w:color="000000"/>
            </w:tcBorders>
          </w:tcPr>
          <w:p w14:paraId="55DFC1D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Borders>
              <w:top w:val="single" w:sz="2" w:space="0" w:color="000000"/>
            </w:tcBorders>
          </w:tcPr>
          <w:p w14:paraId="041B3789"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Borders>
              <w:top w:val="single" w:sz="2" w:space="0" w:color="000000"/>
            </w:tcBorders>
          </w:tcPr>
          <w:p w14:paraId="232E369F"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Borders>
              <w:top w:val="single" w:sz="2" w:space="0" w:color="000000"/>
            </w:tcBorders>
          </w:tcPr>
          <w:p w14:paraId="3EF23FE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Borders>
              <w:top w:val="single" w:sz="2" w:space="0" w:color="000000"/>
            </w:tcBorders>
          </w:tcPr>
          <w:p w14:paraId="6E8AB8C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0CFCEAF8" w14:textId="77777777" w:rsidTr="00AE3918">
        <w:trPr>
          <w:trHeight w:val="148"/>
          <w:jc w:val="center"/>
        </w:trPr>
        <w:tc>
          <w:tcPr>
            <w:tcW w:w="1018" w:type="pct"/>
            <w:vMerge w:val="restart"/>
            <w:vAlign w:val="center"/>
          </w:tcPr>
          <w:p w14:paraId="6166260D" w14:textId="77777777"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Isthmus</w:t>
            </w:r>
          </w:p>
        </w:tc>
        <w:tc>
          <w:tcPr>
            <w:tcW w:w="268" w:type="pct"/>
            <w:vAlign w:val="center"/>
          </w:tcPr>
          <w:p w14:paraId="26CE9FBC"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w:t>
            </w:r>
          </w:p>
        </w:tc>
        <w:tc>
          <w:tcPr>
            <w:tcW w:w="615" w:type="pct"/>
          </w:tcPr>
          <w:p w14:paraId="5FD2AF0F"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3092C265"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09385E68"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528A7AB8"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2592D4DD"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49E6C4D9" w14:textId="77777777" w:rsidTr="00AE3918">
        <w:trPr>
          <w:trHeight w:val="61"/>
          <w:jc w:val="center"/>
        </w:trPr>
        <w:tc>
          <w:tcPr>
            <w:tcW w:w="1018" w:type="pct"/>
            <w:vMerge/>
            <w:tcBorders>
              <w:bottom w:val="single" w:sz="4" w:space="0" w:color="000000"/>
            </w:tcBorders>
            <w:vAlign w:val="center"/>
          </w:tcPr>
          <w:p w14:paraId="5DCEE6E9" w14:textId="77777777" w:rsidR="004416A1" w:rsidRPr="00FD771D" w:rsidRDefault="004416A1" w:rsidP="00EF7DF6">
            <w:pPr>
              <w:spacing w:after="0" w:line="240" w:lineRule="auto"/>
              <w:rPr>
                <w:rFonts w:ascii="Times New Roman" w:eastAsia="Times New Roman" w:hAnsi="Times New Roman" w:cs="Times New Roman"/>
                <w:sz w:val="24"/>
                <w:szCs w:val="24"/>
              </w:rPr>
            </w:pPr>
          </w:p>
        </w:tc>
        <w:tc>
          <w:tcPr>
            <w:tcW w:w="268" w:type="pct"/>
            <w:vAlign w:val="center"/>
          </w:tcPr>
          <w:p w14:paraId="657D6909"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w:t>
            </w:r>
          </w:p>
        </w:tc>
        <w:tc>
          <w:tcPr>
            <w:tcW w:w="615" w:type="pct"/>
          </w:tcPr>
          <w:p w14:paraId="173369CB"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2A6E5D53"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66FF050D"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6071C40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07790CA5"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4F31F720" w14:textId="77777777" w:rsidTr="00AE3918">
        <w:trPr>
          <w:trHeight w:val="226"/>
          <w:jc w:val="center"/>
        </w:trPr>
        <w:tc>
          <w:tcPr>
            <w:tcW w:w="1018" w:type="pct"/>
            <w:vMerge w:val="restart"/>
            <w:tcBorders>
              <w:bottom w:val="single" w:sz="4" w:space="0" w:color="auto"/>
            </w:tcBorders>
            <w:vAlign w:val="center"/>
          </w:tcPr>
          <w:p w14:paraId="351A876F" w14:textId="156CA9A6"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Gizzard</w:t>
            </w:r>
          </w:p>
        </w:tc>
        <w:tc>
          <w:tcPr>
            <w:tcW w:w="268" w:type="pct"/>
            <w:vAlign w:val="center"/>
          </w:tcPr>
          <w:p w14:paraId="55CA758E" w14:textId="77777777"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w:t>
            </w:r>
          </w:p>
        </w:tc>
        <w:tc>
          <w:tcPr>
            <w:tcW w:w="615" w:type="pct"/>
          </w:tcPr>
          <w:p w14:paraId="530CA652"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27557A8C"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154B0FC6"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7BA8DA45"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17CA83E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4A130723" w14:textId="77777777" w:rsidTr="00AE3918">
        <w:trPr>
          <w:trHeight w:val="70"/>
          <w:jc w:val="center"/>
        </w:trPr>
        <w:tc>
          <w:tcPr>
            <w:tcW w:w="1018" w:type="pct"/>
            <w:vMerge/>
            <w:tcBorders>
              <w:bottom w:val="single" w:sz="4" w:space="0" w:color="auto"/>
            </w:tcBorders>
          </w:tcPr>
          <w:p w14:paraId="4AE25CCB" w14:textId="77777777" w:rsidR="004416A1" w:rsidRPr="00FD771D" w:rsidRDefault="004416A1" w:rsidP="00EF7DF6">
            <w:pPr>
              <w:spacing w:after="0" w:line="240" w:lineRule="auto"/>
              <w:rPr>
                <w:rFonts w:ascii="Times New Roman" w:eastAsia="Times New Roman" w:hAnsi="Times New Roman" w:cs="Times New Roman"/>
                <w:sz w:val="24"/>
                <w:szCs w:val="24"/>
              </w:rPr>
            </w:pPr>
          </w:p>
        </w:tc>
        <w:tc>
          <w:tcPr>
            <w:tcW w:w="268" w:type="pct"/>
            <w:vAlign w:val="center"/>
          </w:tcPr>
          <w:p w14:paraId="690EAD3D"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w:t>
            </w:r>
          </w:p>
        </w:tc>
        <w:tc>
          <w:tcPr>
            <w:tcW w:w="615" w:type="pct"/>
          </w:tcPr>
          <w:p w14:paraId="7318E0A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1C6FBBFE"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058BB7D9"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5C18B8A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3B6FC631"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bl>
    <w:p w14:paraId="54640F8F" w14:textId="6DC45617" w:rsidR="004416A1" w:rsidRPr="00FD771D" w:rsidRDefault="001835BB" w:rsidP="00EF7DF6">
      <w:pPr>
        <w:tabs>
          <w:tab w:val="left" w:pos="720"/>
          <w:tab w:val="left" w:pos="1170"/>
        </w:tabs>
        <w:spacing w:before="120" w:after="12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39648" behindDoc="0" locked="0" layoutInCell="1" allowOverlap="1" wp14:anchorId="568CDD00" wp14:editId="624DD336">
                <wp:simplePos x="0" y="0"/>
                <wp:positionH relativeFrom="column">
                  <wp:posOffset>1917700</wp:posOffset>
                </wp:positionH>
                <wp:positionV relativeFrom="paragraph">
                  <wp:posOffset>854710</wp:posOffset>
                </wp:positionV>
                <wp:extent cx="2927350" cy="269875"/>
                <wp:effectExtent l="381000" t="0" r="25400" b="15875"/>
                <wp:wrapNone/>
                <wp:docPr id="5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269875"/>
                        </a:xfrm>
                        <a:prstGeom prst="wedgeRoundRectCallout">
                          <a:avLst>
                            <a:gd name="adj1" fmla="val -61426"/>
                            <a:gd name="adj2" fmla="val -5568"/>
                            <a:gd name="adj3" fmla="val 16667"/>
                          </a:avLst>
                        </a:prstGeom>
                        <a:solidFill>
                          <a:srgbClr val="FFFFFF"/>
                        </a:solidFill>
                        <a:ln w="9525">
                          <a:solidFill>
                            <a:srgbClr val="000000"/>
                          </a:solidFill>
                          <a:miter lim="800000"/>
                          <a:headEnd/>
                          <a:tailEnd/>
                        </a:ln>
                      </wps:spPr>
                      <wps:txbx>
                        <w:txbxContent>
                          <w:p w14:paraId="07042871" w14:textId="19E97D13" w:rsidR="004D73CF" w:rsidRPr="00A7719E" w:rsidRDefault="004D73CF" w:rsidP="001835BB">
                            <w:pPr>
                              <w:jc w:val="both"/>
                              <w:rPr>
                                <w:rFonts w:asciiTheme="majorBidi" w:hAnsiTheme="majorBidi" w:cstheme="majorBidi"/>
                                <w:b/>
                                <w:sz w:val="20"/>
                                <w:szCs w:val="20"/>
                                <w:lang w:val="en-GB"/>
                              </w:rPr>
                            </w:pPr>
                            <w:r w:rsidRPr="00A7719E">
                              <w:rPr>
                                <w:rFonts w:asciiTheme="majorBidi" w:hAnsiTheme="majorBidi" w:cstheme="majorBidi"/>
                                <w:b/>
                                <w:sz w:val="20"/>
                                <w:szCs w:val="20"/>
                                <w:lang w:val="en-GB"/>
                              </w:rPr>
                              <w:t xml:space="preserve">Indent 0.5’’, </w:t>
                            </w:r>
                            <w:r>
                              <w:rPr>
                                <w:rFonts w:asciiTheme="majorBidi" w:hAnsiTheme="majorBidi" w:cstheme="majorBidi"/>
                                <w:b/>
                                <w:sz w:val="20"/>
                                <w:szCs w:val="20"/>
                                <w:lang w:val="en-GB"/>
                              </w:rPr>
                              <w:t xml:space="preserve">space </w:t>
                            </w:r>
                            <w:r w:rsidRPr="00A7719E">
                              <w:rPr>
                                <w:rFonts w:asciiTheme="majorBidi" w:hAnsiTheme="majorBidi" w:cstheme="majorBidi"/>
                                <w:b/>
                                <w:sz w:val="20"/>
                                <w:szCs w:val="20"/>
                                <w:lang w:val="en-GB"/>
                              </w:rPr>
                              <w:t xml:space="preserve">before </w:t>
                            </w:r>
                            <w:r>
                              <w:rPr>
                                <w:rFonts w:asciiTheme="majorBidi" w:hAnsiTheme="majorBidi" w:cstheme="majorBidi"/>
                                <w:b/>
                                <w:sz w:val="20"/>
                                <w:szCs w:val="20"/>
                                <w:lang w:val="en-GB"/>
                              </w:rPr>
                              <w:t xml:space="preserve">and after </w:t>
                            </w:r>
                            <w:r w:rsidRPr="00A7719E">
                              <w:rPr>
                                <w:rFonts w:asciiTheme="majorBidi" w:hAnsiTheme="majorBidi" w:cstheme="majorBidi"/>
                                <w:b/>
                                <w:sz w:val="20"/>
                                <w:szCs w:val="20"/>
                                <w:lang w:val="en-GB"/>
                              </w:rPr>
                              <w:t xml:space="preserve">paragraph 6 </w:t>
                            </w:r>
                            <w:r>
                              <w:rPr>
                                <w:rFonts w:asciiTheme="majorBidi" w:hAnsiTheme="majorBidi" w:cstheme="majorBidi"/>
                                <w:b/>
                                <w:sz w:val="20"/>
                                <w:szCs w:val="20"/>
                                <w:lang w:val="en-GB"/>
                              </w:rPr>
                              <w:t xml:space="preserve">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62" style="position:absolute;left:0;text-align:left;margin-left:151pt;margin-top:67.3pt;width:230.5pt;height:2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" adj="-2468,9597">
                <v:textbox>
                  <w:txbxContent>
                    <w:p w14:paraId="07042871" w14:textId="19E97D13" w:rsidR="004D73CF" w:rsidRPr="00A7719E" w:rsidRDefault="004D73CF" w:rsidP="001835BB">
                      <w:pPr>
                        <w:jc w:val="both"/>
                        <w:rPr>
                          <w:rFonts w:asciiTheme="majorBidi" w:hAnsiTheme="majorBidi" w:cstheme="majorBidi"/>
                          <w:b/>
                          <w:sz w:val="20"/>
                          <w:szCs w:val="20"/>
                          <w:lang w:val="en-GB"/>
                        </w:rPr>
                      </w:pPr>
                      <w:r w:rsidRPr="00A7719E">
                        <w:rPr>
                          <w:rFonts w:asciiTheme="majorBidi" w:hAnsiTheme="majorBidi" w:cstheme="majorBidi"/>
                          <w:b/>
                          <w:sz w:val="20"/>
                          <w:szCs w:val="20"/>
                          <w:lang w:val="en-GB"/>
                        </w:rPr>
                        <w:t xml:space="preserve">Indent 0.5’’, </w:t>
                      </w:r>
                      <w:r>
                        <w:rPr>
                          <w:rFonts w:asciiTheme="majorBidi" w:hAnsiTheme="majorBidi" w:cstheme="majorBidi"/>
                          <w:b/>
                          <w:sz w:val="20"/>
                          <w:szCs w:val="20"/>
                          <w:lang w:val="en-GB"/>
                        </w:rPr>
                        <w:t xml:space="preserve">space </w:t>
                      </w:r>
                      <w:r w:rsidRPr="00A7719E">
                        <w:rPr>
                          <w:rFonts w:asciiTheme="majorBidi" w:hAnsiTheme="majorBidi" w:cstheme="majorBidi"/>
                          <w:b/>
                          <w:sz w:val="20"/>
                          <w:szCs w:val="20"/>
                          <w:lang w:val="en-GB"/>
                        </w:rPr>
                        <w:t xml:space="preserve">before </w:t>
                      </w:r>
                      <w:r>
                        <w:rPr>
                          <w:rFonts w:asciiTheme="majorBidi" w:hAnsiTheme="majorBidi" w:cstheme="majorBidi"/>
                          <w:b/>
                          <w:sz w:val="20"/>
                          <w:szCs w:val="20"/>
                          <w:lang w:val="en-GB"/>
                        </w:rPr>
                        <w:t xml:space="preserve">and after </w:t>
                      </w:r>
                      <w:r w:rsidRPr="00A7719E">
                        <w:rPr>
                          <w:rFonts w:asciiTheme="majorBidi" w:hAnsiTheme="majorBidi" w:cstheme="majorBidi"/>
                          <w:b/>
                          <w:sz w:val="20"/>
                          <w:szCs w:val="20"/>
                          <w:lang w:val="en-GB"/>
                        </w:rPr>
                        <w:t xml:space="preserve">paragraph 6 </w:t>
                      </w:r>
                      <w:r>
                        <w:rPr>
                          <w:rFonts w:asciiTheme="majorBidi" w:hAnsiTheme="majorBidi" w:cstheme="majorBidi"/>
                          <w:b/>
                          <w:sz w:val="20"/>
                          <w:szCs w:val="20"/>
                          <w:lang w:val="en-GB"/>
                        </w:rPr>
                        <w:t xml:space="preserve">pt </w:t>
                      </w:r>
                    </w:p>
                  </w:txbxContent>
                </v:textbox>
              </v:shape>
            </w:pict>
          </mc:Fallback>
        </mc:AlternateContent>
      </w:r>
      <w:r w:rsidR="0088309D"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37600" behindDoc="0" locked="0" layoutInCell="1" allowOverlap="1" wp14:anchorId="2AB65FE9" wp14:editId="4A453B22">
                <wp:simplePos x="0" y="0"/>
                <wp:positionH relativeFrom="column">
                  <wp:posOffset>-1085850</wp:posOffset>
                </wp:positionH>
                <wp:positionV relativeFrom="paragraph">
                  <wp:posOffset>511810</wp:posOffset>
                </wp:positionV>
                <wp:extent cx="1029970" cy="2787650"/>
                <wp:effectExtent l="0" t="1847850" r="55880" b="12700"/>
                <wp:wrapNone/>
                <wp:docPr id="5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787650"/>
                        </a:xfrm>
                        <a:prstGeom prst="wedgeRoundRectCallout">
                          <a:avLst>
                            <a:gd name="adj1" fmla="val 51519"/>
                            <a:gd name="adj2" fmla="val -114804"/>
                            <a:gd name="adj3" fmla="val 16667"/>
                          </a:avLst>
                        </a:prstGeom>
                        <a:solidFill>
                          <a:srgbClr val="FFFFFF"/>
                        </a:solidFill>
                        <a:ln w="9525">
                          <a:solidFill>
                            <a:srgbClr val="000000"/>
                          </a:solidFill>
                          <a:miter lim="800000"/>
                          <a:headEnd/>
                          <a:tailEnd/>
                        </a:ln>
                      </wps:spPr>
                      <wps:txbx>
                        <w:txbxContent>
                          <w:p w14:paraId="32E41984" w14:textId="44206A85" w:rsidR="004D73CF" w:rsidRPr="001835BB" w:rsidRDefault="004D73CF" w:rsidP="00B459EE">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or set as ‘AutoFit To Window’</w:t>
                            </w:r>
                            <w:r w:rsidRPr="001835BB">
                              <w:rPr>
                                <w:rFonts w:asciiTheme="majorBidi" w:hAnsiTheme="majorBidi" w:cstheme="majorBidi"/>
                                <w:b/>
                                <w:sz w:val="20"/>
                                <w:szCs w:val="20"/>
                              </w:rPr>
                              <w:t>, text aligned in center of cell, column headings bold, font size 12, line spacing 1, row headings and table text not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62" style="position:absolute;left:0;text-align:left;margin-left:-85.5pt;margin-top:40.3pt;width:81.1pt;height:21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" adj="21928,-13998">
                <v:textbox>
                  <w:txbxContent>
                    <w:p w14:paraId="32E41984" w14:textId="44206A85" w:rsidR="004D73CF" w:rsidRPr="001835BB" w:rsidRDefault="004D73CF" w:rsidP="00B459EE">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or set as ‘AutoFit To Window’</w:t>
                      </w:r>
                      <w:r w:rsidRPr="001835BB">
                        <w:rPr>
                          <w:rFonts w:asciiTheme="majorBidi" w:hAnsiTheme="majorBidi" w:cstheme="majorBidi"/>
                          <w:b/>
                          <w:sz w:val="20"/>
                          <w:szCs w:val="20"/>
                        </w:rPr>
                        <w:t>, text aligned in center of cell, column headings bold, font size 12, line spacing 1, row headings and table text not bold</w:t>
                      </w:r>
                    </w:p>
                  </w:txbxContent>
                </v:textbox>
              </v:shape>
            </w:pict>
          </mc:Fallback>
        </mc:AlternateContent>
      </w:r>
      <w:r w:rsidR="00D7375B" w:rsidRPr="00FD771D">
        <w:rPr>
          <w:rFonts w:ascii="Times New Roman" w:eastAsia="Times New Roman" w:hAnsi="Times New Roman" w:cs="Times New Roman"/>
          <w:b/>
          <w:bCs/>
          <w:sz w:val="24"/>
          <w:szCs w:val="24"/>
        </w:rPr>
        <w:tab/>
      </w:r>
      <w:r w:rsidR="00D7375B" w:rsidRPr="00FD771D">
        <w:rPr>
          <w:rFonts w:ascii="Times New Roman" w:eastAsia="Times New Roman" w:hAnsi="Times New Roman" w:cs="Times New Roman"/>
          <w:sz w:val="24"/>
          <w:szCs w:val="24"/>
        </w:rPr>
        <w:t xml:space="preserve">Gross morphological parameters were studied immediately after at dissection hall of Department of Anatomy and Histology, Sindh Agriculture University Tandojam. The histological studies were conducted in the Tissue Technique </w:t>
      </w:r>
      <w:r w:rsidR="007F6F82" w:rsidRPr="00FD771D">
        <w:rPr>
          <w:rFonts w:ascii="Times New Roman" w:eastAsia="Times New Roman" w:hAnsi="Times New Roman" w:cs="Times New Roman"/>
          <w:sz w:val="24"/>
          <w:szCs w:val="24"/>
        </w:rPr>
        <w:t>L</w:t>
      </w:r>
      <w:r w:rsidR="00D7375B" w:rsidRPr="00FD771D">
        <w:rPr>
          <w:rFonts w:ascii="Times New Roman" w:eastAsia="Times New Roman" w:hAnsi="Times New Roman" w:cs="Times New Roman"/>
          <w:sz w:val="24"/>
          <w:szCs w:val="24"/>
        </w:rPr>
        <w:t>aboratory, Department of Anatomy and Histology.</w:t>
      </w:r>
    </w:p>
    <w:p w14:paraId="1B453827" w14:textId="7C0EDCBB" w:rsidR="007F6F82" w:rsidRPr="00FD771D" w:rsidRDefault="00EC06B6" w:rsidP="00AB55AA">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bookmarkStart w:id="91" w:name="_Toc64158192"/>
      <w:r w:rsidRPr="00FD771D">
        <w:rPr>
          <w:rFonts w:ascii="Times New Roman" w:eastAsia="Times New Roman" w:hAnsi="Times New Roman" w:cs="Times New Roman"/>
          <w:smallCaps w:val="0"/>
          <w:color w:val="auto"/>
          <w:sz w:val="24"/>
          <w:szCs w:val="24"/>
        </w:rPr>
        <w:t>Table 3.</w:t>
      </w:r>
      <w:r w:rsidRPr="00FD771D">
        <w:rPr>
          <w:rFonts w:ascii="Times New Roman" w:eastAsia="Times New Roman" w:hAnsi="Times New Roman" w:cs="Times New Roman"/>
          <w:smallCaps w:val="0"/>
          <w:color w:val="auto"/>
          <w:sz w:val="24"/>
          <w:szCs w:val="24"/>
        </w:rPr>
        <w:fldChar w:fldCharType="begin"/>
      </w:r>
      <w:r w:rsidRPr="00FD771D">
        <w:rPr>
          <w:rFonts w:ascii="Times New Roman" w:eastAsia="Times New Roman" w:hAnsi="Times New Roman" w:cs="Times New Roman"/>
          <w:smallCaps w:val="0"/>
          <w:color w:val="auto"/>
          <w:sz w:val="24"/>
          <w:szCs w:val="24"/>
        </w:rPr>
        <w:instrText xml:space="preserve"> SEQ Table_3. \* ARABIC </w:instrText>
      </w:r>
      <w:r w:rsidRPr="00FD771D">
        <w:rPr>
          <w:rFonts w:ascii="Times New Roman" w:eastAsia="Times New Roman" w:hAnsi="Times New Roman" w:cs="Times New Roman"/>
          <w:smallCaps w:val="0"/>
          <w:color w:val="auto"/>
          <w:sz w:val="24"/>
          <w:szCs w:val="24"/>
        </w:rPr>
        <w:fldChar w:fldCharType="separate"/>
      </w:r>
      <w:r w:rsidR="00F25890">
        <w:rPr>
          <w:rFonts w:ascii="Times New Roman" w:eastAsia="Times New Roman" w:hAnsi="Times New Roman" w:cs="Times New Roman"/>
          <w:smallCaps w:val="0"/>
          <w:noProof/>
          <w:color w:val="auto"/>
          <w:sz w:val="24"/>
          <w:szCs w:val="24"/>
        </w:rPr>
        <w:t>2</w:t>
      </w:r>
      <w:r w:rsidRPr="00FD771D">
        <w:rPr>
          <w:rFonts w:ascii="Times New Roman" w:eastAsia="Times New Roman" w:hAnsi="Times New Roman" w:cs="Times New Roman"/>
          <w:smallCaps w:val="0"/>
          <w:color w:val="auto"/>
          <w:sz w:val="24"/>
          <w:szCs w:val="24"/>
        </w:rPr>
        <w:fldChar w:fldCharType="end"/>
      </w:r>
      <w:r w:rsidR="000840F8" w:rsidRPr="00FD771D">
        <w:rPr>
          <w:rFonts w:ascii="Times New Roman" w:eastAsia="Times New Roman" w:hAnsi="Times New Roman" w:cs="Times New Roman"/>
          <w:smallCaps w:val="0"/>
          <w:color w:val="auto"/>
          <w:sz w:val="24"/>
          <w:szCs w:val="24"/>
        </w:rPr>
        <w:t xml:space="preserve"> </w:t>
      </w:r>
      <w:r w:rsidR="007F6F82" w:rsidRPr="00FD771D">
        <w:rPr>
          <w:rFonts w:ascii="Times New Roman" w:eastAsia="Times New Roman" w:hAnsi="Times New Roman" w:cs="Times New Roman"/>
          <w:smallCaps w:val="0"/>
          <w:color w:val="auto"/>
          <w:sz w:val="24"/>
          <w:szCs w:val="24"/>
        </w:rPr>
        <w:tab/>
      </w:r>
      <w:r w:rsidR="003A0477" w:rsidRPr="00FD771D">
        <w:rPr>
          <w:rFonts w:ascii="Times New Roman" w:eastAsia="Times New Roman" w:hAnsi="Times New Roman" w:cs="Times New Roman"/>
          <w:smallCaps w:val="0"/>
          <w:color w:val="auto"/>
          <w:sz w:val="24"/>
          <w:szCs w:val="24"/>
        </w:rPr>
        <w:t xml:space="preserve">Histological observations on proventriculus, gastric isthmus and gizzard </w:t>
      </w:r>
      <w:r w:rsidR="003A0477" w:rsidRPr="00FD771D">
        <w:rPr>
          <w:rFonts w:ascii="Times New Roman" w:eastAsia="Times New Roman" w:hAnsi="Times New Roman" w:cs="Times New Roman"/>
          <w:smallCaps w:val="0"/>
          <w:color w:val="auto"/>
          <w:sz w:val="24"/>
          <w:szCs w:val="24"/>
        </w:rPr>
        <w:tab/>
        <w:t>of adult male and female of Aseel chicken</w:t>
      </w:r>
      <w:bookmarkEnd w:id="91"/>
    </w:p>
    <w:tbl>
      <w:tblPr>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642"/>
        <w:gridCol w:w="1800"/>
        <w:gridCol w:w="1063"/>
        <w:gridCol w:w="1376"/>
        <w:gridCol w:w="1520"/>
      </w:tblGrid>
      <w:tr w:rsidR="007F6F82" w:rsidRPr="00FD771D" w14:paraId="2F695CC0" w14:textId="77777777" w:rsidTr="008A253B">
        <w:trPr>
          <w:trHeight w:val="1799"/>
          <w:jc w:val="center"/>
        </w:trPr>
        <w:tc>
          <w:tcPr>
            <w:tcW w:w="1751" w:type="dxa"/>
            <w:vAlign w:val="center"/>
          </w:tcPr>
          <w:p w14:paraId="4987F3AE" w14:textId="77777777" w:rsidR="007F6F82" w:rsidRPr="00FD771D" w:rsidRDefault="007F6F82" w:rsidP="00E56FB2">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Parameter</w:t>
            </w:r>
          </w:p>
        </w:tc>
        <w:tc>
          <w:tcPr>
            <w:tcW w:w="1642" w:type="dxa"/>
            <w:vAlign w:val="center"/>
          </w:tcPr>
          <w:p w14:paraId="7F9C26EF"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 mucosa</w:t>
            </w:r>
          </w:p>
          <w:p w14:paraId="248E9F07"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(Glands, lamina propria,</w:t>
            </w:r>
          </w:p>
          <w:p w14:paraId="0E77A14B" w14:textId="7BE77FE3" w:rsidR="003E409D" w:rsidRPr="008A253B" w:rsidRDefault="007F6F82" w:rsidP="008A253B">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muscularis mucosa)</w:t>
            </w:r>
          </w:p>
        </w:tc>
        <w:tc>
          <w:tcPr>
            <w:tcW w:w="1800" w:type="dxa"/>
            <w:vAlign w:val="center"/>
          </w:tcPr>
          <w:p w14:paraId="1E73743E"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Mucosal papillae</w:t>
            </w:r>
          </w:p>
        </w:tc>
        <w:tc>
          <w:tcPr>
            <w:tcW w:w="1063" w:type="dxa"/>
            <w:vAlign w:val="center"/>
          </w:tcPr>
          <w:p w14:paraId="4E3F38A1"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w:t>
            </w:r>
          </w:p>
          <w:p w14:paraId="6A6C449D"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sub-mucosa</w:t>
            </w:r>
          </w:p>
        </w:tc>
        <w:tc>
          <w:tcPr>
            <w:tcW w:w="1376" w:type="dxa"/>
            <w:vAlign w:val="center"/>
          </w:tcPr>
          <w:p w14:paraId="569129DA"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 muscularis</w:t>
            </w:r>
          </w:p>
          <w:p w14:paraId="19FF82D7"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and serosa</w:t>
            </w:r>
          </w:p>
        </w:tc>
        <w:tc>
          <w:tcPr>
            <w:tcW w:w="1520" w:type="dxa"/>
            <w:vAlign w:val="center"/>
          </w:tcPr>
          <w:p w14:paraId="7A4B2222"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Remarks</w:t>
            </w:r>
          </w:p>
        </w:tc>
      </w:tr>
      <w:tr w:rsidR="003E409D" w:rsidRPr="00FD771D" w14:paraId="68AA87F6" w14:textId="77777777" w:rsidTr="008A253B">
        <w:trPr>
          <w:trHeight w:val="305"/>
          <w:jc w:val="center"/>
        </w:trPr>
        <w:tc>
          <w:tcPr>
            <w:tcW w:w="1751" w:type="dxa"/>
            <w:vAlign w:val="center"/>
          </w:tcPr>
          <w:p w14:paraId="1C494171" w14:textId="77777777" w:rsidR="003E409D" w:rsidRPr="00FD771D" w:rsidRDefault="003E409D" w:rsidP="00E56FB2">
            <w:pPr>
              <w:spacing w:after="0" w:line="240" w:lineRule="auto"/>
              <w:jc w:val="center"/>
              <w:rPr>
                <w:rFonts w:ascii="Times New Roman" w:eastAsia="Times New Roman" w:hAnsi="Times New Roman" w:cs="Times New Roman"/>
                <w:b/>
                <w:bCs/>
                <w:sz w:val="24"/>
                <w:szCs w:val="24"/>
              </w:rPr>
            </w:pPr>
          </w:p>
        </w:tc>
        <w:tc>
          <w:tcPr>
            <w:tcW w:w="7401" w:type="dxa"/>
            <w:gridSpan w:val="5"/>
            <w:vAlign w:val="center"/>
          </w:tcPr>
          <w:p w14:paraId="0DBB61FB" w14:textId="5958E438" w:rsidR="003E409D" w:rsidRPr="00FD771D" w:rsidRDefault="003E409D" w:rsidP="00E56FB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Means</w:t>
            </w:r>
            <w:r>
              <w:rPr>
                <w:rFonts w:ascii="Times New Roman" w:eastAsia="Times New Roman" w:hAnsi="Times New Roman" w:cs="Times New Roman"/>
                <w:sz w:val="24"/>
                <w:szCs w:val="24"/>
              </w:rPr>
              <w:t>± S.E</w:t>
            </w:r>
          </w:p>
        </w:tc>
      </w:tr>
      <w:tr w:rsidR="008A253B" w:rsidRPr="00FD771D" w14:paraId="63ED56F3" w14:textId="77777777" w:rsidTr="008A253B">
        <w:trPr>
          <w:trHeight w:val="304"/>
          <w:jc w:val="center"/>
        </w:trPr>
        <w:tc>
          <w:tcPr>
            <w:tcW w:w="1751" w:type="dxa"/>
            <w:vAlign w:val="center"/>
          </w:tcPr>
          <w:p w14:paraId="781808E3" w14:textId="77777777" w:rsidR="008A253B" w:rsidRPr="00FD771D" w:rsidRDefault="008A253B" w:rsidP="00E56FB2">
            <w:pPr>
              <w:spacing w:after="0" w:line="240" w:lineRule="auto"/>
              <w:rPr>
                <w:rFonts w:ascii="Times New Roman" w:eastAsia="Times New Roman" w:hAnsi="Times New Roman" w:cs="Times New Roman"/>
                <w:sz w:val="24"/>
                <w:szCs w:val="24"/>
              </w:rPr>
            </w:pPr>
            <w:proofErr w:type="spellStart"/>
            <w:r w:rsidRPr="00FD771D">
              <w:rPr>
                <w:rFonts w:ascii="Times New Roman" w:eastAsia="Times New Roman" w:hAnsi="Times New Roman" w:cs="Times New Roman"/>
                <w:sz w:val="24"/>
                <w:szCs w:val="24"/>
              </w:rPr>
              <w:t>Proventriculus</w:t>
            </w:r>
            <w:proofErr w:type="spellEnd"/>
          </w:p>
        </w:tc>
        <w:tc>
          <w:tcPr>
            <w:tcW w:w="1642" w:type="dxa"/>
            <w:vAlign w:val="center"/>
          </w:tcPr>
          <w:p w14:paraId="4D19F62F" w14:textId="5C43AB9C" w:rsidR="008A253B" w:rsidRPr="00FD771D" w:rsidRDefault="008A253B" w:rsidP="00E56FB2">
            <w:pPr>
              <w:spacing w:after="0" w:line="240" w:lineRule="auto"/>
              <w:rPr>
                <w:rFonts w:ascii="Times New Roman" w:eastAsia="Times New Roman" w:hAnsi="Times New Roman" w:cs="Times New Roman"/>
                <w:sz w:val="24"/>
                <w:szCs w:val="24"/>
              </w:rPr>
            </w:pPr>
          </w:p>
        </w:tc>
        <w:tc>
          <w:tcPr>
            <w:tcW w:w="1800" w:type="dxa"/>
            <w:vAlign w:val="center"/>
          </w:tcPr>
          <w:p w14:paraId="78063D84" w14:textId="77CBB09F" w:rsidR="008A253B" w:rsidRPr="00FD771D" w:rsidRDefault="008A253B" w:rsidP="00E56FB2">
            <w:pPr>
              <w:spacing w:after="0" w:line="240" w:lineRule="auto"/>
              <w:rPr>
                <w:rFonts w:ascii="Times New Roman" w:eastAsia="Times New Roman" w:hAnsi="Times New Roman" w:cs="Times New Roman"/>
                <w:sz w:val="24"/>
                <w:szCs w:val="24"/>
              </w:rPr>
            </w:pPr>
          </w:p>
        </w:tc>
        <w:tc>
          <w:tcPr>
            <w:tcW w:w="1063" w:type="dxa"/>
            <w:vAlign w:val="center"/>
          </w:tcPr>
          <w:p w14:paraId="2272E5FE" w14:textId="4854C9BA" w:rsidR="008A253B" w:rsidRPr="00FD771D" w:rsidRDefault="008A253B" w:rsidP="00E56FB2">
            <w:pPr>
              <w:spacing w:after="0" w:line="240" w:lineRule="auto"/>
              <w:rPr>
                <w:rFonts w:ascii="Times New Roman" w:eastAsia="Times New Roman" w:hAnsi="Times New Roman" w:cs="Times New Roman"/>
                <w:sz w:val="24"/>
                <w:szCs w:val="24"/>
              </w:rPr>
            </w:pPr>
          </w:p>
        </w:tc>
        <w:tc>
          <w:tcPr>
            <w:tcW w:w="1376" w:type="dxa"/>
            <w:vAlign w:val="center"/>
          </w:tcPr>
          <w:p w14:paraId="2CEE10A0" w14:textId="1228F53C" w:rsidR="008A253B" w:rsidRPr="00FD771D" w:rsidRDefault="008A253B" w:rsidP="00E56FB2">
            <w:pPr>
              <w:spacing w:after="0" w:line="240" w:lineRule="auto"/>
              <w:rPr>
                <w:rFonts w:ascii="Times New Roman" w:eastAsia="Times New Roman" w:hAnsi="Times New Roman" w:cs="Times New Roman"/>
                <w:sz w:val="24"/>
                <w:szCs w:val="24"/>
              </w:rPr>
            </w:pPr>
          </w:p>
        </w:tc>
        <w:tc>
          <w:tcPr>
            <w:tcW w:w="1520" w:type="dxa"/>
            <w:vAlign w:val="center"/>
          </w:tcPr>
          <w:p w14:paraId="44008B50" w14:textId="3792B4A5" w:rsidR="008A253B" w:rsidRPr="00FD771D" w:rsidRDefault="008A253B" w:rsidP="00E56FB2">
            <w:pPr>
              <w:spacing w:after="0" w:line="240" w:lineRule="auto"/>
              <w:rPr>
                <w:rFonts w:ascii="Times New Roman" w:eastAsia="Times New Roman" w:hAnsi="Times New Roman" w:cs="Times New Roman"/>
                <w:sz w:val="24"/>
                <w:szCs w:val="24"/>
              </w:rPr>
            </w:pPr>
          </w:p>
        </w:tc>
      </w:tr>
      <w:tr w:rsidR="008A253B" w:rsidRPr="00FD771D" w14:paraId="5745F747" w14:textId="77777777" w:rsidTr="008A253B">
        <w:trPr>
          <w:trHeight w:val="304"/>
          <w:jc w:val="center"/>
        </w:trPr>
        <w:tc>
          <w:tcPr>
            <w:tcW w:w="1751" w:type="dxa"/>
            <w:vAlign w:val="center"/>
          </w:tcPr>
          <w:p w14:paraId="232D8EC8" w14:textId="77777777" w:rsidR="008A253B" w:rsidRPr="00FD771D" w:rsidRDefault="008A253B" w:rsidP="00E56FB2">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Isthmus</w:t>
            </w:r>
          </w:p>
        </w:tc>
        <w:tc>
          <w:tcPr>
            <w:tcW w:w="1642" w:type="dxa"/>
            <w:vAlign w:val="center"/>
          </w:tcPr>
          <w:p w14:paraId="25CB54B7" w14:textId="185282D2" w:rsidR="008A253B" w:rsidRPr="00FD771D" w:rsidRDefault="008A253B" w:rsidP="00E56FB2">
            <w:pPr>
              <w:spacing w:after="0" w:line="240" w:lineRule="auto"/>
              <w:rPr>
                <w:rFonts w:ascii="Times New Roman" w:eastAsia="Times New Roman" w:hAnsi="Times New Roman" w:cs="Times New Roman"/>
                <w:sz w:val="24"/>
                <w:szCs w:val="24"/>
              </w:rPr>
            </w:pPr>
          </w:p>
        </w:tc>
        <w:tc>
          <w:tcPr>
            <w:tcW w:w="1800" w:type="dxa"/>
            <w:vAlign w:val="center"/>
          </w:tcPr>
          <w:p w14:paraId="047DC3F4" w14:textId="7646E1D4" w:rsidR="008A253B" w:rsidRPr="00FD771D" w:rsidRDefault="008A253B" w:rsidP="00E56FB2">
            <w:pPr>
              <w:spacing w:after="0" w:line="240" w:lineRule="auto"/>
              <w:rPr>
                <w:rFonts w:ascii="Times New Roman" w:eastAsia="Times New Roman" w:hAnsi="Times New Roman" w:cs="Times New Roman"/>
                <w:sz w:val="24"/>
                <w:szCs w:val="24"/>
              </w:rPr>
            </w:pPr>
          </w:p>
        </w:tc>
        <w:tc>
          <w:tcPr>
            <w:tcW w:w="1063" w:type="dxa"/>
            <w:vAlign w:val="center"/>
          </w:tcPr>
          <w:p w14:paraId="67D32874" w14:textId="59D9094E" w:rsidR="008A253B" w:rsidRPr="00FD771D" w:rsidRDefault="008A253B" w:rsidP="00E56FB2">
            <w:pPr>
              <w:spacing w:after="0" w:line="240" w:lineRule="auto"/>
              <w:rPr>
                <w:rFonts w:ascii="Times New Roman" w:eastAsia="Times New Roman" w:hAnsi="Times New Roman" w:cs="Times New Roman"/>
                <w:sz w:val="24"/>
                <w:szCs w:val="24"/>
              </w:rPr>
            </w:pPr>
          </w:p>
        </w:tc>
        <w:tc>
          <w:tcPr>
            <w:tcW w:w="1376" w:type="dxa"/>
            <w:vAlign w:val="center"/>
          </w:tcPr>
          <w:p w14:paraId="2AC3C88D" w14:textId="57A11615" w:rsidR="008A253B" w:rsidRPr="00FD771D" w:rsidRDefault="008A253B" w:rsidP="00E56FB2">
            <w:pPr>
              <w:spacing w:after="0" w:line="240" w:lineRule="auto"/>
              <w:rPr>
                <w:rFonts w:ascii="Times New Roman" w:eastAsia="Times New Roman" w:hAnsi="Times New Roman" w:cs="Times New Roman"/>
                <w:sz w:val="24"/>
                <w:szCs w:val="24"/>
              </w:rPr>
            </w:pPr>
          </w:p>
        </w:tc>
        <w:tc>
          <w:tcPr>
            <w:tcW w:w="1520" w:type="dxa"/>
            <w:vAlign w:val="center"/>
          </w:tcPr>
          <w:p w14:paraId="33F19DF8" w14:textId="2B1B7696" w:rsidR="008A253B" w:rsidRPr="00FD771D" w:rsidRDefault="008A253B" w:rsidP="00E56FB2">
            <w:pPr>
              <w:spacing w:after="0" w:line="240" w:lineRule="auto"/>
              <w:rPr>
                <w:rFonts w:ascii="Times New Roman" w:eastAsia="Times New Roman" w:hAnsi="Times New Roman" w:cs="Times New Roman"/>
                <w:sz w:val="24"/>
                <w:szCs w:val="24"/>
              </w:rPr>
            </w:pPr>
          </w:p>
        </w:tc>
      </w:tr>
      <w:tr w:rsidR="008A253B" w:rsidRPr="00FD771D" w14:paraId="227AC73D" w14:textId="77777777" w:rsidTr="008A253B">
        <w:trPr>
          <w:trHeight w:val="317"/>
          <w:jc w:val="center"/>
        </w:trPr>
        <w:tc>
          <w:tcPr>
            <w:tcW w:w="1751" w:type="dxa"/>
            <w:vAlign w:val="center"/>
          </w:tcPr>
          <w:p w14:paraId="322C43DF" w14:textId="77777777" w:rsidR="008A253B" w:rsidRPr="00FD771D" w:rsidRDefault="008A253B" w:rsidP="00E56FB2">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Gizzard</w:t>
            </w:r>
          </w:p>
        </w:tc>
        <w:tc>
          <w:tcPr>
            <w:tcW w:w="1642" w:type="dxa"/>
            <w:vAlign w:val="center"/>
          </w:tcPr>
          <w:p w14:paraId="67349D1F" w14:textId="7D429177" w:rsidR="008A253B" w:rsidRPr="00FD771D" w:rsidRDefault="008A253B" w:rsidP="00E56FB2">
            <w:pPr>
              <w:spacing w:after="0" w:line="240" w:lineRule="auto"/>
              <w:rPr>
                <w:rFonts w:ascii="Times New Roman" w:eastAsia="Times New Roman" w:hAnsi="Times New Roman" w:cs="Times New Roman"/>
                <w:sz w:val="24"/>
                <w:szCs w:val="24"/>
              </w:rPr>
            </w:pPr>
          </w:p>
        </w:tc>
        <w:tc>
          <w:tcPr>
            <w:tcW w:w="1800" w:type="dxa"/>
            <w:vAlign w:val="center"/>
          </w:tcPr>
          <w:p w14:paraId="687CA9AB" w14:textId="09683193" w:rsidR="008A253B" w:rsidRPr="00FD771D" w:rsidRDefault="008A253B" w:rsidP="00E56FB2">
            <w:pPr>
              <w:spacing w:after="0" w:line="240" w:lineRule="auto"/>
              <w:rPr>
                <w:rFonts w:ascii="Times New Roman" w:eastAsia="Times New Roman" w:hAnsi="Times New Roman" w:cs="Times New Roman"/>
                <w:sz w:val="24"/>
                <w:szCs w:val="24"/>
              </w:rPr>
            </w:pPr>
          </w:p>
        </w:tc>
        <w:tc>
          <w:tcPr>
            <w:tcW w:w="1063" w:type="dxa"/>
            <w:vAlign w:val="center"/>
          </w:tcPr>
          <w:p w14:paraId="1185E52F" w14:textId="42567235" w:rsidR="008A253B" w:rsidRPr="00FD771D" w:rsidRDefault="008A253B" w:rsidP="00E56FB2">
            <w:pPr>
              <w:spacing w:after="0" w:line="240" w:lineRule="auto"/>
              <w:rPr>
                <w:rFonts w:ascii="Times New Roman" w:eastAsia="Times New Roman" w:hAnsi="Times New Roman" w:cs="Times New Roman"/>
                <w:sz w:val="24"/>
                <w:szCs w:val="24"/>
              </w:rPr>
            </w:pPr>
          </w:p>
        </w:tc>
        <w:tc>
          <w:tcPr>
            <w:tcW w:w="1376" w:type="dxa"/>
            <w:vAlign w:val="center"/>
          </w:tcPr>
          <w:p w14:paraId="58B5EA4E" w14:textId="0ABE51D8" w:rsidR="008A253B" w:rsidRPr="00FD771D" w:rsidRDefault="008A253B" w:rsidP="00E56FB2">
            <w:pPr>
              <w:spacing w:after="0" w:line="240" w:lineRule="auto"/>
              <w:rPr>
                <w:rFonts w:ascii="Times New Roman" w:eastAsia="Times New Roman" w:hAnsi="Times New Roman" w:cs="Times New Roman"/>
                <w:sz w:val="24"/>
                <w:szCs w:val="24"/>
              </w:rPr>
            </w:pPr>
          </w:p>
        </w:tc>
        <w:tc>
          <w:tcPr>
            <w:tcW w:w="1520" w:type="dxa"/>
            <w:vAlign w:val="center"/>
          </w:tcPr>
          <w:p w14:paraId="55EA8EF2" w14:textId="30716F0F" w:rsidR="008A253B" w:rsidRPr="00FD771D" w:rsidRDefault="008A253B" w:rsidP="00E56FB2">
            <w:pPr>
              <w:spacing w:after="0" w:line="240" w:lineRule="auto"/>
              <w:rPr>
                <w:rFonts w:ascii="Times New Roman" w:eastAsia="Times New Roman" w:hAnsi="Times New Roman" w:cs="Times New Roman"/>
                <w:sz w:val="24"/>
                <w:szCs w:val="24"/>
              </w:rPr>
            </w:pPr>
          </w:p>
        </w:tc>
      </w:tr>
    </w:tbl>
    <w:p w14:paraId="1DB5BAB7" w14:textId="7B2211EF" w:rsidR="004416A1" w:rsidRPr="00FD771D" w:rsidRDefault="004416A1" w:rsidP="00975AE1">
      <w:pPr>
        <w:keepNext/>
        <w:spacing w:after="240" w:line="240" w:lineRule="auto"/>
        <w:jc w:val="center"/>
        <w:outlineLvl w:val="0"/>
        <w:rPr>
          <w:rFonts w:ascii="Times New Roman" w:eastAsia="Times New Roman" w:hAnsi="Times New Roman" w:cs="Times New Roman"/>
          <w:b/>
          <w:kern w:val="32"/>
          <w:sz w:val="30"/>
          <w:szCs w:val="30"/>
        </w:rPr>
      </w:pPr>
      <w:bookmarkStart w:id="92" w:name="_Toc70337980"/>
      <w:r w:rsidRPr="00FD771D">
        <w:rPr>
          <w:rFonts w:ascii="Times New Roman" w:eastAsia="Times New Roman" w:hAnsi="Times New Roman" w:cs="Times New Roman"/>
          <w:b/>
          <w:kern w:val="32"/>
          <w:sz w:val="30"/>
          <w:szCs w:val="30"/>
        </w:rPr>
        <w:lastRenderedPageBreak/>
        <w:t>CHAPTER</w:t>
      </w:r>
      <w:r w:rsidR="009B0D4F" w:rsidRPr="00FD771D">
        <w:rPr>
          <w:rFonts w:ascii="Times New Roman" w:eastAsia="Times New Roman" w:hAnsi="Times New Roman" w:cs="Times New Roman"/>
          <w:b/>
          <w:kern w:val="32"/>
          <w:sz w:val="30"/>
          <w:szCs w:val="30"/>
        </w:rPr>
        <w:t xml:space="preserve"> 4</w:t>
      </w:r>
      <w:bookmarkEnd w:id="92"/>
    </w:p>
    <w:p w14:paraId="5FC8C92F" w14:textId="77777777" w:rsidR="004416A1" w:rsidRPr="00FD771D" w:rsidRDefault="004416A1" w:rsidP="00975AE1">
      <w:pPr>
        <w:pStyle w:val="Heading2"/>
        <w:spacing w:after="240"/>
        <w:jc w:val="center"/>
        <w:rPr>
          <w:rFonts w:ascii="Times New Roman" w:hAnsi="Times New Roman" w:cs="Times New Roman"/>
          <w:b/>
          <w:kern w:val="32"/>
        </w:rPr>
      </w:pPr>
      <w:bookmarkStart w:id="93" w:name="_Toc70337981"/>
      <w:r w:rsidRPr="00FD771D">
        <w:rPr>
          <w:rFonts w:ascii="Times New Roman" w:eastAsia="Times New Roman" w:hAnsi="Times New Roman" w:cs="Times New Roman"/>
          <w:b/>
          <w:color w:val="auto"/>
          <w:kern w:val="32"/>
        </w:rPr>
        <w:t>RESULTS</w:t>
      </w:r>
      <w:bookmarkEnd w:id="93"/>
    </w:p>
    <w:p w14:paraId="34DAED96" w14:textId="1EE380C3" w:rsidR="004416A1" w:rsidRPr="00FD771D" w:rsidRDefault="004416A1" w:rsidP="00F07247">
      <w:pPr>
        <w:spacing w:after="0" w:line="360" w:lineRule="auto"/>
        <w:jc w:val="both"/>
        <w:rPr>
          <w:rStyle w:val="TableofFiguresChar"/>
          <w:rFonts w:eastAsiaTheme="minorEastAsia" w:cstheme="majorBidi"/>
          <w:b/>
          <w:bCs w:val="0"/>
          <w:szCs w:val="28"/>
        </w:rPr>
      </w:pPr>
      <w:r w:rsidRPr="00FD771D">
        <w:rPr>
          <w:rStyle w:val="TableofFiguresChar"/>
          <w:rFonts w:eastAsiaTheme="minorEastAsia" w:cstheme="majorBidi"/>
          <w:bCs w:val="0"/>
          <w:szCs w:val="28"/>
        </w:rPr>
        <w:tab/>
        <w:t xml:space="preserve">Gross morphological and histomorphological </w:t>
      </w:r>
      <w:r w:rsidR="002F206E" w:rsidRPr="00FD771D">
        <w:rPr>
          <w:rStyle w:val="TableofFiguresChar"/>
          <w:rFonts w:eastAsiaTheme="minorEastAsia" w:cstheme="majorBidi"/>
          <w:bCs w:val="0"/>
          <w:szCs w:val="28"/>
        </w:rPr>
        <w:t xml:space="preserve">observations </w:t>
      </w:r>
      <w:r w:rsidRPr="00FD771D">
        <w:rPr>
          <w:rStyle w:val="TableofFiguresChar"/>
          <w:rFonts w:eastAsiaTheme="minorEastAsia" w:cstheme="majorBidi"/>
          <w:bCs w:val="0"/>
          <w:szCs w:val="28"/>
        </w:rPr>
        <w:t>were performed</w:t>
      </w:r>
      <w:r w:rsidR="002F206E" w:rsidRPr="00FD771D">
        <w:rPr>
          <w:rStyle w:val="TableofFiguresChar"/>
          <w:rFonts w:eastAsiaTheme="minorEastAsia" w:cstheme="majorBidi"/>
          <w:bCs w:val="0"/>
          <w:szCs w:val="28"/>
        </w:rPr>
        <w:t xml:space="preserve"> on the proventriculus, gastric isthmus and gizzard of</w:t>
      </w:r>
      <w:r w:rsidRPr="00FD771D">
        <w:rPr>
          <w:rStyle w:val="TableofFiguresChar"/>
          <w:rFonts w:eastAsiaTheme="minorEastAsia" w:cstheme="majorBidi"/>
          <w:bCs w:val="0"/>
          <w:szCs w:val="28"/>
        </w:rPr>
        <w:t xml:space="preserve"> </w:t>
      </w:r>
      <w:r w:rsidR="002F206E" w:rsidRPr="00FD771D">
        <w:rPr>
          <w:rStyle w:val="TableofFiguresChar"/>
          <w:rFonts w:eastAsiaTheme="minorEastAsia" w:cstheme="majorBidi"/>
          <w:bCs w:val="0"/>
          <w:szCs w:val="28"/>
        </w:rPr>
        <w:t xml:space="preserve">healthy, adult, </w:t>
      </w:r>
      <w:r w:rsidRPr="00FD771D">
        <w:rPr>
          <w:rStyle w:val="TableofFiguresChar"/>
          <w:rFonts w:eastAsiaTheme="minorEastAsia" w:cstheme="majorBidi"/>
          <w:bCs w:val="0"/>
          <w:szCs w:val="28"/>
        </w:rPr>
        <w:t xml:space="preserve">male and female </w:t>
      </w:r>
      <w:proofErr w:type="spellStart"/>
      <w:r w:rsidRPr="00FD771D">
        <w:rPr>
          <w:rStyle w:val="TableofFiguresChar"/>
          <w:rFonts w:eastAsiaTheme="minorEastAsia" w:cstheme="majorBidi"/>
          <w:bCs w:val="0"/>
          <w:szCs w:val="28"/>
        </w:rPr>
        <w:t>Aseel</w:t>
      </w:r>
      <w:proofErr w:type="spellEnd"/>
      <w:r w:rsidRPr="00FD771D">
        <w:rPr>
          <w:rStyle w:val="TableofFiguresChar"/>
          <w:rFonts w:eastAsiaTheme="minorEastAsia" w:cstheme="majorBidi"/>
          <w:bCs w:val="0"/>
          <w:szCs w:val="28"/>
        </w:rPr>
        <w:t xml:space="preserve"> chicken</w:t>
      </w:r>
      <w:r w:rsidR="00DC7E08" w:rsidRPr="00FD771D">
        <w:rPr>
          <w:rStyle w:val="TableofFiguresChar"/>
          <w:rFonts w:eastAsiaTheme="minorEastAsia" w:cstheme="majorBidi"/>
          <w:bCs w:val="0"/>
          <w:szCs w:val="28"/>
        </w:rPr>
        <w:t xml:space="preserve"> </w:t>
      </w:r>
      <w:r w:rsidR="00DC7E08" w:rsidRPr="00822727">
        <w:rPr>
          <w:rFonts w:ascii="Times New Roman" w:eastAsiaTheme="majorEastAsia" w:hAnsi="Times New Roman" w:cs="Times New Roman"/>
          <w:b/>
          <w:szCs w:val="24"/>
        </w:rPr>
        <w:t>(</w:t>
      </w:r>
      <w:r w:rsidR="00E56781">
        <w:rPr>
          <w:rFonts w:ascii="Times New Roman" w:eastAsiaTheme="majorEastAsia" w:hAnsi="Times New Roman" w:cs="Times New Roman"/>
          <w:b/>
          <w:sz w:val="24"/>
          <w:szCs w:val="24"/>
        </w:rPr>
        <w:t>Plate</w:t>
      </w:r>
      <w:r w:rsidR="00183C16" w:rsidRPr="00822727">
        <w:rPr>
          <w:rFonts w:ascii="Times New Roman" w:eastAsiaTheme="majorEastAsia" w:hAnsi="Times New Roman" w:cs="Times New Roman"/>
          <w:b/>
          <w:sz w:val="24"/>
          <w:szCs w:val="24"/>
        </w:rPr>
        <w:t>.</w:t>
      </w:r>
      <w:r w:rsidR="003C4B83" w:rsidRPr="00822727">
        <w:rPr>
          <w:rFonts w:ascii="Times New Roman" w:eastAsiaTheme="majorEastAsia" w:hAnsi="Times New Roman" w:cs="Times New Roman"/>
          <w:b/>
          <w:sz w:val="24"/>
          <w:szCs w:val="24"/>
        </w:rPr>
        <w:t xml:space="preserve"> </w:t>
      </w:r>
      <w:r w:rsidR="00DC7E08" w:rsidRPr="00822727">
        <w:rPr>
          <w:rFonts w:ascii="Times New Roman" w:eastAsiaTheme="majorEastAsia" w:hAnsi="Times New Roman" w:cs="Times New Roman"/>
          <w:b/>
          <w:sz w:val="24"/>
          <w:szCs w:val="24"/>
        </w:rPr>
        <w:t>4.1)</w:t>
      </w:r>
      <w:r w:rsidRPr="00822727">
        <w:rPr>
          <w:rFonts w:ascii="Times New Roman" w:eastAsiaTheme="majorEastAsia" w:hAnsi="Times New Roman" w:cs="Times New Roman"/>
          <w:b/>
          <w:sz w:val="24"/>
          <w:szCs w:val="24"/>
        </w:rPr>
        <w:t>.</w:t>
      </w:r>
    </w:p>
    <w:p w14:paraId="3B31E3B9" w14:textId="40E8FE83" w:rsidR="00DC7E08" w:rsidRPr="00FD771D" w:rsidRDefault="00DC7E08" w:rsidP="004D27C7">
      <w:pPr>
        <w:spacing w:before="120" w:after="120" w:line="240" w:lineRule="auto"/>
        <w:jc w:val="center"/>
        <w:rPr>
          <w:rFonts w:ascii="Times New Roman" w:eastAsia="Times New Roman" w:hAnsi="Times New Roman" w:cs="Times New Roman"/>
          <w:b/>
          <w:sz w:val="24"/>
          <w:szCs w:val="24"/>
        </w:rPr>
      </w:pPr>
      <w:r w:rsidRPr="00FD771D">
        <w:rPr>
          <w:rFonts w:ascii="Times New Roman" w:eastAsia="Times New Roman" w:hAnsi="Times New Roman" w:cs="Times New Roman"/>
          <w:b/>
          <w:noProof/>
          <w:sz w:val="24"/>
          <w:szCs w:val="24"/>
        </w:rPr>
        <w:drawing>
          <wp:inline distT="0" distB="0" distL="0" distR="0" wp14:anchorId="2B815892" wp14:editId="4578B225">
            <wp:extent cx="2752344" cy="1773936"/>
            <wp:effectExtent l="0" t="0" r="4445" b="8890"/>
            <wp:docPr id="9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Grp="1" noChangeAspect="1" noChangeArrowheads="1"/>
                    </pic:cNvPicPr>
                  </pic:nvPicPr>
                  <pic:blipFill>
                    <a:blip r:embed="rId33">
                      <a:extLst>
                        <a:ext uri="{28A0092B-C50C-407E-A947-70E740481C1C}">
                          <a14:useLocalDpi xmlns:a14="http://schemas.microsoft.com/office/drawing/2010/main" val="0"/>
                        </a:ext>
                      </a:extLst>
                    </a:blip>
                    <a:srcRect l="8353" t="7861" b="5658"/>
                    <a:stretch>
                      <a:fillRect/>
                    </a:stretch>
                  </pic:blipFill>
                  <pic:spPr bwMode="auto">
                    <a:xfrm>
                      <a:off x="0" y="0"/>
                      <a:ext cx="2752344" cy="1773936"/>
                    </a:xfrm>
                    <a:prstGeom prst="rect">
                      <a:avLst/>
                    </a:prstGeom>
                    <a:noFill/>
                    <a:ln>
                      <a:noFill/>
                    </a:ln>
                  </pic:spPr>
                </pic:pic>
              </a:graphicData>
            </a:graphic>
          </wp:inline>
        </w:drawing>
      </w:r>
    </w:p>
    <w:p w14:paraId="4AFBF4A2" w14:textId="3E19B23B" w:rsidR="004D27C7" w:rsidRPr="00FD771D" w:rsidRDefault="00183C16" w:rsidP="008F4273">
      <w:pPr>
        <w:pStyle w:val="Caption"/>
        <w:tabs>
          <w:tab w:val="left" w:pos="1440"/>
        </w:tabs>
        <w:spacing w:before="120" w:after="120"/>
        <w:jc w:val="both"/>
        <w:rPr>
          <w:rFonts w:ascii="Times New Roman" w:eastAsiaTheme="majorEastAsia" w:hAnsi="Times New Roman" w:cs="Times New Roman"/>
          <w:bCs w:val="0"/>
          <w:smallCaps w:val="0"/>
          <w:color w:val="auto"/>
          <w:sz w:val="24"/>
          <w:szCs w:val="24"/>
        </w:rPr>
      </w:pPr>
      <w:bookmarkStart w:id="94" w:name="_Toc63704441"/>
      <w:bookmarkStart w:id="95" w:name="_Toc63705024"/>
      <w:bookmarkStart w:id="96" w:name="_Toc64157776"/>
      <w:r>
        <w:rPr>
          <w:rFonts w:ascii="Times New Roman" w:eastAsiaTheme="majorEastAsia" w:hAnsi="Times New Roman" w:cs="Times New Roman"/>
          <w:bCs w:val="0"/>
          <w:smallCaps w:val="0"/>
          <w:color w:val="auto"/>
          <w:sz w:val="24"/>
          <w:szCs w:val="24"/>
        </w:rPr>
        <w:t>Plate</w:t>
      </w:r>
      <w:r w:rsidR="003A0477" w:rsidRPr="00FD771D">
        <w:rPr>
          <w:rFonts w:ascii="Times New Roman" w:eastAsiaTheme="majorEastAsia" w:hAnsi="Times New Roman" w:cs="Times New Roman"/>
          <w:bCs w:val="0"/>
          <w:smallCaps w:val="0"/>
          <w:color w:val="auto"/>
          <w:sz w:val="24"/>
          <w:szCs w:val="24"/>
        </w:rPr>
        <w:t xml:space="preserve"> 4.</w:t>
      </w:r>
      <w:r w:rsidR="00066BB1" w:rsidRPr="00FD771D">
        <w:rPr>
          <w:rFonts w:ascii="Times New Roman" w:eastAsiaTheme="majorEastAsia" w:hAnsi="Times New Roman" w:cs="Times New Roman"/>
          <w:bCs w:val="0"/>
          <w:smallCaps w:val="0"/>
          <w:color w:val="auto"/>
          <w:sz w:val="24"/>
          <w:szCs w:val="24"/>
        </w:rPr>
        <w:fldChar w:fldCharType="begin"/>
      </w:r>
      <w:r w:rsidR="00066BB1" w:rsidRPr="00FD771D">
        <w:rPr>
          <w:rFonts w:ascii="Times New Roman" w:eastAsiaTheme="majorEastAsia" w:hAnsi="Times New Roman" w:cs="Times New Roman"/>
          <w:bCs w:val="0"/>
          <w:smallCaps w:val="0"/>
          <w:color w:val="auto"/>
          <w:sz w:val="24"/>
          <w:szCs w:val="24"/>
        </w:rPr>
        <w:instrText xml:space="preserve"> SEQ Figure_4. \* ARABIC </w:instrText>
      </w:r>
      <w:r w:rsidR="00066BB1" w:rsidRPr="00FD771D">
        <w:rPr>
          <w:rFonts w:ascii="Times New Roman" w:eastAsiaTheme="majorEastAsia" w:hAnsi="Times New Roman" w:cs="Times New Roman"/>
          <w:bCs w:val="0"/>
          <w:smallCaps w:val="0"/>
          <w:color w:val="auto"/>
          <w:sz w:val="24"/>
          <w:szCs w:val="24"/>
        </w:rPr>
        <w:fldChar w:fldCharType="separate"/>
      </w:r>
      <w:r w:rsidR="00F25890">
        <w:rPr>
          <w:rFonts w:ascii="Times New Roman" w:eastAsiaTheme="majorEastAsia" w:hAnsi="Times New Roman" w:cs="Times New Roman"/>
          <w:bCs w:val="0"/>
          <w:smallCaps w:val="0"/>
          <w:noProof/>
          <w:color w:val="auto"/>
          <w:sz w:val="24"/>
          <w:szCs w:val="24"/>
        </w:rPr>
        <w:t>1</w:t>
      </w:r>
      <w:r w:rsidR="00066BB1" w:rsidRPr="00FD771D">
        <w:rPr>
          <w:rFonts w:ascii="Times New Roman" w:eastAsiaTheme="majorEastAsia" w:hAnsi="Times New Roman" w:cs="Times New Roman"/>
          <w:bCs w:val="0"/>
          <w:smallCaps w:val="0"/>
          <w:color w:val="auto"/>
          <w:sz w:val="24"/>
          <w:szCs w:val="24"/>
        </w:rPr>
        <w:fldChar w:fldCharType="end"/>
      </w:r>
      <w:r w:rsidR="003A0477" w:rsidRPr="00FD771D">
        <w:rPr>
          <w:rFonts w:ascii="Times New Roman" w:eastAsiaTheme="majorEastAsia" w:hAnsi="Times New Roman" w:cs="Times New Roman"/>
          <w:bCs w:val="0"/>
          <w:smallCaps w:val="0"/>
          <w:color w:val="auto"/>
          <w:sz w:val="24"/>
          <w:szCs w:val="24"/>
        </w:rPr>
        <w:tab/>
        <w:t xml:space="preserve">Gross morphology of proventriculus, isthmus and gizzard of adult Aseel </w:t>
      </w:r>
      <w:r w:rsidR="003A0477" w:rsidRPr="00FD771D">
        <w:rPr>
          <w:rFonts w:ascii="Times New Roman" w:eastAsiaTheme="majorEastAsia" w:hAnsi="Times New Roman" w:cs="Times New Roman"/>
          <w:bCs w:val="0"/>
          <w:smallCaps w:val="0"/>
          <w:color w:val="auto"/>
          <w:sz w:val="24"/>
          <w:szCs w:val="24"/>
        </w:rPr>
        <w:tab/>
        <w:t>chicken.</w:t>
      </w:r>
      <w:bookmarkEnd w:id="94"/>
      <w:bookmarkEnd w:id="95"/>
      <w:bookmarkEnd w:id="96"/>
    </w:p>
    <w:p w14:paraId="67820689" w14:textId="60372E6D" w:rsidR="00DC7E08" w:rsidRPr="00FD771D" w:rsidRDefault="004D27C7" w:rsidP="00012717">
      <w:pPr>
        <w:spacing w:before="120" w:after="120" w:line="240" w:lineRule="auto"/>
        <w:jc w:val="both"/>
        <w:rPr>
          <w:rFonts w:ascii="Times New Roman" w:eastAsia="Times New Roman" w:hAnsi="Times New Roman" w:cs="Times New Roman"/>
          <w:b/>
          <w:sz w:val="24"/>
          <w:szCs w:val="24"/>
        </w:rPr>
      </w:pPr>
      <w:r w:rsidRPr="00FD771D">
        <w:rPr>
          <w:rFonts w:ascii="Times New Roman" w:eastAsia="Times New Roman" w:hAnsi="Times New Roman" w:cs="Times New Roman"/>
          <w:b/>
          <w:sz w:val="24"/>
          <w:szCs w:val="24"/>
        </w:rPr>
        <w:tab/>
      </w:r>
      <w:r w:rsidRPr="00FD771D">
        <w:rPr>
          <w:rFonts w:ascii="Times New Roman" w:eastAsia="Times New Roman" w:hAnsi="Times New Roman" w:cs="Times New Roman"/>
          <w:b/>
          <w:sz w:val="24"/>
          <w:szCs w:val="24"/>
        </w:rPr>
        <w:tab/>
      </w:r>
      <w:r w:rsidR="00DC7E08" w:rsidRPr="00FD771D">
        <w:rPr>
          <w:rFonts w:ascii="Times New Roman" w:eastAsia="Times New Roman" w:hAnsi="Times New Roman" w:cs="Times New Roman"/>
          <w:bCs/>
          <w:sz w:val="24"/>
          <w:szCs w:val="24"/>
        </w:rPr>
        <w:t xml:space="preserve">Prov., proventriculus; Isth., isthmus; and </w:t>
      </w:r>
      <w:proofErr w:type="spellStart"/>
      <w:r w:rsidR="00DC7E08" w:rsidRPr="00FD771D">
        <w:rPr>
          <w:rFonts w:ascii="Times New Roman" w:eastAsia="Times New Roman" w:hAnsi="Times New Roman" w:cs="Times New Roman"/>
          <w:bCs/>
          <w:sz w:val="24"/>
          <w:szCs w:val="24"/>
        </w:rPr>
        <w:t>Giz</w:t>
      </w:r>
      <w:proofErr w:type="spellEnd"/>
      <w:r w:rsidR="00DC7E08" w:rsidRPr="00FD771D">
        <w:rPr>
          <w:rFonts w:ascii="Times New Roman" w:eastAsia="Times New Roman" w:hAnsi="Times New Roman" w:cs="Times New Roman"/>
          <w:bCs/>
          <w:sz w:val="24"/>
          <w:szCs w:val="24"/>
        </w:rPr>
        <w:t>., gizzard.</w:t>
      </w:r>
      <w:r w:rsidR="002E533F" w:rsidRPr="00FD771D">
        <w:rPr>
          <w:rFonts w:ascii="Times New Roman" w:eastAsia="Times New Roman" w:hAnsi="Times New Roman" w:cs="Times New Roman"/>
          <w:bCs/>
          <w:sz w:val="24"/>
          <w:szCs w:val="24"/>
        </w:rPr>
        <w:t xml:space="preserve"> </w:t>
      </w:r>
    </w:p>
    <w:p w14:paraId="2ABF5F2C" w14:textId="6F9D7A95" w:rsidR="007138C3" w:rsidRPr="00FD771D" w:rsidRDefault="004416A1" w:rsidP="00012717">
      <w:pPr>
        <w:pStyle w:val="Heading2"/>
        <w:spacing w:before="120" w:after="120"/>
        <w:jc w:val="both"/>
        <w:rPr>
          <w:rFonts w:ascii="Times New Roman" w:hAnsi="Times New Roman" w:cs="Times New Roman"/>
          <w:b/>
          <w:color w:val="auto"/>
          <w:sz w:val="24"/>
          <w:szCs w:val="24"/>
        </w:rPr>
      </w:pPr>
      <w:bookmarkStart w:id="97" w:name="_Toc70337982"/>
      <w:r w:rsidRPr="00FD771D">
        <w:rPr>
          <w:rFonts w:ascii="Times New Roman" w:hAnsi="Times New Roman" w:cs="Times New Roman"/>
          <w:b/>
          <w:color w:val="auto"/>
          <w:sz w:val="24"/>
          <w:szCs w:val="24"/>
        </w:rPr>
        <w:t>4.1</w:t>
      </w:r>
      <w:r w:rsidRPr="00FD771D">
        <w:rPr>
          <w:rFonts w:ascii="Times New Roman" w:hAnsi="Times New Roman" w:cs="Times New Roman"/>
          <w:b/>
          <w:color w:val="auto"/>
          <w:sz w:val="24"/>
          <w:szCs w:val="24"/>
        </w:rPr>
        <w:tab/>
      </w:r>
      <w:r w:rsidR="007138C3" w:rsidRPr="00FD771D">
        <w:rPr>
          <w:rFonts w:ascii="Times New Roman" w:hAnsi="Times New Roman" w:cs="Times New Roman"/>
          <w:b/>
          <w:color w:val="auto"/>
          <w:sz w:val="24"/>
          <w:szCs w:val="24"/>
        </w:rPr>
        <w:t>Gross morphology of proventriculus</w:t>
      </w:r>
      <w:r w:rsidR="00235D38" w:rsidRPr="00FD771D">
        <w:rPr>
          <w:rFonts w:ascii="Times New Roman" w:hAnsi="Times New Roman" w:cs="Times New Roman"/>
          <w:b/>
          <w:color w:val="auto"/>
          <w:sz w:val="24"/>
          <w:szCs w:val="24"/>
        </w:rPr>
        <w:t xml:space="preserve"> </w:t>
      </w:r>
      <w:r w:rsidR="007138C3" w:rsidRPr="00FD771D">
        <w:rPr>
          <w:rFonts w:ascii="Times New Roman" w:hAnsi="Times New Roman" w:cs="Times New Roman"/>
          <w:b/>
          <w:color w:val="auto"/>
          <w:sz w:val="24"/>
          <w:szCs w:val="24"/>
        </w:rPr>
        <w:t>of adult male and female Aseel chicke</w:t>
      </w:r>
      <w:r w:rsidR="00012717" w:rsidRPr="00FD771D">
        <w:rPr>
          <w:rFonts w:ascii="Times New Roman" w:hAnsi="Times New Roman" w:cs="Times New Roman"/>
          <w:b/>
          <w:color w:val="auto"/>
          <w:sz w:val="24"/>
          <w:szCs w:val="24"/>
        </w:rPr>
        <w:t>n</w:t>
      </w:r>
      <w:bookmarkEnd w:id="97"/>
      <w:r w:rsidR="00DA6795" w:rsidRPr="00FD771D">
        <w:rPr>
          <w:rFonts w:ascii="Times New Roman" w:hAnsi="Times New Roman" w:cs="Times New Roman"/>
          <w:b/>
          <w:color w:val="auto"/>
          <w:sz w:val="24"/>
          <w:szCs w:val="24"/>
        </w:rPr>
        <w:tab/>
      </w:r>
    </w:p>
    <w:p w14:paraId="5F35D2B2" w14:textId="6A1A83AD" w:rsidR="00FF0EBC" w:rsidRPr="00FD771D" w:rsidRDefault="00FF0EBC" w:rsidP="00CA3AEA">
      <w:pPr>
        <w:pStyle w:val="timesnewroman"/>
        <w:tabs>
          <w:tab w:val="left" w:pos="720"/>
        </w:tabs>
        <w:spacing w:before="120" w:after="120"/>
        <w:jc w:val="both"/>
        <w:outlineLvl w:val="1"/>
        <w:rPr>
          <w:rFonts w:ascii="Times New Roman" w:hAnsi="Times New Roman" w:cs="Times New Roman"/>
        </w:rPr>
      </w:pPr>
      <w:bookmarkStart w:id="98" w:name="_Toc70337983"/>
      <w:r w:rsidRPr="00FD771D">
        <w:rPr>
          <w:rFonts w:ascii="Times New Roman" w:hAnsi="Times New Roman" w:cs="Times New Roman"/>
        </w:rPr>
        <w:t>4.</w:t>
      </w:r>
      <w:r w:rsidR="00235D38" w:rsidRPr="00FD771D">
        <w:rPr>
          <w:rFonts w:ascii="Times New Roman" w:hAnsi="Times New Roman" w:cs="Times New Roman"/>
        </w:rPr>
        <w:t>1</w:t>
      </w:r>
      <w:r w:rsidRPr="00FD771D">
        <w:rPr>
          <w:rFonts w:ascii="Times New Roman" w:hAnsi="Times New Roman" w:cs="Times New Roman"/>
        </w:rPr>
        <w:t>.1</w:t>
      </w:r>
      <w:r w:rsidRPr="00FD771D">
        <w:rPr>
          <w:rFonts w:ascii="Times New Roman" w:hAnsi="Times New Roman" w:cs="Times New Roman"/>
        </w:rPr>
        <w:tab/>
        <w:t>Weight</w:t>
      </w:r>
      <w:r w:rsidR="0042338F" w:rsidRPr="00FD771D">
        <w:rPr>
          <w:rFonts w:ascii="Times New Roman" w:hAnsi="Times New Roman" w:cs="Times New Roman"/>
        </w:rPr>
        <w:t xml:space="preserve"> </w:t>
      </w:r>
      <w:r w:rsidR="00235D38" w:rsidRPr="00FD771D">
        <w:rPr>
          <w:rFonts w:ascii="Times New Roman" w:hAnsi="Times New Roman" w:cs="Times New Roman"/>
        </w:rPr>
        <w:t>of</w:t>
      </w:r>
      <w:r w:rsidRPr="00FD771D">
        <w:rPr>
          <w:rFonts w:ascii="Times New Roman" w:hAnsi="Times New Roman" w:cs="Times New Roman"/>
        </w:rPr>
        <w:t xml:space="preserve"> proventriculus</w:t>
      </w:r>
      <w:bookmarkEnd w:id="98"/>
    </w:p>
    <w:p w14:paraId="37C1A7A3" w14:textId="096F9AF8" w:rsidR="00DC7E08" w:rsidRPr="00FD771D" w:rsidRDefault="00FF0EBC" w:rsidP="001447F9">
      <w:pPr>
        <w:tabs>
          <w:tab w:val="left" w:pos="720"/>
        </w:tabs>
        <w:spacing w:after="120" w:line="360" w:lineRule="auto"/>
        <w:jc w:val="both"/>
        <w:rPr>
          <w:rFonts w:ascii="Times New Roman" w:hAnsi="Times New Roman" w:cs="Times New Roman"/>
          <w:spacing w:val="6"/>
          <w:sz w:val="24"/>
          <w:szCs w:val="24"/>
        </w:rPr>
      </w:pPr>
      <w:r w:rsidRPr="00FD771D">
        <w:rPr>
          <w:rFonts w:ascii="Times New Roman" w:hAnsi="Times New Roman" w:cs="Times New Roman"/>
          <w:b/>
          <w:sz w:val="24"/>
          <w:szCs w:val="24"/>
        </w:rPr>
        <w:tab/>
      </w:r>
      <w:r w:rsidRPr="00FD771D">
        <w:rPr>
          <w:rFonts w:ascii="Times New Roman" w:hAnsi="Times New Roman" w:cs="Times New Roman"/>
          <w:sz w:val="24"/>
          <w:szCs w:val="24"/>
        </w:rPr>
        <w:t>The mean values for the weight of proventriculus of adult male and female Aseel chicken were 4.30 ± 0.26 g, and 3.</w:t>
      </w:r>
      <w:r w:rsidR="003E409D">
        <w:rPr>
          <w:rFonts w:ascii="Times New Roman" w:hAnsi="Times New Roman" w:cs="Times New Roman"/>
          <w:sz w:val="24"/>
          <w:szCs w:val="24"/>
        </w:rPr>
        <w:t>63 ± 0.25 g respectively (Fig.</w:t>
      </w:r>
      <w:r w:rsidR="00DA6795" w:rsidRPr="00FD771D">
        <w:rPr>
          <w:rFonts w:ascii="Times New Roman" w:hAnsi="Times New Roman" w:cs="Times New Roman"/>
          <w:sz w:val="24"/>
          <w:szCs w:val="24"/>
        </w:rPr>
        <w:t xml:space="preserve"> </w:t>
      </w:r>
      <w:r w:rsidR="007138C3" w:rsidRPr="00FD771D">
        <w:rPr>
          <w:rFonts w:ascii="Times New Roman" w:hAnsi="Times New Roman" w:cs="Times New Roman"/>
          <w:sz w:val="24"/>
          <w:szCs w:val="24"/>
        </w:rPr>
        <w:t>4.</w:t>
      </w:r>
      <w:r w:rsidR="0042338F" w:rsidRPr="00FD771D">
        <w:rPr>
          <w:rFonts w:ascii="Times New Roman" w:hAnsi="Times New Roman" w:cs="Times New Roman"/>
          <w:sz w:val="24"/>
          <w:szCs w:val="24"/>
        </w:rPr>
        <w:t>2</w:t>
      </w:r>
      <w:r w:rsidRPr="00FD771D">
        <w:rPr>
          <w:rFonts w:ascii="Times New Roman" w:hAnsi="Times New Roman" w:cs="Times New Roman"/>
          <w:sz w:val="24"/>
          <w:szCs w:val="24"/>
        </w:rPr>
        <w:t xml:space="preserve">). </w:t>
      </w:r>
      <w:r w:rsidRPr="00FD771D">
        <w:rPr>
          <w:rFonts w:ascii="Times New Roman" w:hAnsi="Times New Roman" w:cs="Times New Roman"/>
          <w:spacing w:val="6"/>
          <w:sz w:val="24"/>
          <w:szCs w:val="24"/>
        </w:rPr>
        <w:t>Statistically, the difference of weight between the male and fema</w:t>
      </w:r>
      <w:r w:rsidR="00B67352">
        <w:rPr>
          <w:rFonts w:ascii="Times New Roman" w:hAnsi="Times New Roman" w:cs="Times New Roman"/>
          <w:spacing w:val="6"/>
          <w:sz w:val="24"/>
          <w:szCs w:val="24"/>
        </w:rPr>
        <w:t>le birds was non-significant (P&gt;</w:t>
      </w:r>
      <w:r w:rsidRPr="00FD771D">
        <w:rPr>
          <w:rFonts w:ascii="Times New Roman" w:hAnsi="Times New Roman" w:cs="Times New Roman"/>
          <w:spacing w:val="6"/>
          <w:sz w:val="24"/>
          <w:szCs w:val="24"/>
        </w:rPr>
        <w:t>0.078).</w:t>
      </w:r>
    </w:p>
    <w:p w14:paraId="0B14ACD6" w14:textId="21BB10B9" w:rsidR="004416A1" w:rsidRPr="00FD771D" w:rsidRDefault="00E1594B" w:rsidP="001447F9">
      <w:pPr>
        <w:spacing w:before="120" w:after="120" w:line="240" w:lineRule="auto"/>
        <w:jc w:val="center"/>
        <w:rPr>
          <w:rFonts w:ascii="Times New Roman" w:eastAsia="Times New Roman" w:hAnsi="Times New Roman" w:cs="Times New Roman"/>
          <w:b/>
          <w:bCs/>
          <w:sz w:val="30"/>
          <w:szCs w:val="30"/>
          <w:lang w:val="en-CA"/>
        </w:rPr>
      </w:pPr>
      <w:r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22592" behindDoc="0" locked="0" layoutInCell="1" allowOverlap="1" wp14:anchorId="45C7789A" wp14:editId="00C72927">
                <wp:simplePos x="0" y="0"/>
                <wp:positionH relativeFrom="column">
                  <wp:posOffset>-822503</wp:posOffset>
                </wp:positionH>
                <wp:positionV relativeFrom="paragraph">
                  <wp:posOffset>105613</wp:posOffset>
                </wp:positionV>
                <wp:extent cx="1724025" cy="1459865"/>
                <wp:effectExtent l="0" t="0" r="28575" b="426085"/>
                <wp:wrapNone/>
                <wp:docPr id="6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59865"/>
                        </a:xfrm>
                        <a:prstGeom prst="wedgeRoundRectCallout">
                          <a:avLst>
                            <a:gd name="adj1" fmla="val 45837"/>
                            <a:gd name="adj2" fmla="val 75601"/>
                            <a:gd name="adj3" fmla="val 16667"/>
                          </a:avLst>
                        </a:prstGeom>
                        <a:solidFill>
                          <a:srgbClr val="FFFFFF"/>
                        </a:solidFill>
                        <a:ln w="9525">
                          <a:solidFill>
                            <a:srgbClr val="000000"/>
                          </a:solidFill>
                          <a:miter lim="800000"/>
                          <a:headEnd/>
                          <a:tailEnd/>
                        </a:ln>
                      </wps:spPr>
                      <wps:txbx>
                        <w:txbxContent>
                          <w:p w14:paraId="7585AEE4" w14:textId="77777777" w:rsidR="004D73CF" w:rsidRPr="00B2760F" w:rsidRDefault="004D73CF" w:rsidP="00E1594B">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w:t>
                            </w:r>
                            <w:proofErr w:type="gramStart"/>
                            <w:r w:rsidRPr="00B2760F">
                              <w:rPr>
                                <w:rFonts w:asciiTheme="majorBidi" w:hAnsiTheme="majorBidi" w:cstheme="majorBidi"/>
                                <w:b/>
                                <w:sz w:val="20"/>
                                <w:szCs w:val="20"/>
                              </w:rPr>
                              <w:t>After</w:t>
                            </w:r>
                            <w:proofErr w:type="gramEnd"/>
                            <w:r w:rsidRPr="00B2760F">
                              <w:rPr>
                                <w:rFonts w:asciiTheme="majorBidi" w:hAnsiTheme="majorBidi" w:cstheme="majorBidi"/>
                                <w:b/>
                                <w:sz w:val="20"/>
                                <w:szCs w:val="20"/>
                              </w:rPr>
                              <w:t xml:space="preserve">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After Figure Number, Space Before and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62" style="position:absolute;left:0;text-align:left;margin-left:-64.75pt;margin-top:8.3pt;width:135.75pt;height:114.9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" adj="20701,27130">
                <v:textbox>
                  <w:txbxContent>
                    <w:p w14:paraId="7585AEE4" w14:textId="77777777" w:rsidR="004D73CF" w:rsidRPr="00B2760F" w:rsidRDefault="004D73CF" w:rsidP="00E1594B">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w:t>
                      </w:r>
                      <w:proofErr w:type="gramStart"/>
                      <w:r w:rsidRPr="00B2760F">
                        <w:rPr>
                          <w:rFonts w:asciiTheme="majorBidi" w:hAnsiTheme="majorBidi" w:cstheme="majorBidi"/>
                          <w:b/>
                          <w:sz w:val="20"/>
                          <w:szCs w:val="20"/>
                        </w:rPr>
                        <w:t>After</w:t>
                      </w:r>
                      <w:proofErr w:type="gramEnd"/>
                      <w:r w:rsidRPr="00B2760F">
                        <w:rPr>
                          <w:rFonts w:asciiTheme="majorBidi" w:hAnsiTheme="majorBidi" w:cstheme="majorBidi"/>
                          <w:b/>
                          <w:sz w:val="20"/>
                          <w:szCs w:val="20"/>
                        </w:rPr>
                        <w:t xml:space="preserve">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After Figure Number, Space Before and After Paragraph 6 pt</w:t>
                      </w:r>
                    </w:p>
                  </w:txbxContent>
                </v:textbox>
              </v:shape>
            </w:pict>
          </mc:Fallback>
        </mc:AlternateContent>
      </w:r>
      <w:r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20544" behindDoc="0" locked="0" layoutInCell="1" allowOverlap="1" wp14:anchorId="05EAFBE4" wp14:editId="03AFE655">
                <wp:simplePos x="0" y="0"/>
                <wp:positionH relativeFrom="column">
                  <wp:posOffset>4240987</wp:posOffset>
                </wp:positionH>
                <wp:positionV relativeFrom="paragraph">
                  <wp:posOffset>229972</wp:posOffset>
                </wp:positionV>
                <wp:extent cx="1625600" cy="488950"/>
                <wp:effectExtent l="171450" t="0" r="12700" b="349250"/>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88950"/>
                        </a:xfrm>
                        <a:prstGeom prst="wedgeRoundRectCallout">
                          <a:avLst>
                            <a:gd name="adj1" fmla="val -57294"/>
                            <a:gd name="adj2" fmla="val 109446"/>
                            <a:gd name="adj3" fmla="val 16667"/>
                          </a:avLst>
                        </a:prstGeom>
                        <a:solidFill>
                          <a:srgbClr val="FFFFFF"/>
                        </a:solidFill>
                        <a:ln w="9525">
                          <a:solidFill>
                            <a:srgbClr val="000000"/>
                          </a:solidFill>
                          <a:miter lim="800000"/>
                          <a:headEnd/>
                          <a:tailEnd/>
                        </a:ln>
                      </wps:spPr>
                      <wps:txbx>
                        <w:txbxContent>
                          <w:p w14:paraId="17145D4A" w14:textId="77777777" w:rsidR="004D73CF" w:rsidRPr="007455C8" w:rsidRDefault="004D73CF" w:rsidP="00E1594B">
                            <w:pPr>
                              <w:jc w:val="center"/>
                              <w:rPr>
                                <w:rFonts w:asciiTheme="majorBidi" w:hAnsiTheme="majorBidi" w:cstheme="majorBidi"/>
                                <w:b/>
                                <w:sz w:val="20"/>
                                <w:szCs w:val="20"/>
                                <w:lang w:val="en-GB"/>
                              </w:rPr>
                            </w:pPr>
                            <w:r>
                              <w:rPr>
                                <w:rFonts w:asciiTheme="majorBidi" w:hAnsiTheme="majorBidi" w:cstheme="majorBidi"/>
                                <w:b/>
                                <w:sz w:val="20"/>
                                <w:szCs w:val="20"/>
                                <w:lang w:val="en-GB"/>
                              </w:rPr>
                              <w:t>Centred, space before and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62" style="position:absolute;left:0;text-align:left;margin-left:333.95pt;margin-top:18.1pt;width:128pt;height:3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" adj="-1576,34440">
                <v:textbox>
                  <w:txbxContent>
                    <w:p w14:paraId="17145D4A" w14:textId="77777777" w:rsidR="004D73CF" w:rsidRPr="007455C8" w:rsidRDefault="004D73CF" w:rsidP="00E1594B">
                      <w:pPr>
                        <w:jc w:val="center"/>
                        <w:rPr>
                          <w:rFonts w:asciiTheme="majorBidi" w:hAnsiTheme="majorBidi" w:cstheme="majorBidi"/>
                          <w:b/>
                          <w:sz w:val="20"/>
                          <w:szCs w:val="20"/>
                          <w:lang w:val="en-GB"/>
                        </w:rPr>
                      </w:pPr>
                      <w:r>
                        <w:rPr>
                          <w:rFonts w:asciiTheme="majorBidi" w:hAnsiTheme="majorBidi" w:cstheme="majorBidi"/>
                          <w:b/>
                          <w:sz w:val="20"/>
                          <w:szCs w:val="20"/>
                          <w:lang w:val="en-GB"/>
                        </w:rPr>
                        <w:t>Centred, space before and after paragraph 6 pt</w:t>
                      </w:r>
                    </w:p>
                  </w:txbxContent>
                </v:textbox>
              </v:shape>
            </w:pict>
          </mc:Fallback>
        </mc:AlternateContent>
      </w:r>
      <w:r w:rsidR="003E409D">
        <w:rPr>
          <w:rFonts w:ascii="Times New Roman" w:eastAsia="Times New Roman" w:hAnsi="Times New Roman" w:cs="Times New Roman"/>
          <w:b/>
          <w:bCs/>
          <w:noProof/>
          <w:sz w:val="30"/>
          <w:szCs w:val="30"/>
        </w:rPr>
        <w:drawing>
          <wp:inline distT="0" distB="0" distL="0" distR="0" wp14:anchorId="527F3B6A" wp14:editId="16117A76">
            <wp:extent cx="3002280" cy="1932305"/>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2280" cy="1932305"/>
                    </a:xfrm>
                    <a:prstGeom prst="rect">
                      <a:avLst/>
                    </a:prstGeom>
                    <a:noFill/>
                    <a:ln>
                      <a:noFill/>
                    </a:ln>
                  </pic:spPr>
                </pic:pic>
              </a:graphicData>
            </a:graphic>
          </wp:inline>
        </w:drawing>
      </w:r>
    </w:p>
    <w:p w14:paraId="37419B20" w14:textId="207F7D81" w:rsidR="00644FE1" w:rsidRDefault="00066BB1" w:rsidP="00B766F6">
      <w:pPr>
        <w:pStyle w:val="Caption"/>
        <w:tabs>
          <w:tab w:val="left" w:pos="1440"/>
        </w:tabs>
        <w:spacing w:before="120" w:after="1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bookmarkStart w:id="99" w:name="_Toc34502392"/>
      <w:bookmarkStart w:id="100" w:name="_Toc34517652"/>
      <w:bookmarkStart w:id="101" w:name="_Toc34521744"/>
      <w:bookmarkStart w:id="102" w:name="_Toc63704442"/>
      <w:bookmarkStart w:id="103" w:name="_Toc63705025"/>
      <w:bookmarkStart w:id="104" w:name="_Toc64157777"/>
      <w:proofErr w:type="gramStart"/>
      <w:r w:rsidRPr="00FD771D">
        <w:rPr>
          <w:rFonts w:ascii="Times New Roman" w:eastAsiaTheme="majorEastAsia" w:hAnsi="Times New Roman" w:cs="Times New Roman"/>
          <w:bCs w:val="0"/>
          <w:smallCaps w:val="0"/>
          <w:color w:val="auto"/>
          <w:sz w:val="24"/>
          <w:szCs w:val="24"/>
        </w:rPr>
        <w:t>Figure 4.</w:t>
      </w:r>
      <w:proofErr w:type="gramEnd"/>
      <w:r w:rsidRPr="00FD771D">
        <w:rPr>
          <w:rFonts w:ascii="Times New Roman" w:eastAsiaTheme="majorEastAsia" w:hAnsi="Times New Roman" w:cs="Times New Roman"/>
          <w:bCs w:val="0"/>
          <w:smallCaps w:val="0"/>
          <w:color w:val="auto"/>
          <w:sz w:val="24"/>
          <w:szCs w:val="24"/>
        </w:rPr>
        <w:fldChar w:fldCharType="begin"/>
      </w:r>
      <w:r w:rsidRPr="00FD771D">
        <w:rPr>
          <w:rFonts w:ascii="Times New Roman" w:eastAsiaTheme="majorEastAsia" w:hAnsi="Times New Roman" w:cs="Times New Roman"/>
          <w:bCs w:val="0"/>
          <w:smallCaps w:val="0"/>
          <w:color w:val="auto"/>
          <w:sz w:val="24"/>
          <w:szCs w:val="24"/>
        </w:rPr>
        <w:instrText xml:space="preserve"> SEQ Figure_4. \* ARABIC </w:instrText>
      </w:r>
      <w:r w:rsidRPr="00FD771D">
        <w:rPr>
          <w:rFonts w:ascii="Times New Roman" w:eastAsiaTheme="majorEastAsia" w:hAnsi="Times New Roman" w:cs="Times New Roman"/>
          <w:bCs w:val="0"/>
          <w:smallCaps w:val="0"/>
          <w:color w:val="auto"/>
          <w:sz w:val="24"/>
          <w:szCs w:val="24"/>
        </w:rPr>
        <w:fldChar w:fldCharType="separate"/>
      </w:r>
      <w:r w:rsidR="00F25890">
        <w:rPr>
          <w:rFonts w:ascii="Times New Roman" w:eastAsiaTheme="majorEastAsia" w:hAnsi="Times New Roman" w:cs="Times New Roman"/>
          <w:bCs w:val="0"/>
          <w:smallCaps w:val="0"/>
          <w:noProof/>
          <w:color w:val="auto"/>
          <w:sz w:val="24"/>
          <w:szCs w:val="24"/>
        </w:rPr>
        <w:t>2</w:t>
      </w:r>
      <w:r w:rsidRPr="00FD771D">
        <w:rPr>
          <w:rFonts w:ascii="Times New Roman" w:eastAsiaTheme="majorEastAsia" w:hAnsi="Times New Roman" w:cs="Times New Roman"/>
          <w:bCs w:val="0"/>
          <w:smallCaps w:val="0"/>
          <w:color w:val="auto"/>
          <w:sz w:val="24"/>
          <w:szCs w:val="24"/>
        </w:rPr>
        <w:fldChar w:fldCharType="end"/>
      </w:r>
      <w:r w:rsidR="00060CA7" w:rsidRPr="00FD771D">
        <w:rPr>
          <w:rFonts w:ascii="Times New Roman" w:eastAsiaTheme="majorEastAsia" w:hAnsi="Times New Roman" w:cs="Times New Roman"/>
          <w:bCs w:val="0"/>
          <w:smallCaps w:val="0"/>
          <w:color w:val="auto"/>
          <w:sz w:val="24"/>
          <w:szCs w:val="24"/>
        </w:rPr>
        <w:tab/>
      </w:r>
      <w:r w:rsidR="004416A1" w:rsidRPr="00FD771D">
        <w:rPr>
          <w:rFonts w:ascii="Times New Roman" w:eastAsiaTheme="majorEastAsia" w:hAnsi="Times New Roman" w:cs="Times New Roman"/>
          <w:bCs w:val="0"/>
          <w:smallCaps w:val="0"/>
          <w:color w:val="auto"/>
          <w:sz w:val="24"/>
          <w:szCs w:val="24"/>
        </w:rPr>
        <w:t xml:space="preserve">Graph showing the comparison of weight of proventriculus of adult male </w:t>
      </w:r>
      <w:r w:rsidR="00644FE1" w:rsidRPr="00FD771D">
        <w:rPr>
          <w:rFonts w:ascii="Times New Roman" w:eastAsiaTheme="majorEastAsia" w:hAnsi="Times New Roman" w:cs="Times New Roman"/>
          <w:bCs w:val="0"/>
          <w:smallCaps w:val="0"/>
          <w:color w:val="auto"/>
          <w:sz w:val="24"/>
          <w:szCs w:val="24"/>
        </w:rPr>
        <w:tab/>
      </w:r>
      <w:r w:rsidR="004416A1" w:rsidRPr="00FD771D">
        <w:rPr>
          <w:rFonts w:ascii="Times New Roman" w:eastAsiaTheme="majorEastAsia" w:hAnsi="Times New Roman" w:cs="Times New Roman"/>
          <w:bCs w:val="0"/>
          <w:smallCaps w:val="0"/>
          <w:color w:val="auto"/>
          <w:sz w:val="24"/>
          <w:szCs w:val="24"/>
        </w:rPr>
        <w:t xml:space="preserve">and female </w:t>
      </w:r>
      <w:proofErr w:type="spellStart"/>
      <w:r w:rsidR="004416A1" w:rsidRPr="00FD771D">
        <w:rPr>
          <w:rFonts w:ascii="Times New Roman" w:eastAsiaTheme="majorEastAsia" w:hAnsi="Times New Roman" w:cs="Times New Roman"/>
          <w:bCs w:val="0"/>
          <w:smallCaps w:val="0"/>
          <w:color w:val="auto"/>
          <w:sz w:val="24"/>
          <w:szCs w:val="24"/>
        </w:rPr>
        <w:t>Aseel</w:t>
      </w:r>
      <w:proofErr w:type="spellEnd"/>
      <w:r w:rsidR="004416A1" w:rsidRPr="00FD771D">
        <w:rPr>
          <w:rFonts w:ascii="Times New Roman" w:eastAsiaTheme="majorEastAsia" w:hAnsi="Times New Roman" w:cs="Times New Roman"/>
          <w:bCs w:val="0"/>
          <w:smallCaps w:val="0"/>
          <w:color w:val="auto"/>
          <w:sz w:val="24"/>
          <w:szCs w:val="24"/>
        </w:rPr>
        <w:t xml:space="preserve"> chicken</w:t>
      </w:r>
      <w:bookmarkEnd w:id="99"/>
      <w:bookmarkEnd w:id="100"/>
      <w:bookmarkEnd w:id="101"/>
      <w:bookmarkEnd w:id="102"/>
      <w:bookmarkEnd w:id="103"/>
      <w:bookmarkEnd w:id="104"/>
      <w:r w:rsidR="000041B4" w:rsidRPr="000041B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071C5B3" w14:textId="4C99D9B4" w:rsidR="008A253B" w:rsidRPr="003E409D" w:rsidRDefault="008A253B" w:rsidP="008A253B">
      <w:pPr>
        <w:jc w:val="center"/>
        <w:rPr>
          <w:rFonts w:asciiTheme="majorBidi" w:hAnsiTheme="majorBidi" w:cstheme="majorBidi"/>
          <w:b/>
          <w:sz w:val="16"/>
          <w:szCs w:val="16"/>
          <w:lang w:val="en-GB"/>
        </w:rPr>
      </w:pPr>
      <w:r w:rsidRPr="003E409D">
        <w:rPr>
          <w:rFonts w:asciiTheme="majorBidi" w:hAnsiTheme="majorBidi" w:cstheme="majorBidi"/>
          <w:b/>
          <w:sz w:val="16"/>
          <w:szCs w:val="16"/>
          <w:lang w:val="en-GB"/>
        </w:rPr>
        <w:t xml:space="preserve">Different letters in </w:t>
      </w:r>
      <w:r>
        <w:rPr>
          <w:rFonts w:asciiTheme="majorBidi" w:hAnsiTheme="majorBidi" w:cstheme="majorBidi"/>
          <w:b/>
          <w:sz w:val="16"/>
          <w:szCs w:val="16"/>
          <w:lang w:val="en-GB"/>
        </w:rPr>
        <w:t>standard error bar diagram (a &amp; b)</w:t>
      </w:r>
      <w:r w:rsidRPr="003E409D">
        <w:rPr>
          <w:rFonts w:asciiTheme="majorBidi" w:hAnsiTheme="majorBidi" w:cstheme="majorBidi"/>
          <w:b/>
          <w:sz w:val="16"/>
          <w:szCs w:val="16"/>
          <w:lang w:val="en-GB"/>
        </w:rPr>
        <w:t xml:space="preserve"> </w:t>
      </w:r>
      <w:r>
        <w:rPr>
          <w:rFonts w:asciiTheme="majorBidi" w:hAnsiTheme="majorBidi" w:cstheme="majorBidi"/>
          <w:b/>
          <w:sz w:val="16"/>
          <w:szCs w:val="16"/>
          <w:lang w:val="en-GB"/>
        </w:rPr>
        <w:t>show</w:t>
      </w:r>
      <w:r w:rsidRPr="003E409D">
        <w:rPr>
          <w:rFonts w:asciiTheme="majorBidi" w:hAnsiTheme="majorBidi" w:cstheme="majorBidi"/>
          <w:b/>
          <w:sz w:val="16"/>
          <w:szCs w:val="16"/>
          <w:lang w:val="en-GB"/>
        </w:rPr>
        <w:t xml:space="preserve"> stati</w:t>
      </w:r>
      <w:r>
        <w:rPr>
          <w:rFonts w:asciiTheme="majorBidi" w:hAnsiTheme="majorBidi" w:cstheme="majorBidi"/>
          <w:b/>
          <w:sz w:val="16"/>
          <w:szCs w:val="16"/>
          <w:lang w:val="en-GB"/>
        </w:rPr>
        <w:t>sti</w:t>
      </w:r>
      <w:r w:rsidRPr="003E409D">
        <w:rPr>
          <w:rFonts w:asciiTheme="majorBidi" w:hAnsiTheme="majorBidi" w:cstheme="majorBidi"/>
          <w:b/>
          <w:sz w:val="16"/>
          <w:szCs w:val="16"/>
          <w:lang w:val="en-GB"/>
        </w:rPr>
        <w:t>cally significant difference (p&lt;0.05)</w:t>
      </w:r>
    </w:p>
    <w:p w14:paraId="5CFE3CDD" w14:textId="77777777" w:rsidR="008A253B" w:rsidRPr="008A253B" w:rsidRDefault="008A253B" w:rsidP="008A253B"/>
    <w:p w14:paraId="610ED569" w14:textId="4541A47C" w:rsidR="008A253B" w:rsidRDefault="008A253B" w:rsidP="008A253B">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bookmarkStart w:id="105" w:name="_Toc70337984"/>
      <w:r w:rsidRPr="00FD771D">
        <w:rPr>
          <w:rFonts w:ascii="Times New Roman" w:eastAsia="Times New Roman" w:hAnsi="Times New Roman" w:cs="Times New Roman"/>
          <w:smallCaps w:val="0"/>
          <w:color w:val="auto"/>
          <w:sz w:val="24"/>
          <w:szCs w:val="24"/>
        </w:rPr>
        <w:tab/>
      </w:r>
    </w:p>
    <w:p w14:paraId="469E8773" w14:textId="77777777" w:rsidR="008A253B" w:rsidRDefault="008A253B" w:rsidP="008A253B">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p>
    <w:p w14:paraId="4ABF28C9" w14:textId="77777777" w:rsidR="008A253B" w:rsidRDefault="008A253B" w:rsidP="008A253B">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p>
    <w:p w14:paraId="0AD74723" w14:textId="6B5D2C54" w:rsidR="008A253B" w:rsidRPr="008A253B" w:rsidRDefault="008A253B" w:rsidP="008A253B">
      <w:pPr>
        <w:pStyle w:val="Caption"/>
        <w:tabs>
          <w:tab w:val="left" w:pos="1440"/>
          <w:tab w:val="left" w:pos="1530"/>
        </w:tabs>
        <w:spacing w:before="120" w:after="120"/>
        <w:jc w:val="both"/>
      </w:pPr>
      <w:r>
        <w:rPr>
          <w:rFonts w:ascii="Times New Roman" w:eastAsia="Times New Roman" w:hAnsi="Times New Roman" w:cs="Times New Roman"/>
          <w:smallCaps w:val="0"/>
          <w:color w:val="auto"/>
          <w:sz w:val="24"/>
          <w:szCs w:val="24"/>
        </w:rPr>
        <w:t>Table 4.1</w:t>
      </w:r>
      <w:r w:rsidRPr="00FD771D">
        <w:rPr>
          <w:rFonts w:ascii="Times New Roman" w:eastAsia="Times New Roman" w:hAnsi="Times New Roman" w:cs="Times New Roman"/>
          <w:smallCaps w:val="0"/>
          <w:color w:val="auto"/>
          <w:sz w:val="24"/>
          <w:szCs w:val="24"/>
        </w:rPr>
        <w:t xml:space="preserve"> </w:t>
      </w:r>
      <w:r w:rsidRPr="00FD771D">
        <w:rPr>
          <w:rFonts w:ascii="Times New Roman" w:eastAsia="Times New Roman" w:hAnsi="Times New Roman" w:cs="Times New Roman"/>
          <w:smallCaps w:val="0"/>
          <w:color w:val="auto"/>
          <w:sz w:val="24"/>
          <w:szCs w:val="24"/>
        </w:rPr>
        <w:tab/>
        <w:t xml:space="preserve">Histological observations on </w:t>
      </w:r>
      <w:proofErr w:type="spellStart"/>
      <w:r w:rsidRPr="00FD771D">
        <w:rPr>
          <w:rFonts w:ascii="Times New Roman" w:eastAsia="Times New Roman" w:hAnsi="Times New Roman" w:cs="Times New Roman"/>
          <w:smallCaps w:val="0"/>
          <w:color w:val="auto"/>
          <w:sz w:val="24"/>
          <w:szCs w:val="24"/>
        </w:rPr>
        <w:t>proventriculus</w:t>
      </w:r>
      <w:proofErr w:type="spellEnd"/>
      <w:r w:rsidRPr="00FD771D">
        <w:rPr>
          <w:rFonts w:ascii="Times New Roman" w:eastAsia="Times New Roman" w:hAnsi="Times New Roman" w:cs="Times New Roman"/>
          <w:smallCaps w:val="0"/>
          <w:color w:val="auto"/>
          <w:sz w:val="24"/>
          <w:szCs w:val="24"/>
        </w:rPr>
        <w:t xml:space="preserve">, gastric isthmus and gizzard </w:t>
      </w:r>
      <w:r w:rsidRPr="00FD771D">
        <w:rPr>
          <w:rFonts w:ascii="Times New Roman" w:eastAsia="Times New Roman" w:hAnsi="Times New Roman" w:cs="Times New Roman"/>
          <w:smallCaps w:val="0"/>
          <w:color w:val="auto"/>
          <w:sz w:val="24"/>
          <w:szCs w:val="24"/>
        </w:rPr>
        <w:tab/>
        <w:t xml:space="preserve">of adult male and female of </w:t>
      </w:r>
      <w:proofErr w:type="spellStart"/>
      <w:r w:rsidRPr="00FD771D">
        <w:rPr>
          <w:rFonts w:ascii="Times New Roman" w:eastAsia="Times New Roman" w:hAnsi="Times New Roman" w:cs="Times New Roman"/>
          <w:smallCaps w:val="0"/>
          <w:color w:val="auto"/>
          <w:sz w:val="24"/>
          <w:szCs w:val="24"/>
        </w:rPr>
        <w:t>Aseel</w:t>
      </w:r>
      <w:proofErr w:type="spellEnd"/>
      <w:r w:rsidRPr="00FD771D">
        <w:rPr>
          <w:rFonts w:ascii="Times New Roman" w:eastAsia="Times New Roman" w:hAnsi="Times New Roman" w:cs="Times New Roman"/>
          <w:smallCaps w:val="0"/>
          <w:color w:val="auto"/>
          <w:sz w:val="24"/>
          <w:szCs w:val="24"/>
        </w:rPr>
        <w:t xml:space="preserve"> chicken</w:t>
      </w:r>
    </w:p>
    <w:tbl>
      <w:tblPr>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1576"/>
        <w:gridCol w:w="1703"/>
        <w:gridCol w:w="1308"/>
        <w:gridCol w:w="1363"/>
        <w:gridCol w:w="1478"/>
      </w:tblGrid>
      <w:tr w:rsidR="008A253B" w:rsidRPr="00FD771D" w14:paraId="2529E8E8" w14:textId="77777777" w:rsidTr="008A253B">
        <w:trPr>
          <w:trHeight w:val="1799"/>
          <w:jc w:val="center"/>
        </w:trPr>
        <w:tc>
          <w:tcPr>
            <w:tcW w:w="1724" w:type="dxa"/>
            <w:vAlign w:val="center"/>
          </w:tcPr>
          <w:p w14:paraId="51899C68" w14:textId="77777777" w:rsidR="008A253B" w:rsidRPr="00FD771D" w:rsidRDefault="008A253B" w:rsidP="004D73CF">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Parameter</w:t>
            </w:r>
          </w:p>
        </w:tc>
        <w:tc>
          <w:tcPr>
            <w:tcW w:w="1576" w:type="dxa"/>
            <w:vAlign w:val="center"/>
          </w:tcPr>
          <w:p w14:paraId="27421AF3"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 mucosa</w:t>
            </w:r>
          </w:p>
          <w:p w14:paraId="2E109599"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 xml:space="preserve">(Glands, lamina </w:t>
            </w:r>
            <w:proofErr w:type="spellStart"/>
            <w:r w:rsidRPr="008A253B">
              <w:rPr>
                <w:rFonts w:ascii="Times New Roman" w:eastAsia="Times New Roman" w:hAnsi="Times New Roman" w:cs="Times New Roman"/>
                <w:b/>
                <w:bCs/>
                <w:sz w:val="20"/>
                <w:szCs w:val="20"/>
              </w:rPr>
              <w:t>propria</w:t>
            </w:r>
            <w:proofErr w:type="spellEnd"/>
            <w:r w:rsidRPr="008A253B">
              <w:rPr>
                <w:rFonts w:ascii="Times New Roman" w:eastAsia="Times New Roman" w:hAnsi="Times New Roman" w:cs="Times New Roman"/>
                <w:b/>
                <w:bCs/>
                <w:sz w:val="20"/>
                <w:szCs w:val="20"/>
              </w:rPr>
              <w:t>,</w:t>
            </w:r>
          </w:p>
          <w:p w14:paraId="4D47E6B2"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proofErr w:type="spellStart"/>
            <w:r w:rsidRPr="008A253B">
              <w:rPr>
                <w:rFonts w:ascii="Times New Roman" w:eastAsia="Times New Roman" w:hAnsi="Times New Roman" w:cs="Times New Roman"/>
                <w:b/>
                <w:bCs/>
                <w:sz w:val="20"/>
                <w:szCs w:val="20"/>
              </w:rPr>
              <w:t>muscularis</w:t>
            </w:r>
            <w:proofErr w:type="spellEnd"/>
            <w:r w:rsidRPr="008A253B">
              <w:rPr>
                <w:rFonts w:ascii="Times New Roman" w:eastAsia="Times New Roman" w:hAnsi="Times New Roman" w:cs="Times New Roman"/>
                <w:b/>
                <w:bCs/>
                <w:sz w:val="20"/>
                <w:szCs w:val="20"/>
              </w:rPr>
              <w:t xml:space="preserve"> mucosa)</w:t>
            </w:r>
          </w:p>
        </w:tc>
        <w:tc>
          <w:tcPr>
            <w:tcW w:w="1703" w:type="dxa"/>
            <w:vAlign w:val="center"/>
          </w:tcPr>
          <w:p w14:paraId="5A6A2BE1"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Mucosal papillae</w:t>
            </w:r>
          </w:p>
        </w:tc>
        <w:tc>
          <w:tcPr>
            <w:tcW w:w="1308" w:type="dxa"/>
            <w:vAlign w:val="center"/>
          </w:tcPr>
          <w:p w14:paraId="36224230"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w:t>
            </w:r>
          </w:p>
          <w:p w14:paraId="5B51F10B"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sub-mucosa</w:t>
            </w:r>
          </w:p>
        </w:tc>
        <w:tc>
          <w:tcPr>
            <w:tcW w:w="1363" w:type="dxa"/>
            <w:vAlign w:val="center"/>
          </w:tcPr>
          <w:p w14:paraId="71992961"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 xml:space="preserve">Tunica </w:t>
            </w:r>
            <w:proofErr w:type="spellStart"/>
            <w:r w:rsidRPr="008A253B">
              <w:rPr>
                <w:rFonts w:ascii="Times New Roman" w:eastAsia="Times New Roman" w:hAnsi="Times New Roman" w:cs="Times New Roman"/>
                <w:b/>
                <w:bCs/>
                <w:sz w:val="20"/>
                <w:szCs w:val="20"/>
              </w:rPr>
              <w:t>muscularis</w:t>
            </w:r>
            <w:proofErr w:type="spellEnd"/>
          </w:p>
          <w:p w14:paraId="1BD56E25"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and serosa</w:t>
            </w:r>
          </w:p>
        </w:tc>
        <w:tc>
          <w:tcPr>
            <w:tcW w:w="1478" w:type="dxa"/>
            <w:vAlign w:val="center"/>
          </w:tcPr>
          <w:p w14:paraId="65EF3750"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Remarks</w:t>
            </w:r>
          </w:p>
        </w:tc>
      </w:tr>
      <w:tr w:rsidR="008A253B" w:rsidRPr="00FD771D" w14:paraId="05E3FB5D" w14:textId="77777777" w:rsidTr="008A253B">
        <w:trPr>
          <w:trHeight w:val="305"/>
          <w:jc w:val="center"/>
        </w:trPr>
        <w:tc>
          <w:tcPr>
            <w:tcW w:w="1724" w:type="dxa"/>
            <w:vAlign w:val="center"/>
          </w:tcPr>
          <w:p w14:paraId="53D8D4E3" w14:textId="77777777" w:rsidR="008A253B" w:rsidRPr="00FD771D" w:rsidRDefault="008A253B" w:rsidP="004D73CF">
            <w:pPr>
              <w:spacing w:after="0" w:line="240" w:lineRule="auto"/>
              <w:jc w:val="center"/>
              <w:rPr>
                <w:rFonts w:ascii="Times New Roman" w:eastAsia="Times New Roman" w:hAnsi="Times New Roman" w:cs="Times New Roman"/>
                <w:b/>
                <w:bCs/>
                <w:sz w:val="24"/>
                <w:szCs w:val="24"/>
              </w:rPr>
            </w:pPr>
          </w:p>
        </w:tc>
        <w:tc>
          <w:tcPr>
            <w:tcW w:w="7428" w:type="dxa"/>
            <w:gridSpan w:val="5"/>
            <w:vAlign w:val="center"/>
          </w:tcPr>
          <w:p w14:paraId="406BE2AE" w14:textId="77777777" w:rsidR="008A253B" w:rsidRPr="00FD771D" w:rsidRDefault="008A253B" w:rsidP="004D73C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Means</w:t>
            </w:r>
            <w:r>
              <w:rPr>
                <w:rFonts w:ascii="Times New Roman" w:eastAsia="Times New Roman" w:hAnsi="Times New Roman" w:cs="Times New Roman"/>
                <w:sz w:val="24"/>
                <w:szCs w:val="24"/>
              </w:rPr>
              <w:t>± S.E</w:t>
            </w:r>
          </w:p>
        </w:tc>
      </w:tr>
      <w:tr w:rsidR="008A253B" w:rsidRPr="00FD771D" w14:paraId="1536DCC5" w14:textId="77777777" w:rsidTr="008A253B">
        <w:trPr>
          <w:trHeight w:val="304"/>
          <w:jc w:val="center"/>
        </w:trPr>
        <w:tc>
          <w:tcPr>
            <w:tcW w:w="1724" w:type="dxa"/>
            <w:vAlign w:val="center"/>
          </w:tcPr>
          <w:p w14:paraId="162EE392" w14:textId="77777777" w:rsidR="008A253B" w:rsidRPr="00FD771D" w:rsidRDefault="008A253B" w:rsidP="004D73CF">
            <w:pPr>
              <w:spacing w:after="0" w:line="240" w:lineRule="auto"/>
              <w:rPr>
                <w:rFonts w:ascii="Times New Roman" w:eastAsia="Times New Roman" w:hAnsi="Times New Roman" w:cs="Times New Roman"/>
                <w:sz w:val="24"/>
                <w:szCs w:val="24"/>
              </w:rPr>
            </w:pPr>
            <w:proofErr w:type="spellStart"/>
            <w:r w:rsidRPr="00FD771D">
              <w:rPr>
                <w:rFonts w:ascii="Times New Roman" w:eastAsia="Times New Roman" w:hAnsi="Times New Roman" w:cs="Times New Roman"/>
                <w:sz w:val="24"/>
                <w:szCs w:val="24"/>
              </w:rPr>
              <w:t>Proventriculus</w:t>
            </w:r>
            <w:proofErr w:type="spellEnd"/>
          </w:p>
        </w:tc>
        <w:tc>
          <w:tcPr>
            <w:tcW w:w="1576" w:type="dxa"/>
            <w:vAlign w:val="center"/>
          </w:tcPr>
          <w:p w14:paraId="1FDD2824"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703" w:type="dxa"/>
            <w:vAlign w:val="center"/>
          </w:tcPr>
          <w:p w14:paraId="0259A73A"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308" w:type="dxa"/>
            <w:vAlign w:val="center"/>
          </w:tcPr>
          <w:p w14:paraId="44710DBF"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363" w:type="dxa"/>
            <w:vAlign w:val="center"/>
          </w:tcPr>
          <w:p w14:paraId="402942A3"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478" w:type="dxa"/>
            <w:vAlign w:val="center"/>
          </w:tcPr>
          <w:p w14:paraId="09EE476D"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r>
      <w:tr w:rsidR="008A253B" w:rsidRPr="00FD771D" w14:paraId="211CA291" w14:textId="77777777" w:rsidTr="008A253B">
        <w:trPr>
          <w:trHeight w:val="304"/>
          <w:jc w:val="center"/>
        </w:trPr>
        <w:tc>
          <w:tcPr>
            <w:tcW w:w="1724" w:type="dxa"/>
            <w:vAlign w:val="center"/>
          </w:tcPr>
          <w:p w14:paraId="74C01F92" w14:textId="77777777" w:rsidR="008A253B" w:rsidRPr="00FD771D" w:rsidRDefault="008A253B" w:rsidP="004D73CF">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Isthmus</w:t>
            </w:r>
          </w:p>
        </w:tc>
        <w:tc>
          <w:tcPr>
            <w:tcW w:w="1576" w:type="dxa"/>
            <w:vAlign w:val="center"/>
          </w:tcPr>
          <w:p w14:paraId="0988121D"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703" w:type="dxa"/>
            <w:vAlign w:val="center"/>
          </w:tcPr>
          <w:p w14:paraId="442B8F91"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308" w:type="dxa"/>
            <w:vAlign w:val="center"/>
          </w:tcPr>
          <w:p w14:paraId="562F8DE2"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363" w:type="dxa"/>
            <w:vAlign w:val="center"/>
          </w:tcPr>
          <w:p w14:paraId="7962F9A1"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478" w:type="dxa"/>
            <w:vAlign w:val="center"/>
          </w:tcPr>
          <w:p w14:paraId="650F9038"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r>
      <w:tr w:rsidR="008A253B" w:rsidRPr="00FD771D" w14:paraId="4055D329" w14:textId="77777777" w:rsidTr="008A253B">
        <w:trPr>
          <w:trHeight w:val="317"/>
          <w:jc w:val="center"/>
        </w:trPr>
        <w:tc>
          <w:tcPr>
            <w:tcW w:w="1724" w:type="dxa"/>
            <w:vAlign w:val="center"/>
          </w:tcPr>
          <w:p w14:paraId="62954F91" w14:textId="77777777" w:rsidR="008A253B" w:rsidRPr="00FD771D" w:rsidRDefault="008A253B" w:rsidP="004D73CF">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Gizzard</w:t>
            </w:r>
          </w:p>
        </w:tc>
        <w:tc>
          <w:tcPr>
            <w:tcW w:w="1576" w:type="dxa"/>
            <w:vAlign w:val="center"/>
          </w:tcPr>
          <w:p w14:paraId="151A650A"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703" w:type="dxa"/>
            <w:vAlign w:val="center"/>
          </w:tcPr>
          <w:p w14:paraId="30A2F1AC"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308" w:type="dxa"/>
            <w:vAlign w:val="center"/>
          </w:tcPr>
          <w:p w14:paraId="761E206F"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363" w:type="dxa"/>
            <w:vAlign w:val="center"/>
          </w:tcPr>
          <w:p w14:paraId="7CCF3111"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478" w:type="dxa"/>
            <w:vAlign w:val="center"/>
          </w:tcPr>
          <w:p w14:paraId="339A4500"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r>
    </w:tbl>
    <w:p w14:paraId="4F1C74C9" w14:textId="7433A917" w:rsidR="008A253B" w:rsidRPr="003E409D" w:rsidRDefault="008A253B" w:rsidP="008A253B">
      <w:pPr>
        <w:rPr>
          <w:rFonts w:asciiTheme="majorBidi" w:hAnsiTheme="majorBidi" w:cstheme="majorBidi"/>
          <w:b/>
          <w:sz w:val="16"/>
          <w:szCs w:val="16"/>
          <w:lang w:val="en-GB"/>
        </w:rPr>
      </w:pPr>
      <w:r w:rsidRPr="003E409D">
        <w:rPr>
          <w:rFonts w:asciiTheme="majorBidi" w:hAnsiTheme="majorBidi" w:cstheme="majorBidi"/>
          <w:b/>
          <w:sz w:val="16"/>
          <w:szCs w:val="16"/>
          <w:lang w:val="en-GB"/>
        </w:rPr>
        <w:t xml:space="preserve">Different letters in </w:t>
      </w:r>
      <w:r>
        <w:rPr>
          <w:rFonts w:asciiTheme="majorBidi" w:hAnsiTheme="majorBidi" w:cstheme="majorBidi"/>
          <w:b/>
          <w:sz w:val="16"/>
          <w:szCs w:val="16"/>
          <w:lang w:val="en-GB"/>
        </w:rPr>
        <w:t>similar column show</w:t>
      </w:r>
      <w:r w:rsidRPr="003E409D">
        <w:rPr>
          <w:rFonts w:asciiTheme="majorBidi" w:hAnsiTheme="majorBidi" w:cstheme="majorBidi"/>
          <w:b/>
          <w:sz w:val="16"/>
          <w:szCs w:val="16"/>
          <w:lang w:val="en-GB"/>
        </w:rPr>
        <w:t xml:space="preserve"> stati</w:t>
      </w:r>
      <w:r>
        <w:rPr>
          <w:rFonts w:asciiTheme="majorBidi" w:hAnsiTheme="majorBidi" w:cstheme="majorBidi"/>
          <w:b/>
          <w:sz w:val="16"/>
          <w:szCs w:val="16"/>
          <w:lang w:val="en-GB"/>
        </w:rPr>
        <w:t xml:space="preserve">stically significant difference at </w:t>
      </w:r>
      <w:r w:rsidRPr="003E409D">
        <w:rPr>
          <w:rFonts w:asciiTheme="majorBidi" w:hAnsiTheme="majorBidi" w:cstheme="majorBidi"/>
          <w:b/>
          <w:sz w:val="16"/>
          <w:szCs w:val="16"/>
          <w:lang w:val="en-GB"/>
        </w:rPr>
        <w:t>p&lt;</w:t>
      </w:r>
      <w:r>
        <w:rPr>
          <w:rFonts w:asciiTheme="majorBidi" w:hAnsiTheme="majorBidi" w:cstheme="majorBidi"/>
          <w:b/>
          <w:sz w:val="16"/>
          <w:szCs w:val="16"/>
          <w:lang w:val="en-GB"/>
        </w:rPr>
        <w:t>0.05</w:t>
      </w:r>
    </w:p>
    <w:p w14:paraId="745273C7" w14:textId="77777777" w:rsidR="008A253B" w:rsidRDefault="008A253B" w:rsidP="00E1594B">
      <w:pPr>
        <w:keepNext/>
        <w:spacing w:after="240" w:line="240" w:lineRule="auto"/>
        <w:jc w:val="center"/>
        <w:outlineLvl w:val="0"/>
        <w:rPr>
          <w:rFonts w:ascii="Times New Roman" w:eastAsia="Times New Roman" w:hAnsi="Times New Roman" w:cs="Times New Roman"/>
          <w:b/>
          <w:bCs/>
          <w:kern w:val="32"/>
          <w:sz w:val="30"/>
          <w:szCs w:val="30"/>
        </w:rPr>
      </w:pPr>
    </w:p>
    <w:p w14:paraId="50D983AA" w14:textId="77777777" w:rsidR="008A253B" w:rsidRDefault="008A253B">
      <w:pPr>
        <w:rPr>
          <w:rFonts w:ascii="Times New Roman" w:eastAsia="Times New Roman" w:hAnsi="Times New Roman" w:cs="Times New Roman"/>
          <w:b/>
          <w:bCs/>
          <w:kern w:val="32"/>
          <w:sz w:val="30"/>
          <w:szCs w:val="30"/>
        </w:rPr>
      </w:pPr>
      <w:r>
        <w:rPr>
          <w:rFonts w:ascii="Times New Roman" w:eastAsia="Times New Roman" w:hAnsi="Times New Roman" w:cs="Times New Roman"/>
          <w:b/>
          <w:bCs/>
          <w:kern w:val="32"/>
          <w:sz w:val="30"/>
          <w:szCs w:val="30"/>
        </w:rPr>
        <w:br w:type="page"/>
      </w:r>
    </w:p>
    <w:p w14:paraId="6B859F3A" w14:textId="024FF793" w:rsidR="004416A1" w:rsidRPr="00FD771D" w:rsidRDefault="004416A1" w:rsidP="00E1594B">
      <w:pPr>
        <w:keepNext/>
        <w:spacing w:after="240" w:line="240" w:lineRule="auto"/>
        <w:jc w:val="center"/>
        <w:outlineLvl w:val="0"/>
        <w:rPr>
          <w:rFonts w:ascii="Times New Roman" w:eastAsia="Times New Roman" w:hAnsi="Times New Roman" w:cs="Times New Roman"/>
          <w:b/>
          <w:bCs/>
          <w:kern w:val="32"/>
          <w:sz w:val="30"/>
          <w:szCs w:val="30"/>
        </w:rPr>
      </w:pPr>
      <w:r w:rsidRPr="00FD771D">
        <w:rPr>
          <w:rFonts w:ascii="Times New Roman" w:eastAsia="Times New Roman" w:hAnsi="Times New Roman" w:cs="Times New Roman"/>
          <w:b/>
          <w:bCs/>
          <w:kern w:val="32"/>
          <w:sz w:val="30"/>
          <w:szCs w:val="30"/>
        </w:rPr>
        <w:lastRenderedPageBreak/>
        <w:t>CHAPTER</w:t>
      </w:r>
      <w:r w:rsidR="009B0D4F" w:rsidRPr="00FD771D">
        <w:rPr>
          <w:rFonts w:ascii="Times New Roman" w:eastAsia="Times New Roman" w:hAnsi="Times New Roman" w:cs="Times New Roman"/>
          <w:b/>
          <w:bCs/>
          <w:kern w:val="32"/>
          <w:sz w:val="30"/>
          <w:szCs w:val="30"/>
        </w:rPr>
        <w:t xml:space="preserve"> 5</w:t>
      </w:r>
      <w:bookmarkEnd w:id="105"/>
    </w:p>
    <w:p w14:paraId="003A631E" w14:textId="77777777" w:rsidR="004416A1" w:rsidRPr="00FD771D" w:rsidRDefault="004416A1" w:rsidP="00E1594B">
      <w:pPr>
        <w:pStyle w:val="Heading2"/>
        <w:spacing w:before="0" w:after="240"/>
        <w:jc w:val="center"/>
        <w:rPr>
          <w:rFonts w:ascii="Times New Roman" w:hAnsi="Times New Roman" w:cs="Times New Roman"/>
          <w:b/>
          <w:bCs/>
          <w:kern w:val="32"/>
        </w:rPr>
      </w:pPr>
      <w:bookmarkStart w:id="106" w:name="_Toc70337985"/>
      <w:r w:rsidRPr="00FD771D">
        <w:rPr>
          <w:rFonts w:ascii="Times New Roman" w:eastAsia="Times New Roman" w:hAnsi="Times New Roman" w:cs="Times New Roman"/>
          <w:b/>
          <w:bCs/>
          <w:color w:val="auto"/>
          <w:kern w:val="32"/>
        </w:rPr>
        <w:t>DISCUSSION</w:t>
      </w:r>
      <w:bookmarkEnd w:id="106"/>
    </w:p>
    <w:p w14:paraId="5AF930DE" w14:textId="138589B1" w:rsidR="004416A1" w:rsidRPr="00FD771D" w:rsidRDefault="004416A1" w:rsidP="00E1594B">
      <w:pPr>
        <w:spacing w:after="120" w:line="360" w:lineRule="auto"/>
        <w:jc w:val="both"/>
        <w:rPr>
          <w:rFonts w:ascii="Times New Roman" w:eastAsia="Times New Roman" w:hAnsi="Times New Roman" w:cs="Times New Roman"/>
          <w:sz w:val="24"/>
          <w:szCs w:val="28"/>
        </w:rPr>
      </w:pPr>
      <w:r w:rsidRPr="00FD771D">
        <w:rPr>
          <w:rFonts w:ascii="Times New Roman" w:eastAsia="Times New Roman" w:hAnsi="Times New Roman" w:cs="Times New Roman"/>
          <w:sz w:val="24"/>
          <w:szCs w:val="28"/>
        </w:rPr>
        <w:tab/>
        <w:t>The digestive system of birds is the main entity focused by the researchers with the goal of improving the feed efficiency and weight gain from commercial poultry. Much of the literature is directed toward the intestines and their importance in the absorption and uptake of the nutrients in the body of chicken. However, the glandular and muscular parts of the avian stomach are main compartments where the base components of the feed are broken down and made available to the intestines for further digestion and absorption. These organs were found very important with the particular reference to digestive tract and mechanism, function of these organs grinding of hard feed, digestive enzymes release and resistance against disease in the animals, birds and in the human beings. Generally, Aseel chicken are held in flocks of a few birds in rural areas as a backyard poultry farming. The feed provided to these birds is not enough or of low quality and mostly left unattended, such that the owners do not care for their daily feed intake</w:t>
      </w:r>
      <w:r w:rsidR="00C42F3D" w:rsidRPr="00FD771D">
        <w:rPr>
          <w:rFonts w:ascii="Times New Roman" w:eastAsia="Times New Roman" w:hAnsi="Times New Roman" w:cs="Times New Roman"/>
          <w:sz w:val="24"/>
          <w:szCs w:val="28"/>
        </w:rPr>
        <w:t xml:space="preserve"> </w:t>
      </w:r>
      <w:r w:rsidR="00A63464" w:rsidRPr="00FD771D">
        <w:rPr>
          <w:rFonts w:ascii="Times New Roman" w:eastAsia="Times New Roman" w:hAnsi="Times New Roman" w:cs="Times New Roman"/>
          <w:sz w:val="24"/>
          <w:szCs w:val="28"/>
        </w:rPr>
        <w:fldChar w:fldCharType="begin"/>
      </w:r>
      <w:r w:rsidR="0023778B" w:rsidRPr="00FD771D">
        <w:rPr>
          <w:rFonts w:ascii="Times New Roman" w:eastAsia="Times New Roman" w:hAnsi="Times New Roman" w:cs="Times New Roman"/>
          <w:sz w:val="24"/>
          <w:szCs w:val="28"/>
        </w:rPr>
        <w:instrText xml:space="preserve"> ADDIN EN.CITE &lt;EndNote&gt;&lt;Cite&gt;&lt;Author&gt;Abedullah&lt;/Author&gt;&lt;Year&gt;2007&lt;/Year&gt;&lt;RecNum&gt;407&lt;/RecNum&gt;&lt;DisplayText&gt;(Abedullah &amp;amp; Bukhsh, 2007)&lt;/DisplayText&gt;&lt;record&gt;&lt;rec-number&gt;407&lt;/rec-number&gt;&lt;foreign-keys&gt;&lt;key app="EN" db-id="er9exwx22tapfsedewtpxe5f5fp002fsr5ea" timestamp="0"&gt;407&lt;/key&gt;&lt;/foreign-keys&gt;&lt;ref-type name="Journal Article"&gt;17&lt;/ref-type&gt;&lt;contributors&gt;&lt;authors&gt;&lt;author&gt;Abedullah, MA&lt;/author&gt;&lt;author&gt;Bukhsh, K&lt;/author&gt;&lt;/authors&gt;&lt;/contributors&gt;&lt;titles&gt;&lt;title&gt;Issues and economics of poultry production: A case study of Faisalabad Pakistan&lt;/title&gt;&lt;secondary-title&gt;Pakistan Veterinary Journal&lt;/secondary-title&gt;&lt;/titles&gt;&lt;pages&gt;25-28&lt;/pages&gt;&lt;volume&gt;27&lt;/volume&gt;&lt;number&gt;1&lt;/number&gt;&lt;dates&gt;&lt;year&gt;2007&lt;/year&gt;&lt;/dates&gt;&lt;urls&gt;&lt;/urls&gt;&lt;/record&gt;&lt;/Cite&gt;&lt;/EndNote&gt;</w:instrText>
      </w:r>
      <w:r w:rsidR="00A63464" w:rsidRPr="00FD771D">
        <w:rPr>
          <w:rFonts w:ascii="Times New Roman" w:eastAsia="Times New Roman" w:hAnsi="Times New Roman" w:cs="Times New Roman"/>
          <w:sz w:val="24"/>
          <w:szCs w:val="28"/>
        </w:rPr>
        <w:fldChar w:fldCharType="separate"/>
      </w:r>
      <w:r w:rsidR="0023778B" w:rsidRPr="00FD771D">
        <w:rPr>
          <w:rFonts w:ascii="Times New Roman" w:eastAsia="Times New Roman" w:hAnsi="Times New Roman" w:cs="Times New Roman"/>
          <w:noProof/>
          <w:sz w:val="24"/>
          <w:szCs w:val="28"/>
        </w:rPr>
        <w:t>(Abedullah &amp; Bukhsh, 2007)</w:t>
      </w:r>
      <w:r w:rsidR="00A63464" w:rsidRPr="00FD771D">
        <w:rPr>
          <w:rFonts w:ascii="Times New Roman" w:eastAsia="Times New Roman" w:hAnsi="Times New Roman" w:cs="Times New Roman"/>
          <w:sz w:val="24"/>
          <w:szCs w:val="28"/>
        </w:rPr>
        <w:fldChar w:fldCharType="end"/>
      </w:r>
      <w:r w:rsidRPr="00FD771D">
        <w:rPr>
          <w:rFonts w:ascii="Times New Roman" w:eastAsia="Times New Roman" w:hAnsi="Times New Roman" w:cs="Times New Roman"/>
          <w:sz w:val="24"/>
          <w:szCs w:val="28"/>
        </w:rPr>
        <w:t>, compared to the broiler strains which are selectively raised for high feed efficiency and fed with high grade balanced diet.</w:t>
      </w:r>
    </w:p>
    <w:p w14:paraId="24D48C9E" w14:textId="073F12F9" w:rsidR="004416A1" w:rsidRPr="00FD771D" w:rsidRDefault="004416A1" w:rsidP="00E1594B">
      <w:pPr>
        <w:autoSpaceDE w:val="0"/>
        <w:autoSpaceDN w:val="0"/>
        <w:adjustRightInd w:val="0"/>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sz w:val="24"/>
          <w:szCs w:val="28"/>
        </w:rPr>
        <w:tab/>
      </w:r>
      <w:r w:rsidRPr="00FD771D">
        <w:rPr>
          <w:rFonts w:ascii="Times New Roman" w:eastAsia="Times New Roman" w:hAnsi="Times New Roman" w:cs="Times New Roman"/>
          <w:sz w:val="24"/>
          <w:szCs w:val="24"/>
        </w:rPr>
        <w:t xml:space="preserve">Several authors </w:t>
      </w:r>
      <w:r w:rsidR="00A63464" w:rsidRPr="00FD771D">
        <w:rPr>
          <w:rFonts w:ascii="Times New Roman" w:eastAsia="Times New Roman" w:hAnsi="Times New Roman" w:cs="Times New Roman"/>
          <w:sz w:val="24"/>
          <w:szCs w:val="24"/>
        </w:rPr>
        <w:t xml:space="preserve">have studied the morphology of digestive tract organs in different species of birds including ostrich, Japanese quail, red jungle fowl, broiler and </w:t>
      </w:r>
      <w:proofErr w:type="spellStart"/>
      <w:r w:rsidR="00A63464" w:rsidRPr="00FD771D">
        <w:rPr>
          <w:rFonts w:ascii="Times New Roman" w:eastAsia="Times New Roman" w:hAnsi="Times New Roman" w:cs="Times New Roman"/>
          <w:sz w:val="24"/>
          <w:szCs w:val="24"/>
        </w:rPr>
        <w:t>Kadaknath</w:t>
      </w:r>
      <w:proofErr w:type="spellEnd"/>
      <w:r w:rsidR="00A63464" w:rsidRPr="00FD771D">
        <w:rPr>
          <w:rFonts w:ascii="Times New Roman" w:eastAsia="Times New Roman" w:hAnsi="Times New Roman" w:cs="Times New Roman"/>
          <w:sz w:val="24"/>
          <w:szCs w:val="24"/>
        </w:rPr>
        <w:t xml:space="preserve"> fowl </w:t>
      </w:r>
      <w:r w:rsidR="00A63464" w:rsidRPr="00FD771D">
        <w:rPr>
          <w:rFonts w:ascii="Times New Roman" w:eastAsia="Times New Roman" w:hAnsi="Times New Roman" w:cs="Times New Roman"/>
          <w:sz w:val="24"/>
          <w:szCs w:val="24"/>
        </w:rPr>
        <w:fldChar w:fldCharType="begin">
          <w:fldData xml:space="preserve">PEVuZE5vdGU+PENpdGU+PEF1dGhvcj5Lb3N0dWNoPC9BdXRob3I+PFllYXI+MTk3NTwvWWVhcj48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</w:fldData>
        </w:fldChar>
      </w:r>
      <w:r w:rsidR="0023778B" w:rsidRPr="00FD771D">
        <w:rPr>
          <w:rFonts w:ascii="Times New Roman" w:eastAsia="Times New Roman" w:hAnsi="Times New Roman" w:cs="Times New Roman"/>
          <w:sz w:val="24"/>
          <w:szCs w:val="24"/>
        </w:rPr>
        <w:instrText xml:space="preserve"> ADDIN EN.CITE </w:instrText>
      </w:r>
      <w:r w:rsidR="0023778B" w:rsidRPr="00FD771D">
        <w:rPr>
          <w:rFonts w:ascii="Times New Roman" w:eastAsia="Times New Roman" w:hAnsi="Times New Roman" w:cs="Times New Roman"/>
          <w:sz w:val="24"/>
          <w:szCs w:val="24"/>
        </w:rPr>
        <w:fldChar w:fldCharType="begin">
          <w:fldData xml:space="preserve">PEVuZE5vdGU+PENpdGU+PEF1dGhvcj5Lb3N0dWNoPC9BdXRob3I+PFllYXI+MTk3NTwvWWVhcj48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</w:fldData>
        </w:fldChar>
      </w:r>
      <w:r w:rsidR="0023778B" w:rsidRPr="00FD771D">
        <w:rPr>
          <w:rFonts w:ascii="Times New Roman" w:eastAsia="Times New Roman" w:hAnsi="Times New Roman" w:cs="Times New Roman"/>
          <w:sz w:val="24"/>
          <w:szCs w:val="24"/>
        </w:rPr>
        <w:instrText xml:space="preserve"> ADDIN EN.CITE.DATA </w:instrText>
      </w:r>
      <w:r w:rsidR="0023778B" w:rsidRPr="00FD771D">
        <w:rPr>
          <w:rFonts w:ascii="Times New Roman" w:eastAsia="Times New Roman" w:hAnsi="Times New Roman" w:cs="Times New Roman"/>
          <w:sz w:val="24"/>
          <w:szCs w:val="24"/>
        </w:rPr>
      </w:r>
      <w:r w:rsidR="0023778B" w:rsidRPr="00FD771D">
        <w:rPr>
          <w:rFonts w:ascii="Times New Roman" w:eastAsia="Times New Roman" w:hAnsi="Times New Roman" w:cs="Times New Roman"/>
          <w:sz w:val="24"/>
          <w:szCs w:val="24"/>
        </w:rPr>
        <w:fldChar w:fldCharType="end"/>
      </w:r>
      <w:r w:rsidR="00A63464" w:rsidRPr="00FD771D">
        <w:rPr>
          <w:rFonts w:ascii="Times New Roman" w:eastAsia="Times New Roman" w:hAnsi="Times New Roman" w:cs="Times New Roman"/>
          <w:sz w:val="24"/>
          <w:szCs w:val="24"/>
        </w:rPr>
      </w:r>
      <w:r w:rsidR="00A63464" w:rsidRPr="00FD771D">
        <w:rPr>
          <w:rFonts w:ascii="Times New Roman" w:eastAsia="Times New Roman" w:hAnsi="Times New Roman" w:cs="Times New Roman"/>
          <w:sz w:val="24"/>
          <w:szCs w:val="24"/>
        </w:rPr>
        <w:fldChar w:fldCharType="separate"/>
      </w:r>
      <w:r w:rsidR="0023778B" w:rsidRPr="00FD771D">
        <w:rPr>
          <w:rFonts w:ascii="Times New Roman" w:eastAsia="Times New Roman" w:hAnsi="Times New Roman" w:cs="Times New Roman"/>
          <w:noProof/>
          <w:sz w:val="24"/>
          <w:szCs w:val="24"/>
        </w:rPr>
        <w:t xml:space="preserve">(Kostuch &amp; Duke, 1975; </w:t>
      </w:r>
      <w:r w:rsidR="00354F8A">
        <w:rPr>
          <w:rFonts w:ascii="Times New Roman" w:eastAsia="Times New Roman" w:hAnsi="Times New Roman" w:cs="Times New Roman"/>
          <w:noProof/>
          <w:sz w:val="24"/>
          <w:szCs w:val="24"/>
        </w:rPr>
        <w:t>Sturkie, 2000</w:t>
      </w:r>
      <w:r w:rsidR="00B67352">
        <w:rPr>
          <w:rFonts w:ascii="Times New Roman" w:eastAsia="Times New Roman" w:hAnsi="Times New Roman" w:cs="Times New Roman"/>
          <w:noProof/>
          <w:sz w:val="24"/>
          <w:szCs w:val="24"/>
        </w:rPr>
        <w:t>;</w:t>
      </w:r>
      <w:r w:rsidR="00354F8A">
        <w:rPr>
          <w:rFonts w:ascii="Times New Roman" w:eastAsia="Times New Roman" w:hAnsi="Times New Roman" w:cs="Times New Roman"/>
          <w:noProof/>
          <w:sz w:val="24"/>
          <w:szCs w:val="24"/>
        </w:rPr>
        <w:t xml:space="preserve"> </w:t>
      </w:r>
      <w:r w:rsidR="0023778B" w:rsidRPr="00FD771D">
        <w:rPr>
          <w:rFonts w:ascii="Times New Roman" w:eastAsia="Times New Roman" w:hAnsi="Times New Roman" w:cs="Times New Roman"/>
          <w:noProof/>
          <w:sz w:val="24"/>
          <w:szCs w:val="24"/>
        </w:rPr>
        <w:t>Zaher</w:t>
      </w:r>
      <w:r w:rsidR="00343418">
        <w:rPr>
          <w:rFonts w:ascii="Times New Roman" w:eastAsia="Times New Roman" w:hAnsi="Times New Roman" w:cs="Times New Roman"/>
          <w:noProof/>
          <w:sz w:val="24"/>
          <w:szCs w:val="24"/>
        </w:rPr>
        <w:t xml:space="preserve"> et al., </w:t>
      </w:r>
      <w:r w:rsidR="0023778B" w:rsidRPr="00FD771D">
        <w:rPr>
          <w:rFonts w:ascii="Times New Roman" w:eastAsia="Times New Roman" w:hAnsi="Times New Roman" w:cs="Times New Roman"/>
          <w:noProof/>
          <w:sz w:val="24"/>
          <w:szCs w:val="24"/>
        </w:rPr>
        <w:t>2012</w:t>
      </w:r>
      <w:r w:rsidR="00354F8A">
        <w:rPr>
          <w:rFonts w:ascii="Times New Roman" w:eastAsia="Times New Roman" w:hAnsi="Times New Roman" w:cs="Times New Roman"/>
          <w:noProof/>
          <w:sz w:val="24"/>
          <w:szCs w:val="24"/>
        </w:rPr>
        <w:t>;</w:t>
      </w:r>
      <w:r w:rsidR="005331C7">
        <w:rPr>
          <w:rFonts w:ascii="Times New Roman" w:eastAsia="Times New Roman" w:hAnsi="Times New Roman" w:cs="Times New Roman"/>
          <w:noProof/>
          <w:sz w:val="24"/>
          <w:szCs w:val="24"/>
        </w:rPr>
        <w:t xml:space="preserve"> </w:t>
      </w:r>
      <w:r w:rsidR="005331C7" w:rsidRPr="00FD771D">
        <w:rPr>
          <w:rFonts w:ascii="Times New Roman" w:eastAsia="Times New Roman" w:hAnsi="Times New Roman" w:cs="Times New Roman"/>
          <w:noProof/>
          <w:sz w:val="24"/>
          <w:szCs w:val="24"/>
        </w:rPr>
        <w:t>Abumandour,</w:t>
      </w:r>
      <w:r w:rsidR="00354F8A">
        <w:rPr>
          <w:rFonts w:ascii="Times New Roman" w:eastAsia="Times New Roman" w:hAnsi="Times New Roman" w:cs="Times New Roman"/>
          <w:noProof/>
          <w:sz w:val="24"/>
          <w:szCs w:val="24"/>
        </w:rPr>
        <w:t>2013;</w:t>
      </w:r>
      <w:r w:rsidR="00354F8A" w:rsidRPr="00354F8A">
        <w:rPr>
          <w:rFonts w:ascii="Times New Roman" w:eastAsia="Times New Roman" w:hAnsi="Times New Roman" w:cs="Times New Roman"/>
          <w:noProof/>
          <w:sz w:val="24"/>
          <w:szCs w:val="24"/>
        </w:rPr>
        <w:t xml:space="preserve"> </w:t>
      </w:r>
      <w:r w:rsidR="00354F8A" w:rsidRPr="00FD771D">
        <w:rPr>
          <w:rFonts w:ascii="Times New Roman" w:eastAsia="Times New Roman" w:hAnsi="Times New Roman" w:cs="Times New Roman"/>
          <w:noProof/>
          <w:sz w:val="24"/>
          <w:szCs w:val="24"/>
        </w:rPr>
        <w:t>Babar et al., 2012</w:t>
      </w:r>
      <w:r w:rsidR="00354F8A">
        <w:rPr>
          <w:rFonts w:ascii="Times New Roman" w:eastAsia="Times New Roman" w:hAnsi="Times New Roman" w:cs="Times New Roman"/>
          <w:noProof/>
          <w:sz w:val="24"/>
          <w:szCs w:val="24"/>
        </w:rPr>
        <w:t xml:space="preserve">; </w:t>
      </w:r>
      <w:r w:rsidR="00354F8A" w:rsidRPr="00FD771D">
        <w:rPr>
          <w:rFonts w:ascii="Times New Roman" w:eastAsia="Times New Roman" w:hAnsi="Times New Roman" w:cs="Times New Roman"/>
          <w:noProof/>
          <w:sz w:val="24"/>
          <w:szCs w:val="24"/>
        </w:rPr>
        <w:t>Ride</w:t>
      </w:r>
      <w:r w:rsidR="00354F8A">
        <w:rPr>
          <w:rFonts w:ascii="Times New Roman" w:eastAsia="Times New Roman" w:hAnsi="Times New Roman" w:cs="Times New Roman"/>
          <w:noProof/>
          <w:sz w:val="24"/>
          <w:szCs w:val="24"/>
        </w:rPr>
        <w:t>au et al., 2013</w:t>
      </w:r>
      <w:r w:rsidR="00201133">
        <w:rPr>
          <w:rFonts w:ascii="Times New Roman" w:eastAsia="Times New Roman" w:hAnsi="Times New Roman" w:cs="Times New Roman"/>
          <w:noProof/>
          <w:sz w:val="24"/>
          <w:szCs w:val="24"/>
        </w:rPr>
        <w:t>.</w:t>
      </w:r>
      <w:r w:rsidR="0023778B" w:rsidRPr="00FD771D">
        <w:rPr>
          <w:rFonts w:ascii="Times New Roman" w:eastAsia="Times New Roman" w:hAnsi="Times New Roman" w:cs="Times New Roman"/>
          <w:noProof/>
          <w:sz w:val="24"/>
          <w:szCs w:val="24"/>
        </w:rPr>
        <w:t>)</w:t>
      </w:r>
      <w:r w:rsidR="00A63464" w:rsidRPr="00FD771D">
        <w:rPr>
          <w:rFonts w:ascii="Times New Roman" w:eastAsia="Times New Roman" w:hAnsi="Times New Roman" w:cs="Times New Roman"/>
          <w:sz w:val="24"/>
          <w:szCs w:val="24"/>
        </w:rPr>
        <w:fldChar w:fldCharType="end"/>
      </w:r>
      <w:r w:rsidRPr="00FD771D">
        <w:rPr>
          <w:rFonts w:ascii="Times New Roman" w:eastAsia="Times New Roman" w:hAnsi="Times New Roman" w:cs="Times New Roman"/>
          <w:sz w:val="24"/>
          <w:szCs w:val="24"/>
        </w:rPr>
        <w:t>. However, most of the information available is on broiler and Red jungle fowl, but the information about histomorphology of digestive organs of Aseel chicken are unavailable. Therefore, most of the results in the present investigation being discussed are those from different species / breeds of birds.</w:t>
      </w:r>
    </w:p>
    <w:p w14:paraId="092354B4" w14:textId="77777777" w:rsidR="004416A1" w:rsidRPr="00FD771D" w:rsidRDefault="004416A1" w:rsidP="00805F10">
      <w:pPr>
        <w:pStyle w:val="Heading2"/>
        <w:spacing w:before="120" w:after="120"/>
        <w:jc w:val="both"/>
        <w:rPr>
          <w:rFonts w:ascii="Times New Roman" w:hAnsi="Times New Roman" w:cs="Times New Roman"/>
          <w:b/>
          <w:color w:val="auto"/>
          <w:sz w:val="24"/>
          <w:szCs w:val="24"/>
        </w:rPr>
      </w:pPr>
      <w:bookmarkStart w:id="107" w:name="_Toc70337986"/>
      <w:r w:rsidRPr="00FD771D">
        <w:rPr>
          <w:rFonts w:ascii="Times New Roman" w:hAnsi="Times New Roman" w:cs="Times New Roman"/>
          <w:b/>
          <w:color w:val="auto"/>
          <w:sz w:val="24"/>
          <w:szCs w:val="24"/>
        </w:rPr>
        <w:t>5.1</w:t>
      </w:r>
      <w:r w:rsidRPr="00FD771D">
        <w:rPr>
          <w:rFonts w:ascii="Times New Roman" w:hAnsi="Times New Roman" w:cs="Times New Roman"/>
          <w:b/>
          <w:color w:val="auto"/>
          <w:sz w:val="24"/>
          <w:szCs w:val="24"/>
        </w:rPr>
        <w:tab/>
        <w:t>Gross morphology of proventriculus, isthmus and gizzard of Aseel chicken</w:t>
      </w:r>
      <w:bookmarkEnd w:id="107"/>
    </w:p>
    <w:p w14:paraId="2B7545EC" w14:textId="4438E5FF" w:rsidR="004416A1" w:rsidRPr="00FD771D" w:rsidRDefault="004416A1" w:rsidP="004416A1">
      <w:pPr>
        <w:tabs>
          <w:tab w:val="left" w:pos="720"/>
        </w:tabs>
        <w:spacing w:after="0" w:line="360" w:lineRule="auto"/>
        <w:jc w:val="both"/>
        <w:rPr>
          <w:rFonts w:eastAsia="Times New Roman"/>
          <w:sz w:val="28"/>
          <w:szCs w:val="24"/>
        </w:rPr>
      </w:pPr>
      <w:r w:rsidRPr="00FD771D">
        <w:rPr>
          <w:rFonts w:ascii="Times New Roman" w:eastAsia="Times New Roman" w:hAnsi="Times New Roman" w:cs="Times New Roman"/>
          <w:sz w:val="24"/>
          <w:szCs w:val="28"/>
        </w:rPr>
        <w:tab/>
      </w:r>
      <w:r w:rsidR="00434485" w:rsidRPr="00FD771D">
        <w:rPr>
          <w:rFonts w:ascii="Times New Roman" w:eastAsia="Times New Roman" w:hAnsi="Times New Roman" w:cs="Times New Roman"/>
          <w:sz w:val="24"/>
          <w:szCs w:val="28"/>
        </w:rPr>
        <w:t xml:space="preserve">The gross morphological study on </w:t>
      </w:r>
      <w:proofErr w:type="spellStart"/>
      <w:r w:rsidR="00434485" w:rsidRPr="00FD771D">
        <w:rPr>
          <w:rFonts w:ascii="Times New Roman" w:eastAsia="Times New Roman" w:hAnsi="Times New Roman" w:cs="Times New Roman"/>
          <w:sz w:val="24"/>
          <w:szCs w:val="28"/>
        </w:rPr>
        <w:t>proventriculus</w:t>
      </w:r>
      <w:proofErr w:type="spellEnd"/>
      <w:r w:rsidR="00434485" w:rsidRPr="00FD771D">
        <w:rPr>
          <w:rFonts w:ascii="Times New Roman" w:eastAsia="Times New Roman" w:hAnsi="Times New Roman" w:cs="Times New Roman"/>
          <w:sz w:val="24"/>
          <w:szCs w:val="28"/>
        </w:rPr>
        <w:t xml:space="preserve"> in </w:t>
      </w:r>
      <w:proofErr w:type="spellStart"/>
      <w:r w:rsidR="00434485" w:rsidRPr="00FD771D">
        <w:rPr>
          <w:rFonts w:ascii="Times New Roman" w:eastAsia="Times New Roman" w:hAnsi="Times New Roman" w:cs="Times New Roman"/>
          <w:sz w:val="24"/>
          <w:szCs w:val="28"/>
        </w:rPr>
        <w:t>Kadaknath</w:t>
      </w:r>
      <w:proofErr w:type="spellEnd"/>
      <w:r w:rsidR="00434485" w:rsidRPr="00FD771D">
        <w:rPr>
          <w:rFonts w:ascii="Times New Roman" w:eastAsia="Times New Roman" w:hAnsi="Times New Roman" w:cs="Times New Roman"/>
          <w:sz w:val="24"/>
          <w:szCs w:val="28"/>
        </w:rPr>
        <w:t xml:space="preserve"> fowls reported that the long axis of the proventriculus extends obliquely from left to the right of the median plane with a narrowing of its lumen at both ends. The luminal surface of the proventriculus in this breed appeared whitish and was lined with visible short, round papillae. Externally, the proventriculus was covered with a glistening thin layer. The organ was continuous with the gizzard via a constricted, short isthmus </w:t>
      </w:r>
      <w:r w:rsidR="00434485" w:rsidRPr="00FD771D">
        <w:rPr>
          <w:rFonts w:ascii="Times New Roman" w:eastAsia="Times New Roman" w:hAnsi="Times New Roman" w:cs="Times New Roman"/>
          <w:sz w:val="24"/>
          <w:szCs w:val="28"/>
        </w:rPr>
        <w:fldChar w:fldCharType="begin"/>
      </w:r>
      <w:r w:rsidR="00434485" w:rsidRPr="00FD771D">
        <w:rPr>
          <w:rFonts w:ascii="Times New Roman" w:eastAsia="Times New Roman" w:hAnsi="Times New Roman" w:cs="Times New Roman"/>
          <w:sz w:val="24"/>
          <w:szCs w:val="28"/>
        </w:rPr>
        <w:instrText xml:space="preserve"> ADDIN EN.CITE &lt;EndNote&gt;&lt;Cite&gt;&lt;Author&gt;Das&lt;/Author&gt;&lt;Year&gt;2013&lt;/Year&gt;&lt;RecNum&gt;237&lt;/RecNum&gt;&lt;DisplayText&gt;(Das et al., 2013)&lt;/DisplayText&gt;&lt;record&gt;&lt;rec-number&gt;237&lt;/rec-number&gt;&lt;foreign-keys&gt;&lt;key app="EN" db-id="er9exwx22tapfsedewtpxe5f5fp002fsr5ea" timestamp="0"&gt;237&lt;/key&gt;&lt;/foreign-keys&gt;&lt;ref-type name="Journal Article"&gt;17&lt;/ref-type&gt;&lt;contributors&gt;&lt;authors&gt;&lt;author&gt;Das, S&lt;/author&gt;&lt;author&gt;Dhote, BS&lt;/author&gt;&lt;author&gt;Singh, GK&lt;/author&gt;&lt;author&gt;Pandey, M&lt;/author&gt;&lt;/authors&gt;&lt;/contributors&gt;&lt;titles&gt;&lt;title&gt;Gross Morphometrical and Biometrical Studies on the Proventriculus of Kadaknath Fowl&lt;/title&gt;&lt;secondary-title&gt;Indian Journal of Veterinary Anatomy&lt;/secondary-title&gt;&lt;/titles&gt;&lt;periodical&gt;&lt;full-title&gt;Indian Journal of Veterinary Anatomy&lt;/full-title&gt;&lt;/periodical&gt;&lt;pages&gt;74-75&lt;/pages&gt;&lt;volume&gt;25 &lt;/volume&gt;&lt;number&gt;2&lt;/number&gt;&lt;dates&gt;&lt;year&gt;2013&lt;/year&gt;&lt;/dates&gt;&lt;isbn&gt;0971-1937&lt;/isbn&gt;&lt;urls&gt;&lt;/urls&gt;&lt;/record&gt;&lt;/Cite&gt;&lt;/EndNote&gt;</w:instrText>
      </w:r>
      <w:r w:rsidR="00434485" w:rsidRPr="00FD771D">
        <w:rPr>
          <w:rFonts w:ascii="Times New Roman" w:eastAsia="Times New Roman" w:hAnsi="Times New Roman" w:cs="Times New Roman"/>
          <w:sz w:val="24"/>
          <w:szCs w:val="28"/>
        </w:rPr>
        <w:fldChar w:fldCharType="separate"/>
      </w:r>
      <w:r w:rsidR="00434485" w:rsidRPr="00FD771D">
        <w:rPr>
          <w:rFonts w:ascii="Times New Roman" w:eastAsia="Times New Roman" w:hAnsi="Times New Roman" w:cs="Times New Roman"/>
          <w:noProof/>
          <w:sz w:val="24"/>
          <w:szCs w:val="28"/>
        </w:rPr>
        <w:t>(Das et al., 2013)</w:t>
      </w:r>
      <w:r w:rsidR="00434485" w:rsidRPr="00FD771D">
        <w:rPr>
          <w:rFonts w:ascii="Times New Roman" w:eastAsia="Times New Roman" w:hAnsi="Times New Roman" w:cs="Times New Roman"/>
          <w:sz w:val="24"/>
          <w:szCs w:val="28"/>
        </w:rPr>
        <w:fldChar w:fldCharType="end"/>
      </w:r>
      <w:r w:rsidRPr="00FD771D">
        <w:rPr>
          <w:rFonts w:ascii="Times New Roman" w:eastAsia="Times New Roman" w:hAnsi="Times New Roman" w:cs="Times New Roman"/>
          <w:sz w:val="24"/>
          <w:szCs w:val="28"/>
        </w:rPr>
        <w:t xml:space="preserve">. </w:t>
      </w:r>
    </w:p>
    <w:p w14:paraId="4D0841FB" w14:textId="16D839AD" w:rsidR="004416A1" w:rsidRPr="00FD771D" w:rsidRDefault="004416A1" w:rsidP="004416A1">
      <w:pPr>
        <w:autoSpaceDE w:val="0"/>
        <w:autoSpaceDN w:val="0"/>
        <w:adjustRightInd w:val="0"/>
        <w:spacing w:after="0" w:line="240" w:lineRule="auto"/>
        <w:ind w:firstLine="720"/>
        <w:jc w:val="center"/>
        <w:rPr>
          <w:rFonts w:ascii="Times New Roman" w:eastAsia="Times New Roman" w:hAnsi="Times New Roman" w:cs="Times New Roman"/>
          <w:b/>
          <w:sz w:val="30"/>
          <w:szCs w:val="30"/>
        </w:rPr>
      </w:pPr>
    </w:p>
    <w:bookmarkStart w:id="108" w:name="_Toc70337987"/>
    <w:p w14:paraId="50D80C74" w14:textId="65A72B59" w:rsidR="004416A1" w:rsidRPr="00FD771D" w:rsidRDefault="00AF2F9C" w:rsidP="00012717">
      <w:pPr>
        <w:keepNext/>
        <w:spacing w:after="240" w:line="240" w:lineRule="auto"/>
        <w:jc w:val="center"/>
        <w:outlineLvl w:val="0"/>
        <w:rPr>
          <w:rFonts w:ascii="Times New Roman" w:eastAsia="Times New Roman" w:hAnsi="Times New Roman" w:cs="Times New Roman"/>
          <w:b/>
          <w:kern w:val="32"/>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741696" behindDoc="0" locked="0" layoutInCell="1" allowOverlap="1" wp14:anchorId="2CD92BC1" wp14:editId="04A0EFD9">
                <wp:simplePos x="0" y="0"/>
                <wp:positionH relativeFrom="column">
                  <wp:posOffset>-562970</wp:posOffset>
                </wp:positionH>
                <wp:positionV relativeFrom="paragraph">
                  <wp:posOffset>-518615</wp:posOffset>
                </wp:positionV>
                <wp:extent cx="2688590" cy="711835"/>
                <wp:effectExtent l="0" t="0" r="16510" b="564515"/>
                <wp:wrapNone/>
                <wp:docPr id="5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711835"/>
                        </a:xfrm>
                        <a:prstGeom prst="wedgeRoundRectCallout">
                          <a:avLst>
                            <a:gd name="adj1" fmla="val -12103"/>
                            <a:gd name="adj2" fmla="val 126884"/>
                            <a:gd name="adj3" fmla="val 16667"/>
                          </a:avLst>
                        </a:prstGeom>
                        <a:solidFill>
                          <a:srgbClr val="FFFFFF"/>
                        </a:solidFill>
                        <a:ln w="9525">
                          <a:solidFill>
                            <a:srgbClr val="000000"/>
                          </a:solidFill>
                          <a:miter lim="800000"/>
                          <a:headEnd/>
                          <a:tailEnd/>
                        </a:ln>
                      </wps:spPr>
                      <wps:txbx>
                        <w:txbxContent>
                          <w:p w14:paraId="34976F7D" w14:textId="5003B706" w:rsidR="004D73CF" w:rsidRPr="00B901F4" w:rsidRDefault="004D73CF" w:rsidP="00170609">
                            <w:pPr>
                              <w:jc w:val="center"/>
                              <w:rPr>
                                <w:rFonts w:asciiTheme="majorBidi" w:hAnsiTheme="majorBidi" w:cstheme="majorBidi"/>
                                <w:b/>
                                <w:sz w:val="20"/>
                                <w:szCs w:val="20"/>
                              </w:rPr>
                            </w:pPr>
                            <w:r w:rsidRPr="00B901F4">
                              <w:rPr>
                                <w:rFonts w:asciiTheme="majorBidi" w:hAnsiTheme="majorBidi" w:cstheme="majorBidi"/>
                                <w:b/>
                                <w:sz w:val="20"/>
                                <w:szCs w:val="20"/>
                              </w:rPr>
                              <w:t xml:space="preserve">Left alignment, </w:t>
                            </w:r>
                            <w:r w:rsidRPr="00170609">
                              <w:rPr>
                                <w:rFonts w:asciiTheme="majorBidi" w:hAnsiTheme="majorBidi" w:cstheme="majorBidi"/>
                                <w:b/>
                                <w:sz w:val="20"/>
                                <w:szCs w:val="20"/>
                              </w:rPr>
                              <w:t>indent 0.5’’</w:t>
                            </w:r>
                            <w:r>
                              <w:rPr>
                                <w:rFonts w:asciiTheme="majorBidi" w:hAnsiTheme="majorBidi" w:cstheme="majorBidi"/>
                                <w:b/>
                                <w:sz w:val="20"/>
                                <w:szCs w:val="20"/>
                              </w:rPr>
                              <w:t xml:space="preserve">, </w:t>
                            </w:r>
                            <w:r w:rsidRPr="00B901F4">
                              <w:rPr>
                                <w:rFonts w:asciiTheme="majorBidi" w:hAnsiTheme="majorBidi" w:cstheme="majorBidi"/>
                                <w:b/>
                                <w:sz w:val="20"/>
                                <w:szCs w:val="20"/>
                              </w:rPr>
                              <w:t>font size 12, bold, line spacing 1, space before and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62" style="position:absolute;left:0;text-align:left;margin-left:-44.35pt;margin-top:-40.85pt;width:211.7pt;height:56.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" adj="8186,38207">
                <v:textbox>
                  <w:txbxContent>
                    <w:p w14:paraId="34976F7D" w14:textId="5003B706" w:rsidR="004D73CF" w:rsidRPr="00B901F4" w:rsidRDefault="004D73CF" w:rsidP="00170609">
                      <w:pPr>
                        <w:jc w:val="center"/>
                        <w:rPr>
                          <w:rFonts w:asciiTheme="majorBidi" w:hAnsiTheme="majorBidi" w:cstheme="majorBidi"/>
                          <w:b/>
                          <w:sz w:val="20"/>
                          <w:szCs w:val="20"/>
                        </w:rPr>
                      </w:pPr>
                      <w:r w:rsidRPr="00B901F4">
                        <w:rPr>
                          <w:rFonts w:asciiTheme="majorBidi" w:hAnsiTheme="majorBidi" w:cstheme="majorBidi"/>
                          <w:b/>
                          <w:sz w:val="20"/>
                          <w:szCs w:val="20"/>
                        </w:rPr>
                        <w:t xml:space="preserve">Left alignment, </w:t>
                      </w:r>
                      <w:r w:rsidRPr="00170609">
                        <w:rPr>
                          <w:rFonts w:asciiTheme="majorBidi" w:hAnsiTheme="majorBidi" w:cstheme="majorBidi"/>
                          <w:b/>
                          <w:sz w:val="20"/>
                          <w:szCs w:val="20"/>
                        </w:rPr>
                        <w:t>indent 0.5’’</w:t>
                      </w:r>
                      <w:r>
                        <w:rPr>
                          <w:rFonts w:asciiTheme="majorBidi" w:hAnsiTheme="majorBidi" w:cstheme="majorBidi"/>
                          <w:b/>
                          <w:sz w:val="20"/>
                          <w:szCs w:val="20"/>
                        </w:rPr>
                        <w:t xml:space="preserve">, </w:t>
                      </w:r>
                      <w:r w:rsidRPr="00B901F4">
                        <w:rPr>
                          <w:rFonts w:asciiTheme="majorBidi" w:hAnsiTheme="majorBidi" w:cstheme="majorBidi"/>
                          <w:b/>
                          <w:sz w:val="20"/>
                          <w:szCs w:val="20"/>
                        </w:rPr>
                        <w:t>font size 12, bold, line spacing 1, space before and after paragraph 6 pt</w:t>
                      </w:r>
                    </w:p>
                  </w:txbxContent>
                </v:textbox>
              </v:shape>
            </w:pict>
          </mc:Fallback>
        </mc:AlternateContent>
      </w:r>
      <w:r w:rsidR="004416A1" w:rsidRPr="00FD771D">
        <w:rPr>
          <w:rFonts w:ascii="Times New Roman" w:eastAsia="Times New Roman" w:hAnsi="Times New Roman" w:cs="Times New Roman"/>
          <w:b/>
          <w:kern w:val="32"/>
          <w:sz w:val="30"/>
          <w:szCs w:val="30"/>
        </w:rPr>
        <w:t>CHAPTER</w:t>
      </w:r>
      <w:r w:rsidR="009B0D4F" w:rsidRPr="00FD771D">
        <w:rPr>
          <w:rFonts w:ascii="Times New Roman" w:eastAsia="Times New Roman" w:hAnsi="Times New Roman" w:cs="Times New Roman"/>
          <w:b/>
          <w:kern w:val="32"/>
          <w:sz w:val="30"/>
          <w:szCs w:val="30"/>
        </w:rPr>
        <w:t xml:space="preserve"> 6</w:t>
      </w:r>
      <w:bookmarkEnd w:id="108"/>
    </w:p>
    <w:p w14:paraId="0B62A8EB" w14:textId="368C839A" w:rsidR="004416A1" w:rsidRPr="00FD771D" w:rsidRDefault="00A32267" w:rsidP="00012717">
      <w:pPr>
        <w:pStyle w:val="Heading2"/>
        <w:spacing w:before="0" w:after="240"/>
        <w:jc w:val="center"/>
        <w:rPr>
          <w:rFonts w:ascii="Times New Roman" w:eastAsia="Times New Roman" w:hAnsi="Times New Roman" w:cs="Times New Roman"/>
          <w:b/>
          <w:color w:val="auto"/>
          <w:kern w:val="32"/>
        </w:rPr>
      </w:pPr>
      <w:bookmarkStart w:id="109" w:name="_Toc70337988"/>
      <w:r>
        <w:rPr>
          <w:rFonts w:ascii="Times New Roman" w:eastAsia="Times New Roman" w:hAnsi="Times New Roman" w:cs="Times New Roman"/>
          <w:b/>
          <w:color w:val="auto"/>
          <w:kern w:val="32"/>
        </w:rPr>
        <w:t>CONCLUSION</w:t>
      </w:r>
      <w:r w:rsidR="004416A1" w:rsidRPr="00FD771D">
        <w:rPr>
          <w:rFonts w:ascii="Times New Roman" w:eastAsia="Times New Roman" w:hAnsi="Times New Roman" w:cs="Times New Roman"/>
          <w:b/>
          <w:color w:val="auto"/>
          <w:kern w:val="32"/>
        </w:rPr>
        <w:t xml:space="preserve"> AND </w:t>
      </w:r>
      <w:r w:rsidR="00642388" w:rsidRPr="00FD771D">
        <w:rPr>
          <w:rFonts w:ascii="Times New Roman" w:eastAsia="Times New Roman" w:hAnsi="Times New Roman" w:cs="Times New Roman"/>
          <w:b/>
          <w:color w:val="auto"/>
          <w:kern w:val="32"/>
        </w:rPr>
        <w:t>RECOMMENDATIONS</w:t>
      </w:r>
      <w:bookmarkEnd w:id="109"/>
    </w:p>
    <w:p w14:paraId="68386D32" w14:textId="165C73A4" w:rsidR="00644FE1" w:rsidRPr="00FD771D" w:rsidRDefault="006C41CA" w:rsidP="00502DDA">
      <w:pPr>
        <w:spacing w:before="120" w:after="120" w:line="240" w:lineRule="auto"/>
        <w:rPr>
          <w:rFonts w:ascii="Times New Roman" w:eastAsia="Times New Roman" w:hAnsi="Times New Roman" w:cs="Times New Roman"/>
          <w:b/>
          <w:bCs/>
          <w:color w:val="FF0000"/>
        </w:rPr>
      </w:pPr>
      <w:r>
        <w:rPr>
          <w:rFonts w:ascii="Times New Roman" w:eastAsia="Times New Roman" w:hAnsi="Times New Roman" w:cs="Times New Roman"/>
          <w:b/>
          <w:bCs/>
          <w:sz w:val="24"/>
          <w:szCs w:val="24"/>
        </w:rPr>
        <w:t>6.1</w:t>
      </w:r>
      <w:r>
        <w:rPr>
          <w:rFonts w:ascii="Times New Roman" w:eastAsia="Times New Roman" w:hAnsi="Times New Roman" w:cs="Times New Roman"/>
          <w:b/>
          <w:bCs/>
          <w:sz w:val="24"/>
          <w:szCs w:val="24"/>
        </w:rPr>
        <w:tab/>
      </w:r>
      <w:r w:rsidR="00A32267">
        <w:rPr>
          <w:rFonts w:ascii="Times New Roman" w:eastAsia="Times New Roman" w:hAnsi="Times New Roman" w:cs="Times New Roman"/>
          <w:b/>
          <w:bCs/>
          <w:sz w:val="24"/>
          <w:szCs w:val="24"/>
        </w:rPr>
        <w:t>Conclusion</w:t>
      </w:r>
      <w:r w:rsidR="004416A1" w:rsidRPr="00FD771D">
        <w:rPr>
          <w:rFonts w:ascii="Times New Roman" w:eastAsia="Times New Roman" w:hAnsi="Times New Roman" w:cs="Times New Roman"/>
          <w:b/>
          <w:bCs/>
          <w:sz w:val="24"/>
          <w:szCs w:val="24"/>
        </w:rPr>
        <w:tab/>
      </w:r>
      <w:r w:rsidR="007D6742" w:rsidRPr="00FD771D">
        <w:rPr>
          <w:rFonts w:ascii="Times New Roman" w:eastAsia="Times New Roman" w:hAnsi="Times New Roman" w:cs="Times New Roman"/>
          <w:b/>
          <w:bCs/>
          <w:color w:val="FF0000"/>
          <w:sz w:val="24"/>
          <w:szCs w:val="24"/>
        </w:rPr>
        <w:t xml:space="preserve"> </w:t>
      </w:r>
      <w:r w:rsidR="00EF1929" w:rsidRPr="00FD771D">
        <w:rPr>
          <w:rFonts w:ascii="Times New Roman" w:eastAsia="Times New Roman" w:hAnsi="Times New Roman" w:cs="Times New Roman"/>
          <w:color w:val="FF0000"/>
          <w:sz w:val="24"/>
          <w:szCs w:val="24"/>
        </w:rPr>
        <w:t xml:space="preserve"> </w:t>
      </w:r>
    </w:p>
    <w:p w14:paraId="4913E52A" w14:textId="24FD7BE1" w:rsidR="00C04CDE" w:rsidRPr="00FD771D" w:rsidRDefault="002012B0" w:rsidP="002012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16A1" w:rsidRPr="00FD771D">
        <w:rPr>
          <w:rFonts w:ascii="Times New Roman" w:eastAsia="Times New Roman" w:hAnsi="Times New Roman" w:cs="Times New Roman"/>
          <w:sz w:val="24"/>
          <w:szCs w:val="24"/>
        </w:rPr>
        <w:t>Features of gross morphology (weight and size measurements) of the proventriculus, gastric isthmus</w:t>
      </w:r>
      <w:r w:rsidR="0096400C" w:rsidRPr="00FD771D">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gizzard are different among the two sexes of Aseel chicken.</w:t>
      </w:r>
      <w:r>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The relative histomorphology of the mucosa, submucosa and muscularis of proventriculus, gastric isthmus and gizzard entails their specific functions, in</w:t>
      </w:r>
      <w:r>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the glandular digestion, gastric motility and food volume regulation and further grinding of the ingesta respectively in Aseel chicken.</w:t>
      </w:r>
      <w:r>
        <w:rPr>
          <w:rFonts w:ascii="Times New Roman" w:eastAsia="Times New Roman" w:hAnsi="Times New Roman" w:cs="Times New Roman"/>
          <w:sz w:val="24"/>
          <w:szCs w:val="24"/>
        </w:rPr>
        <w:t xml:space="preserve"> </w:t>
      </w:r>
      <w:r w:rsidR="00C04CDE" w:rsidRPr="00FD771D">
        <w:rPr>
          <w:rFonts w:ascii="Times New Roman" w:eastAsia="Times New Roman" w:hAnsi="Times New Roman" w:cs="Times New Roman"/>
          <w:sz w:val="24"/>
          <w:szCs w:val="24"/>
        </w:rPr>
        <w:t>Aseel breed appears to be promising to fulfill the demands of the more backward rural community where the broiler farming might have drawbacks</w:t>
      </w:r>
      <w:r>
        <w:rPr>
          <w:rFonts w:ascii="Times New Roman" w:eastAsia="Times New Roman" w:hAnsi="Times New Roman" w:cs="Times New Roman"/>
          <w:sz w:val="24"/>
          <w:szCs w:val="24"/>
        </w:rPr>
        <w:t xml:space="preserve"> </w:t>
      </w:r>
      <w:r w:rsidR="00C04CDE" w:rsidRPr="00FD771D">
        <w:rPr>
          <w:rFonts w:ascii="Times New Roman" w:eastAsia="Times New Roman" w:hAnsi="Times New Roman" w:cs="Times New Roman"/>
          <w:sz w:val="24"/>
          <w:szCs w:val="24"/>
        </w:rPr>
        <w:t>of harsh weather.</w:t>
      </w:r>
    </w:p>
    <w:p w14:paraId="1E3AF201" w14:textId="1C6ACB9F" w:rsidR="007D6742" w:rsidRPr="005C1A5A" w:rsidRDefault="00931F74" w:rsidP="005C1A5A">
      <w:pPr>
        <w:pStyle w:val="ListParagraph"/>
        <w:numPr>
          <w:ilvl w:val="1"/>
          <w:numId w:val="27"/>
        </w:numPr>
        <w:tabs>
          <w:tab w:val="left" w:pos="720"/>
        </w:tabs>
        <w:spacing w:before="120" w:after="12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sz w:val="24"/>
          <w:szCs w:val="24"/>
        </w:rPr>
        <w:tab/>
      </w:r>
      <w:r w:rsidR="00363C54" w:rsidRPr="005C1A5A">
        <w:rPr>
          <w:rFonts w:ascii="Times New Roman" w:eastAsia="Times New Roman" w:hAnsi="Times New Roman" w:cs="Times New Roman"/>
          <w:b/>
          <w:sz w:val="24"/>
          <w:szCs w:val="24"/>
        </w:rPr>
        <w:t>Recommendations</w:t>
      </w:r>
    </w:p>
    <w:p w14:paraId="048DFF98" w14:textId="4D9E7B60" w:rsidR="00B708E3" w:rsidRPr="005C1A5A" w:rsidRDefault="005C1A5A" w:rsidP="005C1A5A">
      <w:pPr>
        <w:tabs>
          <w:tab w:val="left" w:pos="709"/>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4416A1" w:rsidRPr="00FD771D">
        <w:rPr>
          <w:rFonts w:ascii="Times New Roman" w:eastAsia="Times New Roman" w:hAnsi="Times New Roman" w:cs="Times New Roman"/>
          <w:sz w:val="24"/>
          <w:szCs w:val="24"/>
        </w:rPr>
        <w:t>Further studies may be performed from day 1 of post-hatching to the adult age on weekly basis, so that a clear trend of changes may be observed at gross morphological and histomorphological level.</w:t>
      </w:r>
      <w:r>
        <w:rPr>
          <w:rFonts w:ascii="Times New Roman" w:eastAsia="Times New Roman" w:hAnsi="Times New Roman" w:cs="Times New Roman"/>
          <w:b/>
          <w:sz w:val="24"/>
          <w:szCs w:val="24"/>
        </w:rPr>
        <w:t xml:space="preserve"> </w:t>
      </w:r>
      <w:r w:rsidR="004416A1" w:rsidRPr="00FD771D">
        <w:rPr>
          <w:rFonts w:ascii="Times New Roman" w:eastAsia="Times New Roman" w:hAnsi="Times New Roman" w:cs="Times New Roman"/>
          <w:sz w:val="24"/>
          <w:szCs w:val="24"/>
        </w:rPr>
        <w:t xml:space="preserve">Histochemistry using various stains, e.g. Periodic Acid-Schiff (PAS) and </w:t>
      </w:r>
      <w:proofErr w:type="spellStart"/>
      <w:r w:rsidR="004416A1" w:rsidRPr="00FD771D">
        <w:rPr>
          <w:rFonts w:ascii="Times New Roman" w:eastAsia="Times New Roman" w:hAnsi="Times New Roman" w:cs="Times New Roman"/>
          <w:sz w:val="24"/>
          <w:szCs w:val="24"/>
        </w:rPr>
        <w:t>Alcian</w:t>
      </w:r>
      <w:proofErr w:type="spellEnd"/>
      <w:r w:rsidR="004416A1" w:rsidRPr="00FD771D">
        <w:rPr>
          <w:rFonts w:ascii="Times New Roman" w:eastAsia="Times New Roman" w:hAnsi="Times New Roman" w:cs="Times New Roman"/>
          <w:sz w:val="24"/>
          <w:szCs w:val="24"/>
        </w:rPr>
        <w:t xml:space="preserve"> blue for </w:t>
      </w:r>
      <w:proofErr w:type="spellStart"/>
      <w:r w:rsidR="004416A1" w:rsidRPr="00FD771D">
        <w:rPr>
          <w:rFonts w:ascii="Times New Roman" w:eastAsia="Times New Roman" w:hAnsi="Times New Roman" w:cs="Times New Roman"/>
          <w:sz w:val="24"/>
          <w:szCs w:val="24"/>
        </w:rPr>
        <w:t>mucins</w:t>
      </w:r>
      <w:proofErr w:type="spellEnd"/>
      <w:r w:rsidR="004416A1" w:rsidRPr="00FD771D">
        <w:rPr>
          <w:rFonts w:ascii="Times New Roman" w:eastAsia="Times New Roman" w:hAnsi="Times New Roman" w:cs="Times New Roman"/>
          <w:sz w:val="24"/>
          <w:szCs w:val="24"/>
        </w:rPr>
        <w:t>, bromophenol blue for staining of acid-base areas of the avian stomach, or a combinations of other immunohistochemical techniques may performed to elucidate the precise chemical composition of the cells appears to be imperative.</w:t>
      </w:r>
    </w:p>
    <w:p w14:paraId="29BD7B12" w14:textId="53EFFA19" w:rsidR="00E02942" w:rsidRPr="00FD771D" w:rsidRDefault="00B04600" w:rsidP="00E02942">
      <w:pPr>
        <w:tabs>
          <w:tab w:val="left" w:pos="709"/>
        </w:tabs>
        <w:spacing w:before="120" w:after="120" w:line="360" w:lineRule="auto"/>
        <w:ind w:left="1426"/>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49888" behindDoc="0" locked="0" layoutInCell="1" allowOverlap="1" wp14:anchorId="1F0B2C46" wp14:editId="3D5113DD">
                <wp:simplePos x="0" y="0"/>
                <wp:positionH relativeFrom="page">
                  <wp:posOffset>2354239</wp:posOffset>
                </wp:positionH>
                <wp:positionV relativeFrom="paragraph">
                  <wp:posOffset>87516</wp:posOffset>
                </wp:positionV>
                <wp:extent cx="3173104" cy="620974"/>
                <wp:effectExtent l="0" t="0" r="27305" b="27305"/>
                <wp:wrapNone/>
                <wp:docPr id="5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104" cy="620974"/>
                        </a:xfrm>
                        <a:prstGeom prst="wedgeRoundRectCallout">
                          <a:avLst>
                            <a:gd name="adj1" fmla="val 47712"/>
                            <a:gd name="adj2" fmla="val -20891"/>
                            <a:gd name="adj3" fmla="val 16667"/>
                          </a:avLst>
                        </a:prstGeom>
                        <a:solidFill>
                          <a:srgbClr val="FFFFFF"/>
                        </a:solidFill>
                        <a:ln w="9525">
                          <a:solidFill>
                            <a:srgbClr val="000000"/>
                          </a:solidFill>
                          <a:miter lim="800000"/>
                          <a:headEnd/>
                          <a:tailEnd/>
                        </a:ln>
                      </wps:spPr>
                      <wps:txbx>
                        <w:txbxContent>
                          <w:p w14:paraId="691E4095" w14:textId="11CA77F7" w:rsidR="004D73CF" w:rsidRPr="00B04600" w:rsidRDefault="004D73CF" w:rsidP="00B04600">
                            <w:pPr>
                              <w:spacing w:after="0" w:line="240" w:lineRule="auto"/>
                              <w:jc w:val="center"/>
                              <w:rPr>
                                <w:rFonts w:asciiTheme="majorBidi" w:hAnsiTheme="majorBidi" w:cstheme="majorBidi"/>
                                <w:b/>
                                <w:sz w:val="20"/>
                                <w:szCs w:val="20"/>
                              </w:rPr>
                            </w:pPr>
                            <w:r w:rsidRPr="00B04600">
                              <w:rPr>
                                <w:rFonts w:asciiTheme="majorBidi" w:hAnsiTheme="majorBidi" w:cstheme="majorBidi"/>
                                <w:b/>
                                <w:sz w:val="20"/>
                                <w:szCs w:val="20"/>
                              </w:rPr>
                              <w:t xml:space="preserve">Indent </w:t>
                            </w:r>
                            <w:r>
                              <w:rPr>
                                <w:rFonts w:asciiTheme="majorBidi" w:hAnsiTheme="majorBidi" w:cstheme="majorBidi"/>
                                <w:b/>
                                <w:sz w:val="20"/>
                                <w:szCs w:val="20"/>
                              </w:rPr>
                              <w:t xml:space="preserve">left </w:t>
                            </w:r>
                            <w:r w:rsidRPr="00B04600">
                              <w:rPr>
                                <w:rFonts w:asciiTheme="majorBidi" w:hAnsiTheme="majorBidi" w:cstheme="majorBidi"/>
                                <w:b/>
                                <w:sz w:val="20"/>
                                <w:szCs w:val="20"/>
                              </w:rPr>
                              <w:t>at 0.5’’, conclusions and recommendations</w:t>
                            </w:r>
                            <w:r>
                              <w:rPr>
                                <w:rFonts w:asciiTheme="majorBidi" w:hAnsiTheme="majorBidi" w:cstheme="majorBidi"/>
                                <w:b/>
                                <w:sz w:val="20"/>
                                <w:szCs w:val="20"/>
                              </w:rPr>
                              <w:t xml:space="preserve"> be </w:t>
                            </w:r>
                            <w:r w:rsidRPr="00B04600">
                              <w:rPr>
                                <w:rFonts w:asciiTheme="majorBidi" w:hAnsiTheme="majorBidi" w:cstheme="majorBidi"/>
                                <w:b/>
                                <w:sz w:val="20"/>
                                <w:szCs w:val="20"/>
                              </w:rPr>
                              <w:t>presented as one brief paragraph of few lines</w:t>
                            </w:r>
                            <w:r>
                              <w:rPr>
                                <w:rFonts w:asciiTheme="majorBidi" w:hAnsiTheme="majorBidi" w:cstheme="majorBidi"/>
                                <w:b/>
                                <w:sz w:val="20"/>
                                <w:szCs w:val="20"/>
                              </w:rPr>
                              <w:t xml:space="preserve">, </w:t>
                            </w:r>
                            <w:r w:rsidRPr="00B04600">
                              <w:rPr>
                                <w:rFonts w:asciiTheme="majorBidi" w:hAnsiTheme="majorBidi" w:cstheme="majorBidi"/>
                                <w:b/>
                                <w:sz w:val="20"/>
                                <w:szCs w:val="20"/>
                              </w:rPr>
                              <w:t>justified, font size 12, line spacing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62" style="position:absolute;left:0;text-align:left;margin-left:185.35pt;margin-top:6.9pt;width:249.85pt;height:48.9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" adj="21106,6288">
                <v:textbox>
                  <w:txbxContent>
                    <w:p w14:paraId="691E4095" w14:textId="11CA77F7" w:rsidR="004D73CF" w:rsidRPr="00B04600" w:rsidRDefault="004D73CF" w:rsidP="00B04600">
                      <w:pPr>
                        <w:spacing w:after="0" w:line="240" w:lineRule="auto"/>
                        <w:jc w:val="center"/>
                        <w:rPr>
                          <w:rFonts w:asciiTheme="majorBidi" w:hAnsiTheme="majorBidi" w:cstheme="majorBidi"/>
                          <w:b/>
                          <w:sz w:val="20"/>
                          <w:szCs w:val="20"/>
                        </w:rPr>
                      </w:pPr>
                      <w:r w:rsidRPr="00B04600">
                        <w:rPr>
                          <w:rFonts w:asciiTheme="majorBidi" w:hAnsiTheme="majorBidi" w:cstheme="majorBidi"/>
                          <w:b/>
                          <w:sz w:val="20"/>
                          <w:szCs w:val="20"/>
                        </w:rPr>
                        <w:t xml:space="preserve">Indent </w:t>
                      </w:r>
                      <w:r>
                        <w:rPr>
                          <w:rFonts w:asciiTheme="majorBidi" w:hAnsiTheme="majorBidi" w:cstheme="majorBidi"/>
                          <w:b/>
                          <w:sz w:val="20"/>
                          <w:szCs w:val="20"/>
                        </w:rPr>
                        <w:t xml:space="preserve">left </w:t>
                      </w:r>
                      <w:r w:rsidRPr="00B04600">
                        <w:rPr>
                          <w:rFonts w:asciiTheme="majorBidi" w:hAnsiTheme="majorBidi" w:cstheme="majorBidi"/>
                          <w:b/>
                          <w:sz w:val="20"/>
                          <w:szCs w:val="20"/>
                        </w:rPr>
                        <w:t>at 0.5’’, conclusions and recommendations</w:t>
                      </w:r>
                      <w:r>
                        <w:rPr>
                          <w:rFonts w:asciiTheme="majorBidi" w:hAnsiTheme="majorBidi" w:cstheme="majorBidi"/>
                          <w:b/>
                          <w:sz w:val="20"/>
                          <w:szCs w:val="20"/>
                        </w:rPr>
                        <w:t xml:space="preserve"> be </w:t>
                      </w:r>
                      <w:r w:rsidRPr="00B04600">
                        <w:rPr>
                          <w:rFonts w:asciiTheme="majorBidi" w:hAnsiTheme="majorBidi" w:cstheme="majorBidi"/>
                          <w:b/>
                          <w:sz w:val="20"/>
                          <w:szCs w:val="20"/>
                        </w:rPr>
                        <w:t>presented as one brief paragraph of few lines</w:t>
                      </w:r>
                      <w:r>
                        <w:rPr>
                          <w:rFonts w:asciiTheme="majorBidi" w:hAnsiTheme="majorBidi" w:cstheme="majorBidi"/>
                          <w:b/>
                          <w:sz w:val="20"/>
                          <w:szCs w:val="20"/>
                        </w:rPr>
                        <w:t xml:space="preserve">, </w:t>
                      </w:r>
                      <w:r w:rsidRPr="00B04600">
                        <w:rPr>
                          <w:rFonts w:asciiTheme="majorBidi" w:hAnsiTheme="majorBidi" w:cstheme="majorBidi"/>
                          <w:b/>
                          <w:sz w:val="20"/>
                          <w:szCs w:val="20"/>
                        </w:rPr>
                        <w:t>justified, font size 12, line spacing 1.5</w:t>
                      </w:r>
                    </w:p>
                  </w:txbxContent>
                </v:textbox>
                <w10:wrap anchorx="page"/>
              </v:shape>
            </w:pict>
          </mc:Fallback>
        </mc:AlternateContent>
      </w:r>
    </w:p>
    <w:p w14:paraId="2974B412" w14:textId="70A9ED33" w:rsidR="00E02942" w:rsidRPr="00FD771D" w:rsidRDefault="00E02942" w:rsidP="00E02942">
      <w:pPr>
        <w:tabs>
          <w:tab w:val="left" w:pos="709"/>
        </w:tabs>
        <w:spacing w:before="120" w:after="120" w:line="360" w:lineRule="auto"/>
        <w:ind w:left="1426"/>
        <w:jc w:val="both"/>
        <w:rPr>
          <w:rFonts w:ascii="Times New Roman" w:eastAsia="Times New Roman" w:hAnsi="Times New Roman" w:cs="Times New Roman"/>
          <w:sz w:val="24"/>
          <w:szCs w:val="24"/>
        </w:rPr>
      </w:pPr>
    </w:p>
    <w:p w14:paraId="46D7F014" w14:textId="1887450D" w:rsidR="005C1A5A" w:rsidRDefault="00B22633">
      <w:pPr>
        <w:rPr>
          <w:rFonts w:ascii="Times New Roman" w:eastAsia="Times New Roman" w:hAnsi="Times New Roman" w:cs="Times New Roman"/>
          <w:sz w:val="24"/>
          <w:szCs w:val="24"/>
        </w:rPr>
      </w:pPr>
      <w:r w:rsidRPr="00B22633">
        <w:rPr>
          <w:rFonts w:ascii="Times New Roman" w:eastAsia="Times New Roman" w:hAnsi="Times New Roman" w:cs="Times New Roman"/>
          <w:noProof/>
          <w:sz w:val="24"/>
          <w:szCs w:val="24"/>
        </w:rPr>
        <mc:AlternateContent>
          <mc:Choice Requires="wps">
            <w:drawing>
              <wp:anchor distT="45720" distB="45720" distL="114300" distR="114300" simplePos="0" relativeHeight="251869696" behindDoc="0" locked="0" layoutInCell="1" allowOverlap="1" wp14:anchorId="1870BE3F" wp14:editId="5FB777DE">
                <wp:simplePos x="0" y="0"/>
                <wp:positionH relativeFrom="margin">
                  <wp:align>right</wp:align>
                </wp:positionH>
                <wp:positionV relativeFrom="paragraph">
                  <wp:posOffset>234315</wp:posOffset>
                </wp:positionV>
                <wp:extent cx="57054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95325"/>
                        </a:xfrm>
                        <a:prstGeom prst="rect">
                          <a:avLst/>
                        </a:prstGeom>
                        <a:solidFill>
                          <a:srgbClr val="FFFFFF"/>
                        </a:solidFill>
                        <a:ln w="9525">
                          <a:solidFill>
                            <a:srgbClr val="000000"/>
                          </a:solidFill>
                          <a:miter lim="800000"/>
                          <a:headEnd/>
                          <a:tailEnd/>
                        </a:ln>
                      </wps:spPr>
                      <wps:txbx>
                        <w:txbxContent>
                          <w:p w14:paraId="0376FDAD" w14:textId="3A434165" w:rsidR="004D73CF" w:rsidRPr="00AE2E05" w:rsidRDefault="004D73CF" w:rsidP="00AE2E05">
                            <w:pPr>
                              <w:tabs>
                                <w:tab w:val="left" w:pos="720"/>
                              </w:tabs>
                              <w:spacing w:after="0" w:line="240" w:lineRule="auto"/>
                              <w:jc w:val="both"/>
                              <w:rPr>
                                <w:rFonts w:ascii="Times New Roman" w:eastAsia="Times New Roman" w:hAnsi="Times New Roman" w:cs="Times New Roman"/>
                                <w:b/>
                                <w:sz w:val="24"/>
                                <w:szCs w:val="24"/>
                              </w:rPr>
                            </w:pPr>
                            <w:r w:rsidRPr="00AE2E05">
                              <w:rPr>
                                <w:rFonts w:ascii="Times New Roman" w:eastAsia="Times New Roman" w:hAnsi="Times New Roman" w:cs="Times New Roman"/>
                                <w:b/>
                                <w:sz w:val="24"/>
                                <w:szCs w:val="24"/>
                              </w:rPr>
                              <w:t xml:space="preserve">If appropriate, the ‘Recommendations’ </w:t>
                            </w:r>
                            <w:r>
                              <w:rPr>
                                <w:rFonts w:ascii="Times New Roman" w:eastAsia="Times New Roman" w:hAnsi="Times New Roman" w:cs="Times New Roman"/>
                                <w:b/>
                                <w:sz w:val="24"/>
                                <w:szCs w:val="24"/>
                              </w:rPr>
                              <w:t>section</w:t>
                            </w:r>
                            <w:r w:rsidRPr="00AE2E05">
                              <w:rPr>
                                <w:rFonts w:ascii="Times New Roman" w:eastAsia="Times New Roman" w:hAnsi="Times New Roman" w:cs="Times New Roman"/>
                                <w:b/>
                                <w:sz w:val="24"/>
                                <w:szCs w:val="24"/>
                              </w:rPr>
                              <w:t xml:space="preserve"> may be further divide</w:t>
                            </w:r>
                            <w:r>
                              <w:rPr>
                                <w:rFonts w:ascii="Times New Roman" w:eastAsia="Times New Roman" w:hAnsi="Times New Roman" w:cs="Times New Roman"/>
                                <w:b/>
                                <w:sz w:val="24"/>
                                <w:szCs w:val="24"/>
                              </w:rPr>
                              <w:t>d</w:t>
                            </w:r>
                            <w:r w:rsidRPr="00AE2E05">
                              <w:rPr>
                                <w:rFonts w:ascii="Times New Roman" w:eastAsia="Times New Roman" w:hAnsi="Times New Roman" w:cs="Times New Roman"/>
                                <w:b/>
                                <w:sz w:val="24"/>
                                <w:szCs w:val="24"/>
                              </w:rPr>
                              <w:t xml:space="preserve"> into three subheadings i.e., ‘Recommendations for farmers’, ‘Recommendations for policy makers’ and ‘Recommendations for researchers’</w:t>
                            </w:r>
                            <w:r>
                              <w:rPr>
                                <w:rFonts w:ascii="Times New Roman" w:eastAsia="Times New Roman" w:hAnsi="Times New Roman" w:cs="Times New Roman"/>
                                <w:b/>
                                <w:sz w:val="24"/>
                                <w:szCs w:val="24"/>
                              </w:rPr>
                              <w:t>.</w:t>
                            </w:r>
                          </w:p>
                          <w:p w14:paraId="512AA756" w14:textId="1AA1A713" w:rsidR="004D73CF" w:rsidRDefault="004D7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04" type="#_x0000_t202" style="position:absolute;margin-left:398.05pt;margin-top:18.45pt;width:449.25pt;height:54.75pt;z-index:251869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">
                <v:textbox>
                  <w:txbxContent>
                    <w:p w14:paraId="0376FDAD" w14:textId="3A434165" w:rsidR="004D73CF" w:rsidRPr="00AE2E05" w:rsidRDefault="004D73CF" w:rsidP="00AE2E05">
                      <w:pPr>
                        <w:tabs>
                          <w:tab w:val="left" w:pos="720"/>
                        </w:tabs>
                        <w:spacing w:after="0" w:line="240" w:lineRule="auto"/>
                        <w:jc w:val="both"/>
                        <w:rPr>
                          <w:rFonts w:ascii="Times New Roman" w:eastAsia="Times New Roman" w:hAnsi="Times New Roman" w:cs="Times New Roman"/>
                          <w:b/>
                          <w:sz w:val="24"/>
                          <w:szCs w:val="24"/>
                        </w:rPr>
                      </w:pPr>
                      <w:r w:rsidRPr="00AE2E05">
                        <w:rPr>
                          <w:rFonts w:ascii="Times New Roman" w:eastAsia="Times New Roman" w:hAnsi="Times New Roman" w:cs="Times New Roman"/>
                          <w:b/>
                          <w:sz w:val="24"/>
                          <w:szCs w:val="24"/>
                        </w:rPr>
                        <w:t xml:space="preserve">If appropriate, the ‘Recommendations’ </w:t>
                      </w:r>
                      <w:r>
                        <w:rPr>
                          <w:rFonts w:ascii="Times New Roman" w:eastAsia="Times New Roman" w:hAnsi="Times New Roman" w:cs="Times New Roman"/>
                          <w:b/>
                          <w:sz w:val="24"/>
                          <w:szCs w:val="24"/>
                        </w:rPr>
                        <w:t>section</w:t>
                      </w:r>
                      <w:r w:rsidRPr="00AE2E05">
                        <w:rPr>
                          <w:rFonts w:ascii="Times New Roman" w:eastAsia="Times New Roman" w:hAnsi="Times New Roman" w:cs="Times New Roman"/>
                          <w:b/>
                          <w:sz w:val="24"/>
                          <w:szCs w:val="24"/>
                        </w:rPr>
                        <w:t xml:space="preserve"> may be further divide</w:t>
                      </w:r>
                      <w:r>
                        <w:rPr>
                          <w:rFonts w:ascii="Times New Roman" w:eastAsia="Times New Roman" w:hAnsi="Times New Roman" w:cs="Times New Roman"/>
                          <w:b/>
                          <w:sz w:val="24"/>
                          <w:szCs w:val="24"/>
                        </w:rPr>
                        <w:t>d</w:t>
                      </w:r>
                      <w:r w:rsidRPr="00AE2E05">
                        <w:rPr>
                          <w:rFonts w:ascii="Times New Roman" w:eastAsia="Times New Roman" w:hAnsi="Times New Roman" w:cs="Times New Roman"/>
                          <w:b/>
                          <w:sz w:val="24"/>
                          <w:szCs w:val="24"/>
                        </w:rPr>
                        <w:t xml:space="preserve"> into three subheadings i.e., ‘Recommendations for farmers’, ‘Recommendations for policy makers’ and ‘Recommendations for researchers’</w:t>
                      </w:r>
                      <w:r>
                        <w:rPr>
                          <w:rFonts w:ascii="Times New Roman" w:eastAsia="Times New Roman" w:hAnsi="Times New Roman" w:cs="Times New Roman"/>
                          <w:b/>
                          <w:sz w:val="24"/>
                          <w:szCs w:val="24"/>
                        </w:rPr>
                        <w:t>.</w:t>
                      </w:r>
                    </w:p>
                    <w:p w14:paraId="512AA756" w14:textId="1AA1A713" w:rsidR="004D73CF" w:rsidRDefault="004D73CF"/>
                  </w:txbxContent>
                </v:textbox>
                <w10:wrap type="square" anchorx="margin"/>
              </v:shape>
            </w:pict>
          </mc:Fallback>
        </mc:AlternateContent>
      </w:r>
      <w:r w:rsidR="005C1A5A">
        <w:rPr>
          <w:rFonts w:ascii="Times New Roman" w:eastAsia="Times New Roman" w:hAnsi="Times New Roman" w:cs="Times New Roman"/>
          <w:sz w:val="24"/>
          <w:szCs w:val="24"/>
        </w:rPr>
        <w:br w:type="page"/>
      </w:r>
    </w:p>
    <w:bookmarkStart w:id="110" w:name="_Toc70337989"/>
    <w:p w14:paraId="5180CBA9" w14:textId="145C9D2C" w:rsidR="0023778B" w:rsidRPr="00B048B3" w:rsidRDefault="00502DDA" w:rsidP="00012717">
      <w:pPr>
        <w:pStyle w:val="Heading3"/>
        <w:spacing w:before="0" w:after="240"/>
        <w:jc w:val="center"/>
        <w:rPr>
          <w:rFonts w:asciiTheme="majorBidi" w:eastAsia="Times New Roman" w:hAnsiTheme="majorBidi"/>
          <w:b/>
          <w:bCs/>
        </w:rPr>
      </w:pPr>
      <w:r w:rsidRPr="00FD771D">
        <w:rPr>
          <w:b/>
          <w:noProof/>
          <w:spacing w:val="-3"/>
          <w:sz w:val="30"/>
          <w:szCs w:val="30"/>
        </w:rPr>
        <w:lastRenderedPageBreak/>
        <mc:AlternateContent>
          <mc:Choice Requires="wps">
            <w:drawing>
              <wp:anchor distT="0" distB="0" distL="114300" distR="114300" simplePos="0" relativeHeight="251824640" behindDoc="0" locked="0" layoutInCell="1" allowOverlap="1" wp14:anchorId="4F6184EA" wp14:editId="490A276F">
                <wp:simplePos x="0" y="0"/>
                <wp:positionH relativeFrom="column">
                  <wp:posOffset>-176842</wp:posOffset>
                </wp:positionH>
                <wp:positionV relativeFrom="paragraph">
                  <wp:posOffset>-681487</wp:posOffset>
                </wp:positionV>
                <wp:extent cx="2069465" cy="833755"/>
                <wp:effectExtent l="0" t="0" r="26035" b="194945"/>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833755"/>
                        </a:xfrm>
                        <a:prstGeom prst="wedgeRoundRectCallout">
                          <a:avLst>
                            <a:gd name="adj1" fmla="val -461"/>
                            <a:gd name="adj2" fmla="val 68477"/>
                            <a:gd name="adj3" fmla="val 16667"/>
                          </a:avLst>
                        </a:prstGeom>
                        <a:solidFill>
                          <a:srgbClr val="FFFFFF"/>
                        </a:solidFill>
                        <a:ln w="9525">
                          <a:solidFill>
                            <a:srgbClr val="000000"/>
                          </a:solidFill>
                          <a:miter lim="800000"/>
                          <a:headEnd/>
                          <a:tailEnd/>
                        </a:ln>
                      </wps:spPr>
                      <wps:txbx>
                        <w:txbxContent>
                          <w:p w14:paraId="24E9F0E9" w14:textId="6907ADE0" w:rsidR="004D73CF" w:rsidRPr="003C0D7C" w:rsidRDefault="004D73CF" w:rsidP="00502DDA">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Font size 12, line spacing 1, justified, no indent in first line, in all other lines use indent of 0.5’’, space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62" style="position:absolute;left:0;text-align:left;margin-left:-13.9pt;margin-top:-53.65pt;width:162.95pt;height:65.6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" adj="10700,25591">
                <v:textbox>
                  <w:txbxContent>
                    <w:p w14:paraId="24E9F0E9" w14:textId="6907ADE0" w:rsidR="004D73CF" w:rsidRPr="003C0D7C" w:rsidRDefault="004D73CF" w:rsidP="00502DDA">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Font size 12, line spacing 1, justified, no indent in first line, in all other lines use indent of 0.5’’, space after paragraph 6 pt</w:t>
                      </w:r>
                    </w:p>
                  </w:txbxContent>
                </v:textbox>
              </v:shape>
            </w:pict>
          </mc:Fallback>
        </mc:AlternateContent>
      </w:r>
      <w:r w:rsidRPr="00FD771D">
        <w:rPr>
          <w:b/>
          <w:noProof/>
          <w:spacing w:val="-3"/>
          <w:sz w:val="30"/>
          <w:szCs w:val="30"/>
        </w:rPr>
        <mc:AlternateContent>
          <mc:Choice Requires="wps">
            <w:drawing>
              <wp:anchor distT="0" distB="0" distL="114300" distR="114300" simplePos="0" relativeHeight="251800064" behindDoc="0" locked="0" layoutInCell="1" allowOverlap="1" wp14:anchorId="03C39D0C" wp14:editId="701C3AD3">
                <wp:simplePos x="0" y="0"/>
                <wp:positionH relativeFrom="column">
                  <wp:posOffset>3669182</wp:posOffset>
                </wp:positionH>
                <wp:positionV relativeFrom="paragraph">
                  <wp:posOffset>-314554</wp:posOffset>
                </wp:positionV>
                <wp:extent cx="1952625" cy="599440"/>
                <wp:effectExtent l="133350" t="0" r="28575" b="10160"/>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99440"/>
                        </a:xfrm>
                        <a:prstGeom prst="wedgeRoundRectCallout">
                          <a:avLst>
                            <a:gd name="adj1" fmla="val -55715"/>
                            <a:gd name="adj2" fmla="val 19217"/>
                            <a:gd name="adj3" fmla="val 16667"/>
                          </a:avLst>
                        </a:prstGeom>
                        <a:solidFill>
                          <a:srgbClr val="FFFFFF"/>
                        </a:solidFill>
                        <a:ln w="9525">
                          <a:solidFill>
                            <a:srgbClr val="000000"/>
                          </a:solidFill>
                          <a:miter lim="800000"/>
                          <a:headEnd/>
                          <a:tailEnd/>
                        </a:ln>
                      </wps:spPr>
                      <wps:txbx>
                        <w:txbxContent>
                          <w:p w14:paraId="2A6EE306" w14:textId="330E5708" w:rsidR="004D73CF" w:rsidRPr="003C0D7C" w:rsidRDefault="004D73CF" w:rsidP="00502DDA">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62" style="position:absolute;left:0;text-align:left;margin-left:288.9pt;margin-top:-24.75pt;width:153.75pt;height:47.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" adj="-1234,14951">
                <v:textbox>
                  <w:txbxContent>
                    <w:p w14:paraId="2A6EE306" w14:textId="330E5708" w:rsidR="004D73CF" w:rsidRPr="003C0D7C" w:rsidRDefault="004D73CF" w:rsidP="00502DDA">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1.0</w:t>
                      </w:r>
                    </w:p>
                  </w:txbxContent>
                </v:textbox>
              </v:shape>
            </w:pict>
          </mc:Fallback>
        </mc:AlternateContent>
      </w:r>
      <w:r w:rsidR="00F855D1" w:rsidRPr="00FD771D">
        <w:rPr>
          <w:rFonts w:ascii="Times New Roman" w:eastAsia="Times New Roman" w:hAnsi="Times New Roman" w:cs="Times New Roman"/>
          <w:b/>
          <w:bCs/>
          <w:color w:val="auto"/>
          <w:sz w:val="30"/>
          <w:szCs w:val="30"/>
        </w:rPr>
        <w:t>REFERENCES</w:t>
      </w:r>
      <w:bookmarkStart w:id="111" w:name="_Hlk63933430"/>
      <w:bookmarkEnd w:id="110"/>
      <w:r w:rsidR="00C07DCE" w:rsidRPr="00FD771D">
        <w:rPr>
          <w:rFonts w:asciiTheme="majorBidi" w:eastAsia="Times New Roman" w:hAnsiTheme="majorBidi"/>
          <w:noProof/>
        </w:rPr>
        <w:fldChar w:fldCharType="begin"/>
      </w:r>
      <w:r w:rsidR="00C07DCE" w:rsidRPr="00FD771D">
        <w:rPr>
          <w:rFonts w:asciiTheme="majorBidi" w:hAnsiTheme="majorBidi"/>
        </w:rPr>
        <w:instrText xml:space="preserve"> ADDIN EN.REFLIST </w:instrText>
      </w:r>
      <w:r w:rsidR="00C07DCE" w:rsidRPr="00FD771D">
        <w:rPr>
          <w:rFonts w:asciiTheme="majorBidi" w:eastAsia="Times New Roman" w:hAnsiTheme="majorBidi"/>
          <w:noProof/>
        </w:rPr>
        <w:fldChar w:fldCharType="separate"/>
      </w:r>
    </w:p>
    <w:p w14:paraId="213FE391" w14:textId="1993E93E"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Abedullah, M., &amp; Bukhsh, K. (2007). Issues and economics of poultry production: A case study of Faisalabad Pakistan. </w:t>
      </w:r>
      <w:r w:rsidRPr="00CB2010">
        <w:rPr>
          <w:rFonts w:asciiTheme="majorBidi" w:hAnsiTheme="majorBidi" w:cstheme="majorBidi"/>
          <w:i/>
          <w:iCs/>
          <w:sz w:val="24"/>
        </w:rPr>
        <w:t>Pakistan Veterinary Journal</w:t>
      </w:r>
      <w:r w:rsidRPr="00B048B3">
        <w:rPr>
          <w:rFonts w:asciiTheme="majorBidi" w:hAnsiTheme="majorBidi" w:cstheme="majorBidi"/>
          <w:sz w:val="24"/>
        </w:rPr>
        <w:t xml:space="preserve">, </w:t>
      </w:r>
      <w:r w:rsidRPr="004714ED">
        <w:rPr>
          <w:rFonts w:asciiTheme="majorBidi" w:hAnsiTheme="majorBidi" w:cstheme="majorBidi"/>
          <w:i/>
          <w:iCs/>
          <w:sz w:val="24"/>
        </w:rPr>
        <w:t>27</w:t>
      </w:r>
      <w:r w:rsidRPr="00B048B3">
        <w:rPr>
          <w:rFonts w:asciiTheme="majorBidi" w:hAnsiTheme="majorBidi" w:cstheme="majorBidi"/>
          <w:sz w:val="24"/>
        </w:rPr>
        <w:t xml:space="preserve">(1), 25-28. </w:t>
      </w:r>
    </w:p>
    <w:p w14:paraId="48CAF8F2"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Abumandour, M. M. A.-R. (2013). Morphological studies of the stomach of falcon. </w:t>
      </w:r>
      <w:r w:rsidRPr="00CC2EF6">
        <w:rPr>
          <w:rFonts w:asciiTheme="majorBidi" w:hAnsiTheme="majorBidi" w:cstheme="majorBidi"/>
          <w:i/>
          <w:iCs/>
          <w:sz w:val="24"/>
        </w:rPr>
        <w:t>Scientific</w:t>
      </w:r>
      <w:r w:rsidRPr="00B048B3">
        <w:rPr>
          <w:rFonts w:asciiTheme="majorBidi" w:hAnsiTheme="majorBidi" w:cstheme="majorBidi"/>
          <w:sz w:val="24"/>
        </w:rPr>
        <w:t xml:space="preserve"> </w:t>
      </w:r>
      <w:r w:rsidRPr="00CB2010">
        <w:rPr>
          <w:rFonts w:asciiTheme="majorBidi" w:hAnsiTheme="majorBidi" w:cstheme="majorBidi"/>
          <w:i/>
          <w:iCs/>
          <w:sz w:val="24"/>
        </w:rPr>
        <w:t>Journal of Veterinary Advances</w:t>
      </w:r>
      <w:r w:rsidRPr="00B048B3">
        <w:rPr>
          <w:rFonts w:asciiTheme="majorBidi" w:hAnsiTheme="majorBidi" w:cstheme="majorBidi"/>
          <w:sz w:val="24"/>
        </w:rPr>
        <w:t xml:space="preserve">, 2(3), 30-40. </w:t>
      </w:r>
    </w:p>
    <w:p w14:paraId="3203A990" w14:textId="3E9D11B7" w:rsidR="0034760F" w:rsidRPr="00B048B3" w:rsidRDefault="0034760F"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Asil chicken (2021, February 13). In Wikipedia. https://en.wikipedia.org/wiki/Asil_chicken</w:t>
      </w:r>
    </w:p>
    <w:p w14:paraId="7F8A548B" w14:textId="6AE31550" w:rsidR="0023778B" w:rsidRPr="00B048B3" w:rsidRDefault="0023778B" w:rsidP="00B048B3">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Babar, M. E., Nadeem, A., Hussain, T., Wajid, </w:t>
      </w:r>
      <w:r w:rsidR="008A253B">
        <w:rPr>
          <w:rFonts w:asciiTheme="majorBidi" w:hAnsiTheme="majorBidi" w:cstheme="majorBidi"/>
          <w:sz w:val="24"/>
        </w:rPr>
        <w:t xml:space="preserve">A., Shah, S. A., Iqbal, A., </w:t>
      </w:r>
      <w:r w:rsidRPr="00B048B3">
        <w:rPr>
          <w:rFonts w:asciiTheme="majorBidi" w:hAnsiTheme="majorBidi" w:cstheme="majorBidi"/>
          <w:sz w:val="24"/>
        </w:rPr>
        <w:t xml:space="preserve"> Akram, M. (2012). Microsatellite marker based genetic diversity among four varieties of Pakistani Aseel Chicken. </w:t>
      </w:r>
      <w:r w:rsidR="00B048B3" w:rsidRPr="00CB2010">
        <w:rPr>
          <w:rFonts w:asciiTheme="majorBidi" w:hAnsiTheme="majorBidi" w:cstheme="majorBidi"/>
          <w:i/>
          <w:iCs/>
          <w:sz w:val="24"/>
        </w:rPr>
        <w:t>Pakistan Veterinary Journal</w:t>
      </w:r>
      <w:r w:rsidRPr="00B048B3">
        <w:rPr>
          <w:rFonts w:asciiTheme="majorBidi" w:hAnsiTheme="majorBidi" w:cstheme="majorBidi"/>
          <w:sz w:val="24"/>
        </w:rPr>
        <w:t xml:space="preserve">, 32(2), 237-241. </w:t>
      </w:r>
    </w:p>
    <w:p w14:paraId="69507661"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Crawford, R. (1995). Origin, history, and distribution of commercial poultry. </w:t>
      </w:r>
      <w:r w:rsidRPr="00CB2010">
        <w:rPr>
          <w:rFonts w:asciiTheme="majorBidi" w:hAnsiTheme="majorBidi" w:cstheme="majorBidi"/>
          <w:i/>
          <w:iCs/>
          <w:sz w:val="24"/>
        </w:rPr>
        <w:t>Poultry Production</w:t>
      </w:r>
      <w:r w:rsidRPr="00B048B3">
        <w:rPr>
          <w:rFonts w:asciiTheme="majorBidi" w:hAnsiTheme="majorBidi" w:cstheme="majorBidi"/>
          <w:sz w:val="24"/>
        </w:rPr>
        <w:t xml:space="preserve">, Amsterdam: Elsevier, 1-20. </w:t>
      </w:r>
    </w:p>
    <w:p w14:paraId="2D52E4DE"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Das, S., Dhote, B., Singh, G., &amp; Pandey, M. (2013). Gross Morphometrical and Biometrical Studies on the Proventriculus of Kadaknath Fowl. </w:t>
      </w:r>
      <w:r w:rsidRPr="00CB2010">
        <w:rPr>
          <w:rFonts w:asciiTheme="majorBidi" w:hAnsiTheme="majorBidi" w:cstheme="majorBidi"/>
          <w:i/>
          <w:iCs/>
          <w:sz w:val="24"/>
        </w:rPr>
        <w:t>Indian Journal of Veterinary Anatomy</w:t>
      </w:r>
      <w:r w:rsidRPr="00B048B3">
        <w:rPr>
          <w:rFonts w:asciiTheme="majorBidi" w:hAnsiTheme="majorBidi" w:cstheme="majorBidi"/>
          <w:sz w:val="24"/>
        </w:rPr>
        <w:t xml:space="preserve">, 25 (2), 74-75. </w:t>
      </w:r>
    </w:p>
    <w:p w14:paraId="37309D6B"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Dziuk, H., &amp; Duke, G. (1972). Cineradiographic studies of gastric motility in turkeys. </w:t>
      </w:r>
      <w:r w:rsidRPr="00CB2010">
        <w:rPr>
          <w:rFonts w:asciiTheme="majorBidi" w:hAnsiTheme="majorBidi" w:cstheme="majorBidi"/>
          <w:i/>
          <w:iCs/>
          <w:sz w:val="24"/>
        </w:rPr>
        <w:t>American Journal of Physiology--Legacy Content</w:t>
      </w:r>
      <w:r w:rsidRPr="00B048B3">
        <w:rPr>
          <w:rFonts w:asciiTheme="majorBidi" w:hAnsiTheme="majorBidi" w:cstheme="majorBidi"/>
          <w:sz w:val="24"/>
        </w:rPr>
        <w:t xml:space="preserve">, 222(1), 159-166. </w:t>
      </w:r>
    </w:p>
    <w:p w14:paraId="2DC358AB"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Kostuch, T., &amp; Duke, G. (1975). Gastric motility in great horned owls (Bubo virginianus). </w:t>
      </w:r>
      <w:r w:rsidRPr="00CB2010">
        <w:rPr>
          <w:rFonts w:asciiTheme="majorBidi" w:hAnsiTheme="majorBidi" w:cstheme="majorBidi"/>
          <w:i/>
          <w:iCs/>
          <w:sz w:val="24"/>
        </w:rPr>
        <w:t>Comparative Biochemistry and Physiology Part A: Physiology</w:t>
      </w:r>
      <w:r w:rsidRPr="00B048B3">
        <w:rPr>
          <w:rFonts w:asciiTheme="majorBidi" w:hAnsiTheme="majorBidi" w:cstheme="majorBidi"/>
          <w:sz w:val="24"/>
        </w:rPr>
        <w:t xml:space="preserve">, 51(1), 201-205. </w:t>
      </w:r>
    </w:p>
    <w:p w14:paraId="6B228B6D"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Lambate, S., &amp; Mamde, C. (2008). Histological studies of proventricular and gizzard glands in broiler. </w:t>
      </w:r>
      <w:r w:rsidRPr="00CB2010">
        <w:rPr>
          <w:rFonts w:asciiTheme="majorBidi" w:hAnsiTheme="majorBidi" w:cstheme="majorBidi"/>
          <w:i/>
          <w:iCs/>
          <w:sz w:val="24"/>
        </w:rPr>
        <w:t>Royal Veterinary Journal of India</w:t>
      </w:r>
      <w:r w:rsidRPr="00B048B3">
        <w:rPr>
          <w:rFonts w:asciiTheme="majorBidi" w:hAnsiTheme="majorBidi" w:cstheme="majorBidi"/>
          <w:sz w:val="24"/>
        </w:rPr>
        <w:t xml:space="preserve">, 4(2), 9-12. </w:t>
      </w:r>
    </w:p>
    <w:p w14:paraId="39D2A791"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Nasrin, M., Siddiqi, M., Masum, M., &amp; Wares, M. (2012). Gross and histological studies of digestive tract of broilers during postnatal growth and development. Journal of the </w:t>
      </w:r>
      <w:r w:rsidRPr="00CB2010">
        <w:rPr>
          <w:rFonts w:asciiTheme="majorBidi" w:hAnsiTheme="majorBidi" w:cstheme="majorBidi"/>
          <w:i/>
          <w:iCs/>
          <w:sz w:val="24"/>
        </w:rPr>
        <w:t>Bangladesh Agricultural University</w:t>
      </w:r>
      <w:r w:rsidRPr="00B048B3">
        <w:rPr>
          <w:rFonts w:asciiTheme="majorBidi" w:hAnsiTheme="majorBidi" w:cstheme="majorBidi"/>
          <w:sz w:val="24"/>
        </w:rPr>
        <w:t xml:space="preserve">, 10(1), 69-77. </w:t>
      </w:r>
    </w:p>
    <w:p w14:paraId="79B7341E" w14:textId="5015CEBD" w:rsidR="000129AD" w:rsidRPr="00B048B3" w:rsidRDefault="000129AD" w:rsidP="000129AD">
      <w:pPr>
        <w:pStyle w:val="EndNoteBibliography"/>
        <w:spacing w:after="120"/>
        <w:ind w:left="720" w:hanging="720"/>
        <w:jc w:val="both"/>
        <w:rPr>
          <w:rFonts w:asciiTheme="majorBidi" w:hAnsiTheme="majorBidi" w:cstheme="majorBidi"/>
          <w:sz w:val="24"/>
        </w:rPr>
      </w:pPr>
      <w:r w:rsidRPr="000129AD">
        <w:rPr>
          <w:rFonts w:asciiTheme="majorBidi" w:hAnsiTheme="majorBidi" w:cstheme="majorBidi"/>
          <w:sz w:val="24"/>
        </w:rPr>
        <w:t xml:space="preserve">Rideau, N., Godet, E., Combémorel, C., Chaudeau, M., Carré, B., &amp; Mignon-Grasteau, S. (2013). The gastric isthmus from two chicken lines selected on their digestive capacity presents histological and morphological differences. </w:t>
      </w:r>
      <w:r w:rsidRPr="000129AD">
        <w:rPr>
          <w:rFonts w:asciiTheme="majorBidi" w:hAnsiTheme="majorBidi" w:cstheme="majorBidi"/>
          <w:i/>
          <w:iCs/>
          <w:sz w:val="24"/>
        </w:rPr>
        <w:t>Actes des 10èmes Journées de la Recherche Avicole et Palmipèdes à Foie Gras du 26 au 28 mars, 2013, La Rochelle, France</w:t>
      </w:r>
      <w:r w:rsidRPr="000129AD">
        <w:rPr>
          <w:rFonts w:asciiTheme="majorBidi" w:hAnsiTheme="majorBidi" w:cstheme="majorBidi"/>
          <w:sz w:val="24"/>
        </w:rPr>
        <w:t>, 581-585.</w:t>
      </w:r>
    </w:p>
    <w:p w14:paraId="483E51D4"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Sturkie, P. D. (2000). </w:t>
      </w:r>
      <w:r w:rsidRPr="00B04D80">
        <w:rPr>
          <w:rFonts w:asciiTheme="majorBidi" w:hAnsiTheme="majorBidi" w:cstheme="majorBidi"/>
          <w:i/>
          <w:iCs/>
          <w:sz w:val="24"/>
        </w:rPr>
        <w:t>Sturkie's avian physiology</w:t>
      </w:r>
      <w:r w:rsidRPr="00B048B3">
        <w:rPr>
          <w:rFonts w:asciiTheme="majorBidi" w:hAnsiTheme="majorBidi" w:cstheme="majorBidi"/>
          <w:sz w:val="24"/>
        </w:rPr>
        <w:t xml:space="preserve">. 6th Ed. Springer-Verlag. New York., 302-306. </w:t>
      </w:r>
    </w:p>
    <w:p w14:paraId="17F4CD2E"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West, B., &amp; Zhou, B.-X. (1988). Did chickens go north? New evidence for domestication. </w:t>
      </w:r>
      <w:r w:rsidRPr="00CB2010">
        <w:rPr>
          <w:rFonts w:asciiTheme="majorBidi" w:hAnsiTheme="majorBidi" w:cstheme="majorBidi"/>
          <w:i/>
          <w:iCs/>
          <w:sz w:val="24"/>
        </w:rPr>
        <w:t>Journal of Archaeological Science</w:t>
      </w:r>
      <w:r w:rsidRPr="00B048B3">
        <w:rPr>
          <w:rFonts w:asciiTheme="majorBidi" w:hAnsiTheme="majorBidi" w:cstheme="majorBidi"/>
          <w:sz w:val="24"/>
        </w:rPr>
        <w:t xml:space="preserve">, 15(5), 515-533. </w:t>
      </w:r>
    </w:p>
    <w:p w14:paraId="2DF03A53" w14:textId="73D9CAB5" w:rsidR="00CF7A4F"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Zaher, M., El-Ghareeb, A.-W., Hamdi, H., &amp; AbuAmod, F. (2012). Anatomical, histological and histochemical adaptations of the avian alimentary canal to their food habits: I-Coturnix coturnix. </w:t>
      </w:r>
      <w:r w:rsidRPr="00CB2010">
        <w:rPr>
          <w:rFonts w:asciiTheme="majorBidi" w:hAnsiTheme="majorBidi" w:cstheme="majorBidi"/>
          <w:i/>
          <w:iCs/>
          <w:sz w:val="24"/>
        </w:rPr>
        <w:t>Life Science Journal- Acta Zhengzhou University Overseas Edition</w:t>
      </w:r>
      <w:r w:rsidRPr="00B048B3">
        <w:rPr>
          <w:rFonts w:asciiTheme="majorBidi" w:hAnsiTheme="majorBidi" w:cstheme="majorBidi"/>
          <w:sz w:val="24"/>
        </w:rPr>
        <w:t xml:space="preserve">, 9(3), 253-275. </w:t>
      </w:r>
    </w:p>
    <w:p w14:paraId="054283C2" w14:textId="77777777" w:rsidR="00CF7A4F" w:rsidRPr="00FD771D" w:rsidRDefault="00CF7A4F">
      <w:pPr>
        <w:rPr>
          <w:rFonts w:asciiTheme="majorBidi" w:eastAsia="Times New Roman" w:hAnsiTheme="majorBidi" w:cstheme="majorBidi"/>
          <w:noProof/>
          <w:sz w:val="24"/>
          <w:szCs w:val="24"/>
        </w:rPr>
      </w:pPr>
      <w:r w:rsidRPr="00FD771D">
        <w:rPr>
          <w:rFonts w:asciiTheme="majorBidi" w:hAnsiTheme="majorBidi" w:cstheme="majorBidi"/>
          <w:sz w:val="24"/>
        </w:rPr>
        <w:br w:type="page"/>
      </w:r>
    </w:p>
    <w:bookmarkStart w:id="112" w:name="_Toc70337990"/>
    <w:p w14:paraId="4A6A7AB8" w14:textId="11B0B7D6" w:rsidR="00262E74" w:rsidRPr="00FD771D" w:rsidRDefault="00DD5762" w:rsidP="00012717">
      <w:pPr>
        <w:spacing w:after="240"/>
        <w:jc w:val="center"/>
        <w:outlineLvl w:val="0"/>
        <w:rPr>
          <w:rFonts w:ascii="Times New Roman" w:hAnsi="Times New Roman"/>
          <w:b/>
          <w:bCs/>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28736" behindDoc="0" locked="0" layoutInCell="1" allowOverlap="1" wp14:anchorId="32B23C74" wp14:editId="284B030B">
                <wp:simplePos x="0" y="0"/>
                <wp:positionH relativeFrom="column">
                  <wp:posOffset>3801014</wp:posOffset>
                </wp:positionH>
                <wp:positionV relativeFrom="paragraph">
                  <wp:posOffset>-336430</wp:posOffset>
                </wp:positionV>
                <wp:extent cx="2005330" cy="680408"/>
                <wp:effectExtent l="285750" t="0" r="13970" b="24765"/>
                <wp:wrapNone/>
                <wp:docPr id="6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680408"/>
                        </a:xfrm>
                        <a:prstGeom prst="wedgeRoundRectCallout">
                          <a:avLst>
                            <a:gd name="adj1" fmla="val -62822"/>
                            <a:gd name="adj2" fmla="val 13214"/>
                            <a:gd name="adj3" fmla="val 16667"/>
                          </a:avLst>
                        </a:prstGeom>
                        <a:solidFill>
                          <a:srgbClr val="FFFFFF"/>
                        </a:solidFill>
                        <a:ln w="9525">
                          <a:solidFill>
                            <a:srgbClr val="000000"/>
                          </a:solidFill>
                          <a:miter lim="800000"/>
                          <a:headEnd/>
                          <a:tailEnd/>
                        </a:ln>
                      </wps:spPr>
                      <wps:txbx>
                        <w:txbxContent>
                          <w:p w14:paraId="4E3AB07C" w14:textId="0A8A97F7" w:rsidR="004D73CF" w:rsidRPr="00DD5762" w:rsidRDefault="004D73CF" w:rsidP="00DD5762">
                            <w:pPr>
                              <w:jc w:val="center"/>
                              <w:rPr>
                                <w:rFonts w:asciiTheme="majorBidi" w:hAnsiTheme="majorBidi" w:cstheme="majorBidi"/>
                                <w:b/>
                                <w:sz w:val="20"/>
                                <w:szCs w:val="20"/>
                              </w:rPr>
                            </w:pPr>
                            <w:r w:rsidRPr="00DD5762">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62" style="position:absolute;left:0;text-align:left;margin-left:299.3pt;margin-top:-26.5pt;width:157.9pt;height:53.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" adj="-2770,13654">
                <v:textbox>
                  <w:txbxContent>
                    <w:p w14:paraId="4E3AB07C" w14:textId="0A8A97F7" w:rsidR="004D73CF" w:rsidRPr="00DD5762" w:rsidRDefault="004D73CF" w:rsidP="00DD5762">
                      <w:pPr>
                        <w:jc w:val="center"/>
                        <w:rPr>
                          <w:rFonts w:asciiTheme="majorBidi" w:hAnsiTheme="majorBidi" w:cstheme="majorBidi"/>
                          <w:b/>
                          <w:sz w:val="20"/>
                          <w:szCs w:val="20"/>
                        </w:rPr>
                      </w:pPr>
                      <w:r w:rsidRPr="00DD5762">
                        <w:rPr>
                          <w:rFonts w:asciiTheme="majorBidi" w:hAnsiTheme="majorBidi" w:cstheme="majorBidi"/>
                          <w:b/>
                          <w:sz w:val="20"/>
                          <w:szCs w:val="20"/>
                        </w:rPr>
                        <w:t>Upper case, bold, center, font size 15, space after paragraph 12 pt</w:t>
                      </w:r>
                    </w:p>
                  </w:txbxContent>
                </v:textbox>
              </v:shape>
            </w:pict>
          </mc:Fallback>
        </mc:AlternateContent>
      </w:r>
      <w:r w:rsidR="00C07DCE" w:rsidRPr="00FD771D">
        <w:rPr>
          <w:rFonts w:asciiTheme="majorBidi" w:hAnsiTheme="majorBidi" w:cstheme="majorBidi"/>
          <w:sz w:val="24"/>
          <w:szCs w:val="24"/>
        </w:rPr>
        <w:fldChar w:fldCharType="end"/>
      </w:r>
      <w:bookmarkEnd w:id="111"/>
      <w:r w:rsidR="00262E74" w:rsidRPr="00FD771D">
        <w:rPr>
          <w:rFonts w:ascii="Times New Roman" w:hAnsi="Times New Roman"/>
          <w:b/>
          <w:bCs/>
          <w:sz w:val="30"/>
          <w:szCs w:val="30"/>
        </w:rPr>
        <w:t>APPENDICES</w:t>
      </w:r>
      <w:bookmarkEnd w:id="112"/>
    </w:p>
    <w:p w14:paraId="34C145ED" w14:textId="7F005517" w:rsidR="004E0D7E" w:rsidRPr="00FD771D" w:rsidRDefault="007A60C0" w:rsidP="00DE06A8">
      <w:pPr>
        <w:tabs>
          <w:tab w:val="left" w:pos="1440"/>
        </w:tabs>
        <w:spacing w:before="120" w:after="120" w:line="240" w:lineRule="auto"/>
        <w:jc w:val="both"/>
        <w:rPr>
          <w:rFonts w:ascii="Times New Roman" w:eastAsia="Times New Roman" w:hAnsi="Times New Roman" w:cs="Times New Roman"/>
          <w:b/>
          <w:sz w:val="24"/>
          <w:szCs w:val="24"/>
        </w:rPr>
      </w:pPr>
      <w:bookmarkStart w:id="113" w:name="_Toc64815322"/>
      <w:bookmarkStart w:id="114" w:name="_Hlk64331455"/>
      <w:bookmarkStart w:id="115" w:name="_GoBack"/>
      <w:bookmarkEnd w:id="115"/>
      <w:r w:rsidRPr="00FD771D">
        <w:rPr>
          <w:rFonts w:ascii="Times New Roman" w:eastAsia="Times New Roman" w:hAnsi="Times New Roman" w:cs="Times New Roman"/>
          <w:b/>
          <w:sz w:val="24"/>
          <w:szCs w:val="24"/>
        </w:rPr>
        <w:t xml:space="preserve">Appendix </w:t>
      </w:r>
      <w:r w:rsidRPr="00FD771D">
        <w:rPr>
          <w:rFonts w:ascii="Times New Roman" w:eastAsia="Times New Roman" w:hAnsi="Times New Roman" w:cs="Times New Roman"/>
          <w:b/>
          <w:sz w:val="24"/>
          <w:szCs w:val="24"/>
        </w:rPr>
        <w:fldChar w:fldCharType="begin"/>
      </w:r>
      <w:r w:rsidRPr="00FD771D">
        <w:rPr>
          <w:rFonts w:ascii="Times New Roman" w:eastAsia="Times New Roman" w:hAnsi="Times New Roman" w:cs="Times New Roman"/>
          <w:b/>
          <w:sz w:val="24"/>
          <w:szCs w:val="24"/>
        </w:rPr>
        <w:instrText xml:space="preserve"> SEQ Appendix_ \* ARABIC </w:instrText>
      </w:r>
      <w:r w:rsidRPr="00FD771D">
        <w:rPr>
          <w:rFonts w:ascii="Times New Roman" w:eastAsia="Times New Roman" w:hAnsi="Times New Roman" w:cs="Times New Roman"/>
          <w:b/>
          <w:sz w:val="24"/>
          <w:szCs w:val="24"/>
        </w:rPr>
        <w:fldChar w:fldCharType="separate"/>
      </w:r>
      <w:r w:rsidR="00F25890">
        <w:rPr>
          <w:rFonts w:ascii="Times New Roman" w:eastAsia="Times New Roman" w:hAnsi="Times New Roman" w:cs="Times New Roman"/>
          <w:b/>
          <w:noProof/>
          <w:sz w:val="24"/>
          <w:szCs w:val="24"/>
        </w:rPr>
        <w:t>1</w:t>
      </w:r>
      <w:r w:rsidRPr="00FD771D">
        <w:rPr>
          <w:rFonts w:ascii="Times New Roman" w:eastAsia="Times New Roman" w:hAnsi="Times New Roman" w:cs="Times New Roman"/>
          <w:b/>
          <w:sz w:val="24"/>
          <w:szCs w:val="24"/>
        </w:rPr>
        <w:fldChar w:fldCharType="end"/>
      </w:r>
      <w:r w:rsidRPr="00FD771D">
        <w:rPr>
          <w:rFonts w:ascii="Times New Roman" w:eastAsia="Times New Roman" w:hAnsi="Times New Roman" w:cs="Times New Roman"/>
          <w:b/>
          <w:sz w:val="24"/>
          <w:szCs w:val="24"/>
        </w:rPr>
        <w:tab/>
      </w:r>
      <w:r w:rsidR="004E0D7E" w:rsidRPr="00FD771D">
        <w:rPr>
          <w:rFonts w:ascii="Times New Roman" w:eastAsia="Times New Roman" w:hAnsi="Times New Roman" w:cs="Times New Roman"/>
          <w:b/>
          <w:sz w:val="24"/>
          <w:szCs w:val="24"/>
        </w:rPr>
        <w:t>Comparative live body weight (</w:t>
      </w:r>
      <w:r w:rsidR="00D1569E">
        <w:rPr>
          <w:rFonts w:ascii="Times New Roman" w:eastAsia="Times New Roman" w:hAnsi="Times New Roman" w:cs="Times New Roman"/>
          <w:b/>
          <w:sz w:val="24"/>
          <w:szCs w:val="24"/>
        </w:rPr>
        <w:t>k</w:t>
      </w:r>
      <w:r w:rsidR="004E0D7E" w:rsidRPr="00FD771D">
        <w:rPr>
          <w:rFonts w:ascii="Times New Roman" w:eastAsia="Times New Roman" w:hAnsi="Times New Roman" w:cs="Times New Roman"/>
          <w:b/>
          <w:sz w:val="24"/>
          <w:szCs w:val="24"/>
        </w:rPr>
        <w:t xml:space="preserve">g) of male and female adult Aseel </w:t>
      </w:r>
      <w:r w:rsidR="00B014BB" w:rsidRPr="00FD771D">
        <w:rPr>
          <w:rFonts w:ascii="Times New Roman" w:eastAsia="Times New Roman" w:hAnsi="Times New Roman" w:cs="Times New Roman"/>
          <w:b/>
          <w:sz w:val="24"/>
          <w:szCs w:val="24"/>
        </w:rPr>
        <w:tab/>
      </w:r>
      <w:r w:rsidR="004E0D7E" w:rsidRPr="00FD771D">
        <w:rPr>
          <w:rFonts w:ascii="Times New Roman" w:eastAsia="Times New Roman" w:hAnsi="Times New Roman" w:cs="Times New Roman"/>
          <w:b/>
          <w:sz w:val="24"/>
          <w:szCs w:val="24"/>
        </w:rPr>
        <w:t>chicken</w:t>
      </w:r>
      <w:bookmarkEnd w:id="1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993"/>
        <w:gridCol w:w="3932"/>
      </w:tblGrid>
      <w:tr w:rsidR="00262E74" w:rsidRPr="00FD771D" w14:paraId="2D531774" w14:textId="77777777" w:rsidTr="000A6610">
        <w:trPr>
          <w:jc w:val="center"/>
        </w:trPr>
        <w:tc>
          <w:tcPr>
            <w:tcW w:w="713" w:type="pct"/>
            <w:shd w:val="clear" w:color="auto" w:fill="auto"/>
          </w:tcPr>
          <w:bookmarkEnd w:id="114"/>
          <w:p w14:paraId="076A9E2F" w14:textId="298B7FB9" w:rsidR="00262E74" w:rsidRPr="00FD771D" w:rsidRDefault="00262E74" w:rsidP="00FB71D0">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No</w:t>
            </w:r>
          </w:p>
        </w:tc>
        <w:tc>
          <w:tcPr>
            <w:tcW w:w="2160" w:type="pct"/>
            <w:shd w:val="clear" w:color="auto" w:fill="auto"/>
            <w:vAlign w:val="bottom"/>
          </w:tcPr>
          <w:p w14:paraId="20431A5D" w14:textId="77777777" w:rsidR="00262E74" w:rsidRPr="00FD771D" w:rsidRDefault="00262E74" w:rsidP="006069ED">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Male</w:t>
            </w:r>
          </w:p>
        </w:tc>
        <w:tc>
          <w:tcPr>
            <w:tcW w:w="2127" w:type="pct"/>
            <w:shd w:val="clear" w:color="auto" w:fill="auto"/>
            <w:vAlign w:val="bottom"/>
          </w:tcPr>
          <w:p w14:paraId="4957187C" w14:textId="77777777" w:rsidR="00262E74" w:rsidRPr="00FD771D" w:rsidRDefault="00262E74" w:rsidP="006069ED">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Female</w:t>
            </w:r>
          </w:p>
        </w:tc>
      </w:tr>
      <w:tr w:rsidR="00262E74" w:rsidRPr="00FD771D" w14:paraId="564F1502" w14:textId="77777777" w:rsidTr="000A6610">
        <w:trPr>
          <w:jc w:val="center"/>
        </w:trPr>
        <w:tc>
          <w:tcPr>
            <w:tcW w:w="713" w:type="pct"/>
            <w:shd w:val="clear" w:color="auto" w:fill="auto"/>
            <w:vAlign w:val="center"/>
          </w:tcPr>
          <w:p w14:paraId="67B77EC7"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058776A2"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2.53</w:t>
            </w:r>
          </w:p>
        </w:tc>
        <w:tc>
          <w:tcPr>
            <w:tcW w:w="2127" w:type="pct"/>
            <w:shd w:val="clear" w:color="auto" w:fill="auto"/>
            <w:vAlign w:val="center"/>
          </w:tcPr>
          <w:p w14:paraId="38DECC44"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0.908</w:t>
            </w:r>
          </w:p>
        </w:tc>
      </w:tr>
      <w:tr w:rsidR="00262E74" w:rsidRPr="00FD771D" w14:paraId="7F4FD6D4" w14:textId="77777777" w:rsidTr="000A6610">
        <w:trPr>
          <w:jc w:val="center"/>
        </w:trPr>
        <w:tc>
          <w:tcPr>
            <w:tcW w:w="713" w:type="pct"/>
            <w:shd w:val="clear" w:color="auto" w:fill="auto"/>
            <w:vAlign w:val="center"/>
          </w:tcPr>
          <w:p w14:paraId="32E5D26E"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5C6A49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2.41</w:t>
            </w:r>
          </w:p>
        </w:tc>
        <w:tc>
          <w:tcPr>
            <w:tcW w:w="2127" w:type="pct"/>
            <w:shd w:val="clear" w:color="auto" w:fill="auto"/>
            <w:vAlign w:val="center"/>
          </w:tcPr>
          <w:p w14:paraId="20A544DF"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0.95</w:t>
            </w:r>
          </w:p>
        </w:tc>
      </w:tr>
      <w:tr w:rsidR="00262E74" w:rsidRPr="00FD771D" w14:paraId="74C03D26" w14:textId="77777777" w:rsidTr="000A6610">
        <w:trPr>
          <w:jc w:val="center"/>
        </w:trPr>
        <w:tc>
          <w:tcPr>
            <w:tcW w:w="713" w:type="pct"/>
            <w:shd w:val="clear" w:color="auto" w:fill="auto"/>
            <w:vAlign w:val="center"/>
          </w:tcPr>
          <w:p w14:paraId="34F18F95"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21E17AE"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2.742</w:t>
            </w:r>
          </w:p>
        </w:tc>
        <w:tc>
          <w:tcPr>
            <w:tcW w:w="2127" w:type="pct"/>
            <w:shd w:val="clear" w:color="auto" w:fill="auto"/>
            <w:vAlign w:val="center"/>
          </w:tcPr>
          <w:p w14:paraId="477F2BCD"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1.25</w:t>
            </w:r>
          </w:p>
        </w:tc>
      </w:tr>
      <w:tr w:rsidR="00262E74" w:rsidRPr="00FD771D" w14:paraId="2E58AD50" w14:textId="77777777" w:rsidTr="000A6610">
        <w:trPr>
          <w:jc w:val="center"/>
        </w:trPr>
        <w:tc>
          <w:tcPr>
            <w:tcW w:w="713" w:type="pct"/>
            <w:shd w:val="clear" w:color="auto" w:fill="auto"/>
            <w:vAlign w:val="center"/>
          </w:tcPr>
          <w:p w14:paraId="0DF6C74E"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4F48AF6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2.741</w:t>
            </w:r>
          </w:p>
        </w:tc>
        <w:tc>
          <w:tcPr>
            <w:tcW w:w="2127" w:type="pct"/>
            <w:shd w:val="clear" w:color="auto" w:fill="auto"/>
            <w:vAlign w:val="center"/>
          </w:tcPr>
          <w:p w14:paraId="327E3233"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1.405</w:t>
            </w:r>
          </w:p>
        </w:tc>
      </w:tr>
      <w:tr w:rsidR="00262E74" w:rsidRPr="00FD771D" w14:paraId="62AB1BCB" w14:textId="77777777" w:rsidTr="000A6610">
        <w:trPr>
          <w:jc w:val="center"/>
        </w:trPr>
        <w:tc>
          <w:tcPr>
            <w:tcW w:w="713" w:type="pct"/>
            <w:shd w:val="clear" w:color="auto" w:fill="auto"/>
            <w:vAlign w:val="center"/>
          </w:tcPr>
          <w:p w14:paraId="1AFDA74A"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10077177"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2.3</w:t>
            </w:r>
          </w:p>
        </w:tc>
        <w:tc>
          <w:tcPr>
            <w:tcW w:w="2127" w:type="pct"/>
            <w:shd w:val="clear" w:color="auto" w:fill="auto"/>
            <w:vAlign w:val="center"/>
          </w:tcPr>
          <w:p w14:paraId="0898A2D3"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1.597</w:t>
            </w:r>
          </w:p>
        </w:tc>
      </w:tr>
      <w:tr w:rsidR="00262E74" w:rsidRPr="00FD771D" w14:paraId="147D3633" w14:textId="77777777" w:rsidTr="000A6610">
        <w:trPr>
          <w:jc w:val="center"/>
        </w:trPr>
        <w:tc>
          <w:tcPr>
            <w:tcW w:w="713" w:type="pct"/>
            <w:shd w:val="clear" w:color="auto" w:fill="auto"/>
            <w:vAlign w:val="center"/>
          </w:tcPr>
          <w:p w14:paraId="59561BDA"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5777639E"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1.416</w:t>
            </w:r>
          </w:p>
        </w:tc>
        <w:tc>
          <w:tcPr>
            <w:tcW w:w="2127" w:type="pct"/>
            <w:shd w:val="clear" w:color="auto" w:fill="auto"/>
            <w:vAlign w:val="center"/>
          </w:tcPr>
          <w:p w14:paraId="1A35940B"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1.185</w:t>
            </w:r>
          </w:p>
        </w:tc>
      </w:tr>
      <w:tr w:rsidR="00262E74" w:rsidRPr="00FD771D" w14:paraId="004AAD41" w14:textId="77777777" w:rsidTr="000A6610">
        <w:trPr>
          <w:jc w:val="center"/>
        </w:trPr>
        <w:tc>
          <w:tcPr>
            <w:tcW w:w="713" w:type="pct"/>
            <w:shd w:val="clear" w:color="auto" w:fill="auto"/>
            <w:vAlign w:val="center"/>
          </w:tcPr>
          <w:p w14:paraId="229511F4"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4BDE85CC"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2.445</w:t>
            </w:r>
          </w:p>
        </w:tc>
        <w:tc>
          <w:tcPr>
            <w:tcW w:w="2127" w:type="pct"/>
            <w:shd w:val="clear" w:color="auto" w:fill="auto"/>
            <w:vAlign w:val="center"/>
          </w:tcPr>
          <w:p w14:paraId="32BFB9E1"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1.191</w:t>
            </w:r>
          </w:p>
        </w:tc>
      </w:tr>
      <w:tr w:rsidR="00262E74" w:rsidRPr="00FD771D" w14:paraId="319185FA" w14:textId="77777777" w:rsidTr="000A6610">
        <w:trPr>
          <w:jc w:val="center"/>
        </w:trPr>
        <w:tc>
          <w:tcPr>
            <w:tcW w:w="713" w:type="pct"/>
            <w:shd w:val="clear" w:color="auto" w:fill="auto"/>
            <w:vAlign w:val="center"/>
          </w:tcPr>
          <w:p w14:paraId="4BE55926"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899EC0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2.416</w:t>
            </w:r>
          </w:p>
        </w:tc>
        <w:tc>
          <w:tcPr>
            <w:tcW w:w="2127" w:type="pct"/>
            <w:shd w:val="clear" w:color="auto" w:fill="auto"/>
            <w:vAlign w:val="center"/>
          </w:tcPr>
          <w:p w14:paraId="0400E65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1.04</w:t>
            </w:r>
          </w:p>
        </w:tc>
      </w:tr>
      <w:tr w:rsidR="00262E74" w:rsidRPr="00FD771D" w14:paraId="4C1D4DDF" w14:textId="77777777" w:rsidTr="000A6610">
        <w:trPr>
          <w:jc w:val="center"/>
        </w:trPr>
        <w:tc>
          <w:tcPr>
            <w:tcW w:w="713" w:type="pct"/>
            <w:shd w:val="clear" w:color="auto" w:fill="auto"/>
            <w:vAlign w:val="center"/>
          </w:tcPr>
          <w:p w14:paraId="36CD90A7" w14:textId="729B8860"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07331F6D"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2.53</w:t>
            </w:r>
          </w:p>
        </w:tc>
        <w:tc>
          <w:tcPr>
            <w:tcW w:w="2127" w:type="pct"/>
            <w:shd w:val="clear" w:color="auto" w:fill="auto"/>
            <w:vAlign w:val="center"/>
          </w:tcPr>
          <w:p w14:paraId="4F495A62"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1.00</w:t>
            </w:r>
          </w:p>
        </w:tc>
      </w:tr>
      <w:tr w:rsidR="00262E74" w:rsidRPr="00FD771D" w14:paraId="244B41BA" w14:textId="77777777" w:rsidTr="000A6610">
        <w:trPr>
          <w:jc w:val="center"/>
        </w:trPr>
        <w:tc>
          <w:tcPr>
            <w:tcW w:w="713" w:type="pct"/>
            <w:shd w:val="clear" w:color="auto" w:fill="auto"/>
            <w:vAlign w:val="center"/>
          </w:tcPr>
          <w:p w14:paraId="1B414FE9"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3A366B3"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2.325</w:t>
            </w:r>
          </w:p>
        </w:tc>
        <w:tc>
          <w:tcPr>
            <w:tcW w:w="2127" w:type="pct"/>
            <w:shd w:val="clear" w:color="auto" w:fill="auto"/>
            <w:vAlign w:val="center"/>
          </w:tcPr>
          <w:p w14:paraId="1EA7BEB1"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1.20</w:t>
            </w:r>
          </w:p>
        </w:tc>
      </w:tr>
      <w:tr w:rsidR="00262E74" w:rsidRPr="00FD771D" w14:paraId="392530A1" w14:textId="77777777" w:rsidTr="000A6610">
        <w:trPr>
          <w:jc w:val="center"/>
        </w:trPr>
        <w:tc>
          <w:tcPr>
            <w:tcW w:w="713" w:type="pct"/>
            <w:shd w:val="clear" w:color="auto" w:fill="auto"/>
            <w:vAlign w:val="center"/>
          </w:tcPr>
          <w:p w14:paraId="76254399" w14:textId="77777777" w:rsidR="00262E74" w:rsidRPr="00FD771D" w:rsidRDefault="00262E74"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Mean</w:t>
            </w:r>
          </w:p>
        </w:tc>
        <w:tc>
          <w:tcPr>
            <w:tcW w:w="2160" w:type="pct"/>
            <w:shd w:val="clear" w:color="auto" w:fill="auto"/>
            <w:vAlign w:val="center"/>
          </w:tcPr>
          <w:p w14:paraId="0E9F4C48"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2.386</w:t>
            </w:r>
          </w:p>
        </w:tc>
        <w:tc>
          <w:tcPr>
            <w:tcW w:w="2127" w:type="pct"/>
            <w:shd w:val="clear" w:color="auto" w:fill="auto"/>
            <w:vAlign w:val="center"/>
          </w:tcPr>
          <w:p w14:paraId="103E17D6"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1.172</w:t>
            </w:r>
          </w:p>
        </w:tc>
      </w:tr>
      <w:tr w:rsidR="00262E74" w:rsidRPr="00FD771D" w14:paraId="4632623A" w14:textId="77777777" w:rsidTr="000A6610">
        <w:trPr>
          <w:jc w:val="center"/>
        </w:trPr>
        <w:tc>
          <w:tcPr>
            <w:tcW w:w="713" w:type="pct"/>
            <w:shd w:val="clear" w:color="auto" w:fill="auto"/>
            <w:vAlign w:val="center"/>
          </w:tcPr>
          <w:p w14:paraId="62C759B1" w14:textId="77777777" w:rsidR="00262E74" w:rsidRPr="00FD771D" w:rsidRDefault="00262E74"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SD</w:t>
            </w:r>
          </w:p>
        </w:tc>
        <w:tc>
          <w:tcPr>
            <w:tcW w:w="2160" w:type="pct"/>
            <w:shd w:val="clear" w:color="auto" w:fill="auto"/>
            <w:vAlign w:val="center"/>
          </w:tcPr>
          <w:p w14:paraId="14C8C6E7"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0.372</w:t>
            </w:r>
          </w:p>
        </w:tc>
        <w:tc>
          <w:tcPr>
            <w:tcW w:w="2127" w:type="pct"/>
            <w:shd w:val="clear" w:color="auto" w:fill="auto"/>
            <w:vAlign w:val="center"/>
          </w:tcPr>
          <w:p w14:paraId="7583391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0.213</w:t>
            </w:r>
          </w:p>
        </w:tc>
      </w:tr>
      <w:tr w:rsidR="00262E74" w:rsidRPr="00FD771D" w14:paraId="0B1C7DC7" w14:textId="77777777" w:rsidTr="000A6610">
        <w:trPr>
          <w:jc w:val="center"/>
        </w:trPr>
        <w:tc>
          <w:tcPr>
            <w:tcW w:w="713" w:type="pct"/>
            <w:shd w:val="clear" w:color="auto" w:fill="auto"/>
            <w:vAlign w:val="center"/>
          </w:tcPr>
          <w:p w14:paraId="15EF2583" w14:textId="77777777" w:rsidR="00262E74" w:rsidRPr="00FD771D" w:rsidRDefault="00262E74"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Minimum</w:t>
            </w:r>
          </w:p>
        </w:tc>
        <w:tc>
          <w:tcPr>
            <w:tcW w:w="2160" w:type="pct"/>
            <w:shd w:val="clear" w:color="auto" w:fill="auto"/>
            <w:vAlign w:val="center"/>
          </w:tcPr>
          <w:p w14:paraId="127ECF4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1.416</w:t>
            </w:r>
          </w:p>
        </w:tc>
        <w:tc>
          <w:tcPr>
            <w:tcW w:w="2127" w:type="pct"/>
            <w:shd w:val="clear" w:color="auto" w:fill="auto"/>
            <w:vAlign w:val="center"/>
          </w:tcPr>
          <w:p w14:paraId="25E2DBF1"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0.908</w:t>
            </w:r>
          </w:p>
        </w:tc>
      </w:tr>
      <w:tr w:rsidR="00262E74" w:rsidRPr="00FD771D" w14:paraId="10EF82E8" w14:textId="77777777" w:rsidTr="000A6610">
        <w:trPr>
          <w:jc w:val="center"/>
        </w:trPr>
        <w:tc>
          <w:tcPr>
            <w:tcW w:w="713" w:type="pct"/>
            <w:shd w:val="clear" w:color="auto" w:fill="auto"/>
            <w:vAlign w:val="center"/>
          </w:tcPr>
          <w:p w14:paraId="5F11EADF" w14:textId="79D4AC29" w:rsidR="00262E74" w:rsidRPr="00FD771D" w:rsidRDefault="00AC6797"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Maximum</w:t>
            </w:r>
          </w:p>
        </w:tc>
        <w:tc>
          <w:tcPr>
            <w:tcW w:w="2160" w:type="pct"/>
            <w:shd w:val="clear" w:color="auto" w:fill="auto"/>
            <w:vAlign w:val="center"/>
          </w:tcPr>
          <w:p w14:paraId="4D6C53F6" w14:textId="0B8DA6C6"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2.742</w:t>
            </w:r>
          </w:p>
        </w:tc>
        <w:tc>
          <w:tcPr>
            <w:tcW w:w="2127" w:type="pct"/>
            <w:shd w:val="clear" w:color="auto" w:fill="auto"/>
            <w:vAlign w:val="center"/>
          </w:tcPr>
          <w:p w14:paraId="4FDDF43C"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1.597</w:t>
            </w:r>
          </w:p>
        </w:tc>
      </w:tr>
    </w:tbl>
    <w:p w14:paraId="4F7DC157" w14:textId="0BDABF1E" w:rsidR="00262E74" w:rsidRPr="00FD771D" w:rsidRDefault="00262E74" w:rsidP="00AA27AE">
      <w:pPr>
        <w:spacing w:after="0" w:line="240" w:lineRule="auto"/>
        <w:rPr>
          <w:rFonts w:ascii="Times New Roman" w:eastAsia="Times New Roman" w:hAnsi="Times New Roman" w:cs="Times New Roman"/>
          <w:b/>
          <w:bCs/>
          <w:sz w:val="30"/>
          <w:szCs w:val="30"/>
        </w:rPr>
      </w:pPr>
    </w:p>
    <w:p w14:paraId="61E290F4" w14:textId="66978C49" w:rsidR="00AA27AE" w:rsidRDefault="007E72AC" w:rsidP="00AA27AE">
      <w:pPr>
        <w:spacing w:after="0" w:line="240" w:lineRule="auto"/>
        <w:rPr>
          <w:rFonts w:ascii="Times New Roman" w:eastAsia="Times New Roman" w:hAnsi="Times New Roman" w:cs="Times New Roman"/>
          <w:b/>
          <w:bCs/>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0784" behindDoc="0" locked="0" layoutInCell="1" allowOverlap="1" wp14:anchorId="4AFAB044" wp14:editId="71D0A7A4">
                <wp:simplePos x="0" y="0"/>
                <wp:positionH relativeFrom="column">
                  <wp:posOffset>280358</wp:posOffset>
                </wp:positionH>
                <wp:positionV relativeFrom="paragraph">
                  <wp:posOffset>133434</wp:posOffset>
                </wp:positionV>
                <wp:extent cx="3933190" cy="669290"/>
                <wp:effectExtent l="0" t="323850" r="10160" b="16510"/>
                <wp:wrapNone/>
                <wp:docPr id="1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190" cy="669290"/>
                        </a:xfrm>
                        <a:prstGeom prst="wedgeRoundRectCallout">
                          <a:avLst>
                            <a:gd name="adj1" fmla="val -41992"/>
                            <a:gd name="adj2" fmla="val -96237"/>
                            <a:gd name="adj3" fmla="val 16667"/>
                          </a:avLst>
                        </a:prstGeom>
                        <a:solidFill>
                          <a:srgbClr val="FFFFFF"/>
                        </a:solidFill>
                        <a:ln w="9525">
                          <a:solidFill>
                            <a:srgbClr val="000000"/>
                          </a:solidFill>
                          <a:miter lim="800000"/>
                          <a:headEnd/>
                          <a:tailEnd/>
                        </a:ln>
                      </wps:spPr>
                      <wps:txbx>
                        <w:txbxContent>
                          <w:p w14:paraId="094C872D" w14:textId="77777777" w:rsidR="004D73CF" w:rsidRPr="001835BB" w:rsidRDefault="004D73CF" w:rsidP="007E72AC">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 xml:space="preserve">or set as ‘AutoFit </w:t>
                            </w:r>
                            <w:proofErr w:type="gramStart"/>
                            <w:r w:rsidRPr="001835BB">
                              <w:rPr>
                                <w:rFonts w:asciiTheme="majorBidi" w:hAnsiTheme="majorBidi" w:cstheme="majorBidi"/>
                                <w:b/>
                                <w:bCs/>
                                <w:sz w:val="20"/>
                                <w:szCs w:val="20"/>
                              </w:rPr>
                              <w:t>To</w:t>
                            </w:r>
                            <w:proofErr w:type="gramEnd"/>
                            <w:r w:rsidRPr="001835BB">
                              <w:rPr>
                                <w:rFonts w:asciiTheme="majorBidi" w:hAnsiTheme="majorBidi" w:cstheme="majorBidi"/>
                                <w:b/>
                                <w:bCs/>
                                <w:sz w:val="20"/>
                                <w:szCs w:val="20"/>
                              </w:rPr>
                              <w:t xml:space="preserve"> Window’</w:t>
                            </w:r>
                            <w:r w:rsidRPr="001835BB">
                              <w:rPr>
                                <w:rFonts w:asciiTheme="majorBidi" w:hAnsiTheme="majorBidi" w:cstheme="majorBidi"/>
                                <w:b/>
                                <w:sz w:val="20"/>
                                <w:szCs w:val="20"/>
                              </w:rPr>
                              <w:t>, text aligned in center of cell, column headings bold, font size 12, line spacing 1, row headings and table text not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62" style="position:absolute;margin-left:22.1pt;margin-top:10.5pt;width:309.7pt;height:52.7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" adj="1730,-9987">
                <v:textbox>
                  <w:txbxContent>
                    <w:p w14:paraId="094C872D" w14:textId="77777777" w:rsidR="004D73CF" w:rsidRPr="001835BB" w:rsidRDefault="004D73CF" w:rsidP="007E72AC">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 xml:space="preserve">or set as ‘AutoFit </w:t>
                      </w:r>
                      <w:proofErr w:type="gramStart"/>
                      <w:r w:rsidRPr="001835BB">
                        <w:rPr>
                          <w:rFonts w:asciiTheme="majorBidi" w:hAnsiTheme="majorBidi" w:cstheme="majorBidi"/>
                          <w:b/>
                          <w:bCs/>
                          <w:sz w:val="20"/>
                          <w:szCs w:val="20"/>
                        </w:rPr>
                        <w:t>To</w:t>
                      </w:r>
                      <w:proofErr w:type="gramEnd"/>
                      <w:r w:rsidRPr="001835BB">
                        <w:rPr>
                          <w:rFonts w:asciiTheme="majorBidi" w:hAnsiTheme="majorBidi" w:cstheme="majorBidi"/>
                          <w:b/>
                          <w:bCs/>
                          <w:sz w:val="20"/>
                          <w:szCs w:val="20"/>
                        </w:rPr>
                        <w:t xml:space="preserve"> Window’</w:t>
                      </w:r>
                      <w:r w:rsidRPr="001835BB">
                        <w:rPr>
                          <w:rFonts w:asciiTheme="majorBidi" w:hAnsiTheme="majorBidi" w:cstheme="majorBidi"/>
                          <w:b/>
                          <w:sz w:val="20"/>
                          <w:szCs w:val="20"/>
                        </w:rPr>
                        <w:t>, text aligned in center of cell, column headings bold, font size 12, line spacing 1, row headings and table text not bold</w:t>
                      </w:r>
                    </w:p>
                  </w:txbxContent>
                </v:textbox>
              </v:shape>
            </w:pict>
          </mc:Fallback>
        </mc:AlternateContent>
      </w:r>
    </w:p>
    <w:p w14:paraId="5EEDB6EB" w14:textId="6FAB80F1" w:rsidR="00F122EA" w:rsidRPr="00F122EA" w:rsidRDefault="00F122EA" w:rsidP="00F122EA">
      <w:pPr>
        <w:rPr>
          <w:rFonts w:ascii="Times New Roman" w:eastAsia="Times New Roman" w:hAnsi="Times New Roman" w:cs="Times New Roman"/>
          <w:sz w:val="30"/>
          <w:szCs w:val="30"/>
        </w:rPr>
      </w:pPr>
    </w:p>
    <w:p w14:paraId="217E9836" w14:textId="10A2106F" w:rsidR="00F122EA" w:rsidRPr="00F122EA" w:rsidRDefault="00F122EA" w:rsidP="00F122EA">
      <w:pPr>
        <w:rPr>
          <w:rFonts w:ascii="Times New Roman" w:eastAsia="Times New Roman" w:hAnsi="Times New Roman" w:cs="Times New Roman"/>
          <w:sz w:val="30"/>
          <w:szCs w:val="30"/>
        </w:rPr>
      </w:pPr>
    </w:p>
    <w:p w14:paraId="345D2A5F" w14:textId="752F5341" w:rsidR="00F122EA" w:rsidRPr="00F122EA" w:rsidRDefault="00F122EA" w:rsidP="00F122EA">
      <w:pPr>
        <w:rPr>
          <w:rFonts w:ascii="Times New Roman" w:eastAsia="Times New Roman" w:hAnsi="Times New Roman" w:cs="Times New Roman"/>
          <w:sz w:val="30"/>
          <w:szCs w:val="30"/>
        </w:rPr>
      </w:pPr>
    </w:p>
    <w:p w14:paraId="3399CF2A" w14:textId="2EAD3D20" w:rsidR="00F122EA" w:rsidRDefault="00F122EA" w:rsidP="00F122EA">
      <w:pPr>
        <w:rPr>
          <w:rFonts w:ascii="Times New Roman" w:eastAsia="Times New Roman" w:hAnsi="Times New Roman" w:cs="Times New Roman"/>
          <w:b/>
          <w:bCs/>
          <w:sz w:val="30"/>
          <w:szCs w:val="30"/>
        </w:rPr>
      </w:pPr>
    </w:p>
    <w:p w14:paraId="470EB750" w14:textId="4AB8C9D5" w:rsidR="00F122EA" w:rsidRDefault="00F122EA" w:rsidP="00F122EA">
      <w:pPr>
        <w:tabs>
          <w:tab w:val="left" w:pos="6002"/>
        </w:tabs>
        <w:rPr>
          <w:rFonts w:ascii="Times New Roman" w:eastAsia="Times New Roman" w:hAnsi="Times New Roman" w:cs="Times New Roman"/>
          <w:sz w:val="30"/>
          <w:szCs w:val="30"/>
        </w:rPr>
      </w:pPr>
      <w:r>
        <w:rPr>
          <w:rFonts w:ascii="Times New Roman" w:eastAsia="Times New Roman" w:hAnsi="Times New Roman" w:cs="Times New Roman"/>
          <w:sz w:val="30"/>
          <w:szCs w:val="30"/>
        </w:rPr>
        <w:tab/>
      </w:r>
    </w:p>
    <w:p w14:paraId="2E23BB15" w14:textId="77777777" w:rsidR="00F122EA" w:rsidRDefault="00F122EA">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178F86C8" w14:textId="77777777" w:rsidR="005149F5" w:rsidRDefault="005149F5">
      <w:pPr>
        <w:rPr>
          <w:rFonts w:ascii="Times New Roman" w:eastAsia="Times New Roman" w:hAnsi="Times New Roman" w:cs="Times New Roman"/>
          <w:sz w:val="30"/>
          <w:szCs w:val="30"/>
        </w:rPr>
      </w:pPr>
    </w:p>
    <w:bookmarkStart w:id="116" w:name="_Toc70337991"/>
    <w:p w14:paraId="7AE22B5B" w14:textId="7D1BB1B1" w:rsidR="00F122EA" w:rsidRPr="00B9305B" w:rsidRDefault="007509EE" w:rsidP="00B9305B">
      <w:pPr>
        <w:pStyle w:val="Heading1"/>
        <w:spacing w:before="0" w:after="240"/>
        <w:jc w:val="center"/>
        <w:rPr>
          <w:rFonts w:ascii="Times New Roman" w:hAnsi="Times New Roman" w:cs="Times New Roman"/>
          <w:b/>
          <w:color w:val="auto"/>
          <w:sz w:val="28"/>
          <w:szCs w:val="24"/>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88128" behindDoc="1" locked="0" layoutInCell="1" allowOverlap="1" wp14:anchorId="6A07E8F2" wp14:editId="717E4729">
                <wp:simplePos x="0" y="0"/>
                <wp:positionH relativeFrom="margin">
                  <wp:posOffset>952500</wp:posOffset>
                </wp:positionH>
                <wp:positionV relativeFrom="paragraph">
                  <wp:posOffset>-771524</wp:posOffset>
                </wp:positionV>
                <wp:extent cx="3771900" cy="590550"/>
                <wp:effectExtent l="0" t="0" r="19050" b="114300"/>
                <wp:wrapNone/>
                <wp:docPr id="38" name="Speech Bubble: Rectangle with Corners Rounded 103"/>
                <wp:cNvGraphicFramePr/>
                <a:graphic xmlns:a="http://schemas.openxmlformats.org/drawingml/2006/main">
                  <a:graphicData uri="http://schemas.microsoft.com/office/word/2010/wordprocessingShape">
                    <wps:wsp>
                      <wps:cNvSpPr/>
                      <wps:spPr>
                        <a:xfrm>
                          <a:off x="0" y="0"/>
                          <a:ext cx="3771900" cy="590550"/>
                        </a:xfrm>
                        <a:prstGeom prst="wedgeRoundRectCallout">
                          <a:avLst>
                            <a:gd name="adj1" fmla="val 11691"/>
                            <a:gd name="adj2" fmla="val 65376"/>
                            <a:gd name="adj3" fmla="val 16667"/>
                          </a:avLst>
                        </a:prstGeom>
                        <a:solidFill>
                          <a:srgbClr val="FFFFFF"/>
                        </a:solidFill>
                        <a:ln w="9525">
                          <a:solidFill>
                            <a:srgbClr val="000000"/>
                          </a:solidFill>
                          <a:miter lim="800000"/>
                          <a:headEnd/>
                          <a:tailEnd/>
                        </a:ln>
                      </wps:spPr>
                      <wps:txbx>
                        <w:txbxContent>
                          <w:p w14:paraId="17E6EBA4"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04856FE" w14:textId="10EAB019"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62" style="position:absolute;left:0;text-align:left;margin-left:75pt;margin-top:-60.75pt;width:297pt;height:46.5pt;z-index:-25142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" adj="13325,24921">
                <v:textbox>
                  <w:txbxContent>
                    <w:p w14:paraId="17E6EBA4"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04856FE" w14:textId="10EAB019"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v:textbox>
                <w10:wrap anchorx="margin"/>
              </v:shape>
            </w:pict>
          </mc:Fallback>
        </mc:AlternateContent>
      </w:r>
      <w:r w:rsidR="00B9305B" w:rsidRPr="00B9305B">
        <w:rPr>
          <w:rFonts w:ascii="Times New Roman" w:hAnsi="Times New Roman" w:cs="Times New Roman"/>
          <w:b/>
          <w:color w:val="auto"/>
          <w:sz w:val="28"/>
          <w:szCs w:val="24"/>
        </w:rPr>
        <w:t>AUTHOR’S DECLARATION</w:t>
      </w:r>
      <w:bookmarkEnd w:id="116"/>
    </w:p>
    <w:p w14:paraId="51A6294F" w14:textId="45DCCE53" w:rsidR="00F122EA" w:rsidRDefault="00F122EA" w:rsidP="00F122E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Pr="0059324D">
        <w:rPr>
          <w:rFonts w:ascii="Times New Roman" w:hAnsi="Times New Roman" w:cs="Times New Roman"/>
          <w:sz w:val="24"/>
          <w:szCs w:val="24"/>
        </w:rPr>
        <w:t>I</w:t>
      </w:r>
      <w:r>
        <w:rPr>
          <w:rFonts w:ascii="Times New Roman" w:hAnsi="Times New Roman" w:cs="Times New Roman"/>
          <w:sz w:val="24"/>
          <w:szCs w:val="24"/>
        </w:rPr>
        <w:t>,</w:t>
      </w:r>
      <w:r w:rsidRPr="0059324D">
        <w:rPr>
          <w:rFonts w:ascii="Times New Roman" w:hAnsi="Times New Roman" w:cs="Times New Roman"/>
          <w:b/>
          <w:sz w:val="24"/>
          <w:szCs w:val="24"/>
        </w:rPr>
        <w:t xml:space="preserve"> </w:t>
      </w:r>
      <w:r>
        <w:rPr>
          <w:rFonts w:ascii="Times New Roman" w:hAnsi="Times New Roman" w:cs="Times New Roman"/>
          <w:b/>
          <w:sz w:val="24"/>
          <w:szCs w:val="24"/>
        </w:rPr>
        <w:t xml:space="preserve">Full Name </w:t>
      </w:r>
      <w:r w:rsidR="00412F14">
        <w:rPr>
          <w:rFonts w:ascii="Times New Roman" w:hAnsi="Times New Roman" w:cs="Times New Roman"/>
          <w:b/>
          <w:sz w:val="24"/>
          <w:szCs w:val="24"/>
        </w:rPr>
        <w:t>o</w:t>
      </w:r>
      <w:r>
        <w:rPr>
          <w:rFonts w:ascii="Times New Roman" w:hAnsi="Times New Roman" w:cs="Times New Roman"/>
          <w:b/>
          <w:sz w:val="24"/>
          <w:szCs w:val="24"/>
        </w:rPr>
        <w:t xml:space="preserve">f Student </w:t>
      </w:r>
      <w:r w:rsidRPr="0059324D">
        <w:rPr>
          <w:rFonts w:ascii="Times New Roman" w:hAnsi="Times New Roman" w:cs="Times New Roman"/>
          <w:sz w:val="24"/>
          <w:szCs w:val="24"/>
        </w:rPr>
        <w:t>h</w:t>
      </w:r>
      <w:r>
        <w:rPr>
          <w:rFonts w:ascii="Times New Roman" w:hAnsi="Times New Roman" w:cs="Times New Roman"/>
          <w:sz w:val="24"/>
          <w:szCs w:val="24"/>
        </w:rPr>
        <w:t>e</w:t>
      </w:r>
      <w:r w:rsidRPr="0059324D">
        <w:rPr>
          <w:rFonts w:ascii="Times New Roman" w:hAnsi="Times New Roman" w:cs="Times New Roman"/>
          <w:sz w:val="24"/>
          <w:szCs w:val="24"/>
        </w:rPr>
        <w:t>reby</w:t>
      </w:r>
      <w:r>
        <w:rPr>
          <w:rFonts w:ascii="Times New Roman" w:hAnsi="Times New Roman" w:cs="Times New Roman"/>
          <w:sz w:val="24"/>
          <w:szCs w:val="24"/>
        </w:rPr>
        <w:t xml:space="preserve"> state that, my PhD thesis titled as </w:t>
      </w:r>
      <w:r w:rsidRPr="009504A4">
        <w:rPr>
          <w:rFonts w:ascii="Times New Roman" w:hAnsi="Times New Roman" w:cs="Times New Roman"/>
          <w:b/>
          <w:bCs/>
          <w:sz w:val="24"/>
          <w:szCs w:val="24"/>
        </w:rPr>
        <w:t>“Title of thesis in sentence case”</w:t>
      </w:r>
      <w:r>
        <w:rPr>
          <w:rFonts w:ascii="Times New Roman" w:hAnsi="Times New Roman" w:cs="Times New Roman"/>
          <w:b/>
          <w:sz w:val="24"/>
          <w:szCs w:val="24"/>
        </w:rPr>
        <w:t xml:space="preserve"> </w:t>
      </w:r>
      <w:r w:rsidRPr="00A71210">
        <w:rPr>
          <w:rFonts w:ascii="Times New Roman" w:hAnsi="Times New Roman" w:cs="Times New Roman"/>
          <w:sz w:val="24"/>
          <w:szCs w:val="24"/>
        </w:rPr>
        <w:t>is</w:t>
      </w:r>
      <w:r>
        <w:rPr>
          <w:rFonts w:ascii="Times New Roman" w:hAnsi="Times New Roman" w:cs="Times New Roman"/>
          <w:b/>
          <w:sz w:val="24"/>
          <w:szCs w:val="24"/>
        </w:rPr>
        <w:t xml:space="preserve"> </w:t>
      </w:r>
      <w:r w:rsidRPr="00A71210">
        <w:rPr>
          <w:rFonts w:ascii="Times New Roman" w:hAnsi="Times New Roman" w:cs="Times New Roman"/>
          <w:sz w:val="24"/>
          <w:szCs w:val="24"/>
        </w:rPr>
        <w:t xml:space="preserve">my </w:t>
      </w:r>
      <w:r>
        <w:rPr>
          <w:rFonts w:ascii="Times New Roman" w:hAnsi="Times New Roman" w:cs="Times New Roman"/>
          <w:sz w:val="24"/>
          <w:szCs w:val="24"/>
        </w:rPr>
        <w:t xml:space="preserve">own work and has not been submitted previously by me for taking any degree from Sindh Agriculture University, or any other university or degree awarding institute anywhere in the country/world. </w:t>
      </w:r>
    </w:p>
    <w:p w14:paraId="6E8BA139" w14:textId="77777777" w:rsidR="00F122EA" w:rsidRDefault="00F122EA" w:rsidP="00F122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any time, if my statement is found to be incorrect, even after my graduation, the university has right to withdraw my PhD degree and notify accordingly. </w:t>
      </w:r>
    </w:p>
    <w:p w14:paraId="7DB50CA0" w14:textId="77777777" w:rsidR="00F122EA" w:rsidRDefault="00F122EA" w:rsidP="00F122EA">
      <w:pPr>
        <w:spacing w:line="360" w:lineRule="auto"/>
        <w:rPr>
          <w:rFonts w:ascii="Times New Roman" w:hAnsi="Times New Roman" w:cs="Times New Roman"/>
          <w:sz w:val="24"/>
          <w:szCs w:val="24"/>
        </w:rPr>
      </w:pPr>
    </w:p>
    <w:p w14:paraId="25B25F52" w14:textId="77777777" w:rsidR="00F122EA" w:rsidRDefault="00F122EA" w:rsidP="00F122EA">
      <w:pPr>
        <w:spacing w:line="360" w:lineRule="auto"/>
        <w:rPr>
          <w:rFonts w:ascii="Times New Roman" w:hAnsi="Times New Roman" w:cs="Times New Roman"/>
          <w:sz w:val="24"/>
          <w:szCs w:val="24"/>
        </w:rPr>
      </w:pPr>
    </w:p>
    <w:p w14:paraId="46FF96BE" w14:textId="55E6A8EF" w:rsidR="00F122EA" w:rsidRDefault="00F122EA" w:rsidP="00F122EA">
      <w:pPr>
        <w:spacing w:line="360" w:lineRule="auto"/>
        <w:rPr>
          <w:rFonts w:ascii="Times New Roman" w:hAnsi="Times New Roman" w:cs="Times New Roman"/>
          <w:sz w:val="24"/>
          <w:szCs w:val="24"/>
        </w:rPr>
      </w:pPr>
      <w:r>
        <w:rPr>
          <w:rFonts w:ascii="Times New Roman" w:hAnsi="Times New Roman" w:cs="Times New Roman"/>
          <w:sz w:val="24"/>
          <w:szCs w:val="24"/>
        </w:rPr>
        <w:t>Name of candidate</w:t>
      </w:r>
      <w:proofErr w:type="gramStart"/>
      <w:r>
        <w:rPr>
          <w:rFonts w:ascii="Times New Roman" w:hAnsi="Times New Roman" w:cs="Times New Roman"/>
          <w:sz w:val="24"/>
          <w:szCs w:val="24"/>
        </w:rPr>
        <w:t>:</w:t>
      </w:r>
      <w:r w:rsidR="007509EE">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Signature …………………..</w:t>
      </w:r>
      <w:r>
        <w:rPr>
          <w:rFonts w:ascii="Times New Roman" w:hAnsi="Times New Roman" w:cs="Times New Roman"/>
          <w:sz w:val="24"/>
          <w:szCs w:val="24"/>
        </w:rPr>
        <w:br/>
        <w:t xml:space="preserve">Date: </w:t>
      </w:r>
    </w:p>
    <w:p w14:paraId="5646DB93" w14:textId="77777777" w:rsidR="00F122EA" w:rsidRDefault="00F122EA" w:rsidP="00F122E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1B5A15A6" w14:textId="77777777" w:rsidR="00B30B42" w:rsidRDefault="00B30B42" w:rsidP="00F122EA">
      <w:pPr>
        <w:spacing w:line="360" w:lineRule="auto"/>
        <w:rPr>
          <w:rFonts w:ascii="Times New Roman" w:hAnsi="Times New Roman" w:cs="Times New Roman"/>
          <w:sz w:val="24"/>
          <w:szCs w:val="24"/>
        </w:rPr>
      </w:pPr>
    </w:p>
    <w:p w14:paraId="77628D76" w14:textId="084A6BD8" w:rsidR="00F122EA" w:rsidRPr="00B9305B" w:rsidRDefault="007509EE" w:rsidP="00F122EA">
      <w:pPr>
        <w:spacing w:after="240"/>
        <w:jc w:val="center"/>
        <w:rPr>
          <w:rFonts w:ascii="Times New Roman" w:hAnsi="Times New Roman" w:cs="Times New Roman"/>
          <w:b/>
          <w:sz w:val="28"/>
          <w:szCs w:val="24"/>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90176" behindDoc="1" locked="0" layoutInCell="1" allowOverlap="1" wp14:anchorId="1C9E0E36" wp14:editId="3AE24139">
                <wp:simplePos x="0" y="0"/>
                <wp:positionH relativeFrom="margin">
                  <wp:posOffset>752475</wp:posOffset>
                </wp:positionH>
                <wp:positionV relativeFrom="paragraph">
                  <wp:posOffset>-704850</wp:posOffset>
                </wp:positionV>
                <wp:extent cx="3771900" cy="590550"/>
                <wp:effectExtent l="0" t="0" r="19050" b="114300"/>
                <wp:wrapNone/>
                <wp:docPr id="40" name="Speech Bubble: Rectangle with Corners Rounded 103"/>
                <wp:cNvGraphicFramePr/>
                <a:graphic xmlns:a="http://schemas.openxmlformats.org/drawingml/2006/main">
                  <a:graphicData uri="http://schemas.microsoft.com/office/word/2010/wordprocessingShape">
                    <wps:wsp>
                      <wps:cNvSpPr/>
                      <wps:spPr>
                        <a:xfrm>
                          <a:off x="0" y="0"/>
                          <a:ext cx="3771900" cy="590550"/>
                        </a:xfrm>
                        <a:prstGeom prst="wedgeRoundRectCallout">
                          <a:avLst>
                            <a:gd name="adj1" fmla="val 11691"/>
                            <a:gd name="adj2" fmla="val 65376"/>
                            <a:gd name="adj3" fmla="val 16667"/>
                          </a:avLst>
                        </a:prstGeom>
                        <a:solidFill>
                          <a:srgbClr val="FFFFFF"/>
                        </a:solidFill>
                        <a:ln w="9525">
                          <a:solidFill>
                            <a:srgbClr val="000000"/>
                          </a:solidFill>
                          <a:miter lim="800000"/>
                          <a:headEnd/>
                          <a:tailEnd/>
                        </a:ln>
                      </wps:spPr>
                      <wps:txbx>
                        <w:txbxContent>
                          <w:p w14:paraId="35323A1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62EB09C0"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0" type="#_x0000_t62" style="position:absolute;left:0;text-align:left;margin-left:59.25pt;margin-top:-55.5pt;width:297pt;height:46.5pt;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" adj="13325,24921">
                <v:textbox>
                  <w:txbxContent>
                    <w:p w14:paraId="35323A1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62EB09C0"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v:textbox>
                <w10:wrap anchorx="margin"/>
              </v:shape>
            </w:pict>
          </mc:Fallback>
        </mc:AlternateContent>
      </w:r>
      <w:r w:rsidR="00B9305B" w:rsidRPr="00B9305B">
        <w:rPr>
          <w:rFonts w:ascii="Times New Roman" w:hAnsi="Times New Roman" w:cs="Times New Roman"/>
          <w:b/>
          <w:sz w:val="28"/>
          <w:szCs w:val="24"/>
        </w:rPr>
        <w:t xml:space="preserve">PLAGIARISM UNDERTAKING </w:t>
      </w:r>
    </w:p>
    <w:p w14:paraId="1AD9D9C3" w14:textId="7EA23344" w:rsidR="00F122EA" w:rsidRDefault="00F122EA" w:rsidP="00F122E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Pr="0059324D">
        <w:rPr>
          <w:rFonts w:ascii="Times New Roman" w:hAnsi="Times New Roman" w:cs="Times New Roman"/>
          <w:sz w:val="24"/>
          <w:szCs w:val="24"/>
        </w:rPr>
        <w:t>I</w:t>
      </w:r>
      <w:r>
        <w:rPr>
          <w:rFonts w:ascii="Times New Roman" w:hAnsi="Times New Roman" w:cs="Times New Roman"/>
          <w:sz w:val="24"/>
          <w:szCs w:val="24"/>
        </w:rPr>
        <w:t>,</w:t>
      </w:r>
      <w:r w:rsidRPr="0059324D">
        <w:rPr>
          <w:rFonts w:ascii="Times New Roman" w:hAnsi="Times New Roman" w:cs="Times New Roman"/>
          <w:b/>
          <w:sz w:val="24"/>
          <w:szCs w:val="24"/>
        </w:rPr>
        <w:t xml:space="preserve"> </w:t>
      </w:r>
      <w:r>
        <w:rPr>
          <w:rFonts w:ascii="Times New Roman" w:hAnsi="Times New Roman" w:cs="Times New Roman"/>
          <w:b/>
          <w:sz w:val="24"/>
          <w:szCs w:val="24"/>
        </w:rPr>
        <w:t xml:space="preserve">(Full Name </w:t>
      </w:r>
      <w:r w:rsidR="00801B06">
        <w:rPr>
          <w:rFonts w:ascii="Times New Roman" w:hAnsi="Times New Roman" w:cs="Times New Roman"/>
          <w:b/>
          <w:sz w:val="24"/>
          <w:szCs w:val="24"/>
        </w:rPr>
        <w:t>o</w:t>
      </w:r>
      <w:r>
        <w:rPr>
          <w:rFonts w:ascii="Times New Roman" w:hAnsi="Times New Roman" w:cs="Times New Roman"/>
          <w:b/>
          <w:sz w:val="24"/>
          <w:szCs w:val="24"/>
        </w:rPr>
        <w:t xml:space="preserve">f Student </w:t>
      </w:r>
      <w:r w:rsidRPr="009504A4">
        <w:rPr>
          <w:rFonts w:ascii="Times New Roman" w:hAnsi="Times New Roman" w:cs="Times New Roman"/>
          <w:bCs/>
          <w:sz w:val="24"/>
          <w:szCs w:val="24"/>
        </w:rPr>
        <w:t>D/O</w:t>
      </w:r>
      <w:r>
        <w:rPr>
          <w:rFonts w:ascii="Times New Roman" w:hAnsi="Times New Roman" w:cs="Times New Roman"/>
          <w:sz w:val="24"/>
          <w:szCs w:val="24"/>
        </w:rPr>
        <w:t xml:space="preserve"> Shah Nawaz Mirani), solemnly declare that, the work presented in this thesis titled as </w:t>
      </w:r>
      <w:r w:rsidRPr="009504A4">
        <w:rPr>
          <w:rFonts w:ascii="Times New Roman" w:hAnsi="Times New Roman" w:cs="Times New Roman"/>
          <w:b/>
          <w:bCs/>
          <w:sz w:val="24"/>
          <w:szCs w:val="24"/>
        </w:rPr>
        <w:t>“Title of thesis in sentence case”</w:t>
      </w:r>
      <w:r>
        <w:rPr>
          <w:rFonts w:ascii="Times New Roman" w:hAnsi="Times New Roman" w:cs="Times New Roman"/>
          <w:b/>
          <w:sz w:val="24"/>
          <w:szCs w:val="24"/>
        </w:rPr>
        <w:t xml:space="preserve"> </w:t>
      </w:r>
      <w:r w:rsidRPr="00BE0950">
        <w:rPr>
          <w:rFonts w:ascii="Times New Roman" w:hAnsi="Times New Roman" w:cs="Times New Roman"/>
          <w:sz w:val="24"/>
          <w:szCs w:val="24"/>
        </w:rPr>
        <w:t>is</w:t>
      </w:r>
      <w:r>
        <w:rPr>
          <w:rFonts w:ascii="Times New Roman" w:hAnsi="Times New Roman" w:cs="Times New Roman"/>
          <w:sz w:val="24"/>
          <w:szCs w:val="24"/>
        </w:rPr>
        <w:t xml:space="preserve"> solely my research work with no significant contribution from any other person. However, small contribution/help, wherever taken, has been duly acknowledged, and that, complete thesis has been written by me. </w:t>
      </w:r>
    </w:p>
    <w:p w14:paraId="3283C4EA" w14:textId="77777777" w:rsidR="00F122EA" w:rsidRDefault="00F122EA" w:rsidP="00F122E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understand the zero-tolerance policy of the Higher Education Commission (HEC), and Sindh Agriculture University, towards plagiarism. Therefore, I, as author of the above titled thesis, declare that, I have not plagiarized any portion of my thesis work, and any material used as reference is properly referred/cited in bibliography. </w:t>
      </w:r>
    </w:p>
    <w:p w14:paraId="04260BE5" w14:textId="77777777" w:rsidR="00F122EA" w:rsidRDefault="00F122EA" w:rsidP="00F122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undertake that, if, I am found guilty of any formal plagiarism in the above titled thesis, even after award of PhD degree, the university reserves the rights to withdraw/revoke my PhD degree and that, Higher Education Commission, and Sindh Agriculture university has right to publish my name on the HEC/University website on which names of students are placed who submitted plagiarized thesis.   </w:t>
      </w:r>
    </w:p>
    <w:p w14:paraId="42A2FD39" w14:textId="77777777" w:rsidR="00F122EA" w:rsidRDefault="00F122EA" w:rsidP="00F122EA">
      <w:pPr>
        <w:spacing w:line="360" w:lineRule="auto"/>
        <w:jc w:val="both"/>
        <w:rPr>
          <w:rFonts w:ascii="Times New Roman" w:hAnsi="Times New Roman" w:cs="Times New Roman"/>
          <w:sz w:val="24"/>
          <w:szCs w:val="24"/>
        </w:rPr>
      </w:pPr>
    </w:p>
    <w:p w14:paraId="01D953EB" w14:textId="77777777" w:rsidR="00F122EA" w:rsidRDefault="00F122EA" w:rsidP="00F122EA">
      <w:pPr>
        <w:jc w:val="both"/>
        <w:rPr>
          <w:rFonts w:ascii="Times New Roman" w:hAnsi="Times New Roman" w:cs="Times New Roman"/>
          <w:sz w:val="24"/>
          <w:szCs w:val="24"/>
        </w:rPr>
      </w:pPr>
      <w:r>
        <w:rPr>
          <w:rFonts w:ascii="Times New Roman" w:hAnsi="Times New Roman" w:cs="Times New Roman"/>
          <w:sz w:val="24"/>
          <w:szCs w:val="24"/>
        </w:rPr>
        <w:t xml:space="preserve">Candidate’s Signature : </w:t>
      </w:r>
      <w:r>
        <w:rPr>
          <w:rFonts w:ascii="Times New Roman" w:hAnsi="Times New Roman" w:cs="Times New Roman"/>
          <w:sz w:val="24"/>
          <w:szCs w:val="24"/>
        </w:rPr>
        <w:tab/>
        <w:t>………………………………</w:t>
      </w:r>
      <w:r>
        <w:rPr>
          <w:rFonts w:ascii="Times New Roman" w:hAnsi="Times New Roman" w:cs="Times New Roman"/>
          <w:sz w:val="24"/>
          <w:szCs w:val="24"/>
        </w:rPr>
        <w:br/>
      </w:r>
    </w:p>
    <w:p w14:paraId="09751A8B" w14:textId="06DA4BDC" w:rsidR="00F122EA" w:rsidRPr="002F6045" w:rsidRDefault="00F122EA" w:rsidP="00F122EA">
      <w:pPr>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 xml:space="preserve">Name </w:t>
      </w:r>
      <w:r w:rsidR="0008360E">
        <w:rPr>
          <w:rFonts w:ascii="Times New Roman" w:hAnsi="Times New Roman" w:cs="Times New Roman"/>
          <w:b/>
          <w:sz w:val="24"/>
          <w:szCs w:val="24"/>
          <w:u w:val="single"/>
        </w:rPr>
        <w:t>o</w:t>
      </w:r>
      <w:r w:rsidRPr="0008360E">
        <w:rPr>
          <w:rFonts w:ascii="Times New Roman" w:hAnsi="Times New Roman" w:cs="Times New Roman"/>
          <w:b/>
          <w:sz w:val="24"/>
          <w:szCs w:val="24"/>
          <w:u w:val="single"/>
        </w:rPr>
        <w:t>f</w:t>
      </w:r>
      <w:r>
        <w:rPr>
          <w:rFonts w:ascii="Times New Roman" w:hAnsi="Times New Roman" w:cs="Times New Roman"/>
          <w:b/>
          <w:sz w:val="24"/>
          <w:szCs w:val="24"/>
          <w:u w:val="single"/>
        </w:rPr>
        <w:t xml:space="preserve"> Candidate</w:t>
      </w:r>
      <w:r w:rsidRPr="002F6045">
        <w:rPr>
          <w:rFonts w:ascii="Times New Roman" w:hAnsi="Times New Roman" w:cs="Times New Roman"/>
          <w:sz w:val="24"/>
          <w:szCs w:val="24"/>
          <w:u w:val="single"/>
        </w:rPr>
        <w:t xml:space="preserve"> </w:t>
      </w:r>
    </w:p>
    <w:p w14:paraId="6C87F481" w14:textId="77777777" w:rsidR="00F122EA" w:rsidRDefault="00F122EA" w:rsidP="00F122EA">
      <w:pPr>
        <w:jc w:val="both"/>
        <w:rPr>
          <w:rFonts w:ascii="Times New Roman" w:hAnsi="Times New Roman" w:cs="Times New Roman"/>
          <w:sz w:val="24"/>
          <w:szCs w:val="24"/>
        </w:rPr>
      </w:pPr>
    </w:p>
    <w:p w14:paraId="36BBD790" w14:textId="77777777" w:rsidR="00F122EA" w:rsidRDefault="00F122EA" w:rsidP="00F122EA">
      <w:pPr>
        <w:rPr>
          <w:rFonts w:ascii="Times New Roman" w:hAnsi="Times New Roman" w:cs="Times New Roman"/>
          <w:sz w:val="24"/>
          <w:szCs w:val="24"/>
        </w:rPr>
      </w:pPr>
    </w:p>
    <w:p w14:paraId="5F4990CB" w14:textId="77777777" w:rsidR="00F122EA" w:rsidRDefault="00F122EA" w:rsidP="00F122EA">
      <w:pPr>
        <w:rPr>
          <w:rFonts w:ascii="Times New Roman" w:hAnsi="Times New Roman" w:cs="Times New Roman"/>
          <w:sz w:val="24"/>
          <w:szCs w:val="24"/>
        </w:rPr>
      </w:pPr>
    </w:p>
    <w:p w14:paraId="2444A1A7" w14:textId="77777777" w:rsidR="00F122EA" w:rsidRDefault="00F122EA" w:rsidP="00F122EA">
      <w:pPr>
        <w:rPr>
          <w:rFonts w:ascii="Times New Roman" w:hAnsi="Times New Roman" w:cs="Times New Roman"/>
          <w:sz w:val="24"/>
          <w:szCs w:val="24"/>
        </w:rPr>
      </w:pPr>
    </w:p>
    <w:p w14:paraId="77FA3857" w14:textId="77777777" w:rsidR="00F122EA" w:rsidRDefault="00F122EA">
      <w:pPr>
        <w:rPr>
          <w:rFonts w:ascii="Times New Roman" w:hAnsi="Times New Roman" w:cs="Times New Roman"/>
          <w:sz w:val="24"/>
          <w:szCs w:val="24"/>
        </w:rPr>
      </w:pPr>
      <w:r>
        <w:rPr>
          <w:rFonts w:ascii="Times New Roman" w:hAnsi="Times New Roman" w:cs="Times New Roman"/>
          <w:sz w:val="24"/>
          <w:szCs w:val="24"/>
        </w:rPr>
        <w:br w:type="page"/>
      </w:r>
    </w:p>
    <w:p w14:paraId="4C07F6F0" w14:textId="77777777" w:rsidR="00F122EA" w:rsidRDefault="00F122EA">
      <w:pPr>
        <w:rPr>
          <w:rFonts w:ascii="Times New Roman" w:hAnsi="Times New Roman" w:cs="Times New Roman"/>
          <w:sz w:val="24"/>
          <w:szCs w:val="24"/>
        </w:rPr>
        <w:sectPr w:rsidR="00F122EA" w:rsidSect="005149F5">
          <w:pgSz w:w="11907" w:h="16839" w:code="9"/>
          <w:pgMar w:top="990" w:right="1080" w:bottom="1440" w:left="1800" w:header="720" w:footer="720" w:gutter="0"/>
          <w:pgNumType w:start="1"/>
          <w:cols w:space="720"/>
          <w:noEndnote/>
          <w:titlePg/>
          <w:docGrid w:linePitch="326"/>
        </w:sectPr>
      </w:pPr>
    </w:p>
    <w:p w14:paraId="689930D3" w14:textId="50F7B0BF" w:rsidR="00F122EA" w:rsidRPr="00B9305B" w:rsidRDefault="007509EE" w:rsidP="00F122EA">
      <w:pPr>
        <w:jc w:val="center"/>
        <w:rPr>
          <w:rFonts w:ascii="Times New Roman" w:hAnsi="Times New Roman" w:cs="Times New Roman"/>
          <w:b/>
          <w:sz w:val="28"/>
          <w:szCs w:val="24"/>
        </w:rPr>
      </w:pPr>
      <w:r>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92224" behindDoc="1" locked="0" layoutInCell="1" allowOverlap="1" wp14:anchorId="5B350F68" wp14:editId="1DD13FB8">
                <wp:simplePos x="0" y="0"/>
                <wp:positionH relativeFrom="margin">
                  <wp:posOffset>781050</wp:posOffset>
                </wp:positionH>
                <wp:positionV relativeFrom="paragraph">
                  <wp:posOffset>-752475</wp:posOffset>
                </wp:positionV>
                <wp:extent cx="3771900" cy="590550"/>
                <wp:effectExtent l="0" t="0" r="19050" b="114300"/>
                <wp:wrapNone/>
                <wp:docPr id="64" name="Speech Bubble: Rectangle with Corners Rounded 103"/>
                <wp:cNvGraphicFramePr/>
                <a:graphic xmlns:a="http://schemas.openxmlformats.org/drawingml/2006/main">
                  <a:graphicData uri="http://schemas.microsoft.com/office/word/2010/wordprocessingShape">
                    <wps:wsp>
                      <wps:cNvSpPr/>
                      <wps:spPr>
                        <a:xfrm>
                          <a:off x="0" y="0"/>
                          <a:ext cx="3771900" cy="590550"/>
                        </a:xfrm>
                        <a:prstGeom prst="wedgeRoundRectCallout">
                          <a:avLst>
                            <a:gd name="adj1" fmla="val 11691"/>
                            <a:gd name="adj2" fmla="val 65376"/>
                            <a:gd name="adj3" fmla="val 16667"/>
                          </a:avLst>
                        </a:prstGeom>
                        <a:solidFill>
                          <a:srgbClr val="FFFFFF"/>
                        </a:solidFill>
                        <a:ln w="9525">
                          <a:solidFill>
                            <a:srgbClr val="000000"/>
                          </a:solidFill>
                          <a:miter lim="800000"/>
                          <a:headEnd/>
                          <a:tailEnd/>
                        </a:ln>
                      </wps:spPr>
                      <wps:txbx>
                        <w:txbxContent>
                          <w:p w14:paraId="208AB18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3C8F564"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1" type="#_x0000_t62" style="position:absolute;left:0;text-align:left;margin-left:61.5pt;margin-top:-59.25pt;width:297pt;height:46.5pt;z-index:-25142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" adj="13325,24921">
                <v:textbox>
                  <w:txbxContent>
                    <w:p w14:paraId="208AB18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3C8F564"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v:textbox>
                <w10:wrap anchorx="margin"/>
              </v:shape>
            </w:pict>
          </mc:Fallback>
        </mc:AlternateContent>
      </w:r>
      <w:r w:rsidR="00B9305B" w:rsidRPr="00B9305B">
        <w:rPr>
          <w:rFonts w:ascii="Times New Roman" w:hAnsi="Times New Roman" w:cs="Times New Roman"/>
          <w:b/>
          <w:sz w:val="28"/>
          <w:szCs w:val="24"/>
        </w:rPr>
        <w:t>CERTIFICATE OF APPROVAL</w:t>
      </w:r>
    </w:p>
    <w:p w14:paraId="57F2EE1C" w14:textId="1DBF9812" w:rsidR="00F122EA" w:rsidRDefault="00F122EA" w:rsidP="00F122EA">
      <w:pPr>
        <w:spacing w:after="24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This is to certify that the research work presented in this thesis entitled as </w:t>
      </w:r>
      <w:r w:rsidRPr="009504A4">
        <w:rPr>
          <w:rFonts w:ascii="Times New Roman" w:hAnsi="Times New Roman" w:cs="Times New Roman"/>
          <w:b/>
          <w:bCs/>
          <w:sz w:val="24"/>
          <w:szCs w:val="24"/>
        </w:rPr>
        <w:t>“Title of thesis in sentence case”</w:t>
      </w:r>
      <w:r w:rsidRPr="009504A4">
        <w:rPr>
          <w:rFonts w:ascii="Times New Roman" w:hAnsi="Times New Roman" w:cs="Times New Roman"/>
          <w:b/>
          <w:sz w:val="24"/>
          <w:szCs w:val="24"/>
        </w:rPr>
        <w:t xml:space="preserve"> </w:t>
      </w:r>
      <w:r w:rsidRPr="006679D7">
        <w:rPr>
          <w:rFonts w:ascii="Times New Roman" w:hAnsi="Times New Roman" w:cs="Times New Roman"/>
          <w:sz w:val="24"/>
          <w:szCs w:val="24"/>
        </w:rPr>
        <w:t>was</w:t>
      </w:r>
      <w:r>
        <w:rPr>
          <w:rFonts w:ascii="Times New Roman" w:hAnsi="Times New Roman" w:cs="Times New Roman"/>
          <w:sz w:val="24"/>
          <w:szCs w:val="24"/>
        </w:rPr>
        <w:t xml:space="preserve"> conducted by </w:t>
      </w:r>
      <w:r w:rsidRPr="009504A4">
        <w:rPr>
          <w:rFonts w:ascii="Times New Roman" w:hAnsi="Times New Roman" w:cs="Times New Roman"/>
          <w:b/>
          <w:bCs/>
          <w:sz w:val="24"/>
          <w:szCs w:val="24"/>
        </w:rPr>
        <w:t>Mr</w:t>
      </w:r>
      <w:proofErr w:type="gramStart"/>
      <w:r w:rsidRPr="009504A4">
        <w:rPr>
          <w:rFonts w:ascii="Times New Roman" w:hAnsi="Times New Roman" w:cs="Times New Roman"/>
          <w:b/>
          <w:bCs/>
          <w:sz w:val="24"/>
          <w:szCs w:val="24"/>
        </w:rPr>
        <w:t>./</w:t>
      </w:r>
      <w:proofErr w:type="gramEnd"/>
      <w:r w:rsidRPr="006679D7">
        <w:rPr>
          <w:rFonts w:ascii="Times New Roman" w:hAnsi="Times New Roman" w:cs="Times New Roman"/>
          <w:b/>
          <w:sz w:val="24"/>
          <w:szCs w:val="24"/>
        </w:rPr>
        <w:t>Ms.</w:t>
      </w:r>
      <w:r>
        <w:rPr>
          <w:rFonts w:ascii="Times New Roman" w:hAnsi="Times New Roman" w:cs="Times New Roman"/>
          <w:sz w:val="24"/>
          <w:szCs w:val="24"/>
        </w:rPr>
        <w:t xml:space="preserve"> </w:t>
      </w:r>
      <w:r>
        <w:rPr>
          <w:rFonts w:ascii="Times New Roman" w:hAnsi="Times New Roman" w:cs="Times New Roman"/>
          <w:b/>
          <w:sz w:val="24"/>
          <w:szCs w:val="24"/>
        </w:rPr>
        <w:t xml:space="preserve">Name </w:t>
      </w:r>
      <w:r w:rsidR="00801B06">
        <w:rPr>
          <w:rFonts w:ascii="Times New Roman" w:hAnsi="Times New Roman" w:cs="Times New Roman"/>
          <w:b/>
          <w:sz w:val="24"/>
          <w:szCs w:val="24"/>
        </w:rPr>
        <w:t>o</w:t>
      </w:r>
      <w:r>
        <w:rPr>
          <w:rFonts w:ascii="Times New Roman" w:hAnsi="Times New Roman" w:cs="Times New Roman"/>
          <w:b/>
          <w:sz w:val="24"/>
          <w:szCs w:val="24"/>
        </w:rPr>
        <w:t>f Student</w:t>
      </w:r>
      <w:r>
        <w:rPr>
          <w:rFonts w:ascii="Times New Roman" w:hAnsi="Times New Roman" w:cs="Times New Roman"/>
          <w:sz w:val="24"/>
          <w:szCs w:val="24"/>
        </w:rPr>
        <w:t xml:space="preserve"> under the supervision of </w:t>
      </w:r>
      <w:r>
        <w:rPr>
          <w:rFonts w:ascii="Times New Roman" w:hAnsi="Times New Roman" w:cs="Times New Roman"/>
          <w:b/>
          <w:sz w:val="24"/>
          <w:szCs w:val="24"/>
        </w:rPr>
        <w:t>Name And Designation Of Supervisor</w:t>
      </w:r>
      <w:r w:rsidRPr="00891D6D">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No part of this thesis has been submitted anywhere else for any other degree. This thesis is submitted to the </w:t>
      </w:r>
      <w:r w:rsidRPr="00891D6D">
        <w:rPr>
          <w:rFonts w:ascii="Times New Roman" w:hAnsi="Times New Roman" w:cs="Times New Roman"/>
          <w:b/>
          <w:sz w:val="24"/>
          <w:szCs w:val="24"/>
        </w:rPr>
        <w:t>Department</w:t>
      </w:r>
      <w:r w:rsidR="00B9305B">
        <w:rPr>
          <w:rFonts w:ascii="Times New Roman" w:hAnsi="Times New Roman" w:cs="Times New Roman"/>
          <w:b/>
          <w:sz w:val="24"/>
          <w:szCs w:val="24"/>
        </w:rPr>
        <w:t xml:space="preserve"> </w:t>
      </w:r>
      <w:r w:rsidRPr="00891D6D">
        <w:rPr>
          <w:rFonts w:ascii="Times New Roman" w:hAnsi="Times New Roman" w:cs="Times New Roman"/>
          <w:b/>
          <w:sz w:val="24"/>
          <w:szCs w:val="24"/>
        </w:rPr>
        <w:t>/</w:t>
      </w:r>
      <w:r w:rsidR="00B9305B" w:rsidRPr="00B9305B">
        <w:rPr>
          <w:rFonts w:ascii="Times New Roman" w:hAnsi="Times New Roman" w:cs="Times New Roman"/>
          <w:b/>
          <w:sz w:val="24"/>
          <w:szCs w:val="24"/>
        </w:rPr>
        <w:t xml:space="preserve"> </w:t>
      </w:r>
      <w:r w:rsidR="00B9305B" w:rsidRPr="00891D6D">
        <w:rPr>
          <w:rFonts w:ascii="Times New Roman" w:hAnsi="Times New Roman" w:cs="Times New Roman"/>
          <w:b/>
          <w:sz w:val="24"/>
          <w:szCs w:val="24"/>
        </w:rPr>
        <w:t xml:space="preserve">Institute </w:t>
      </w:r>
      <w:r w:rsidRPr="00891D6D">
        <w:rPr>
          <w:rFonts w:ascii="Times New Roman" w:hAnsi="Times New Roman" w:cs="Times New Roman"/>
          <w:b/>
          <w:sz w:val="24"/>
          <w:szCs w:val="24"/>
        </w:rPr>
        <w:t xml:space="preserve">/ </w:t>
      </w:r>
      <w:r w:rsidR="00B9305B" w:rsidRPr="00891D6D">
        <w:rPr>
          <w:rFonts w:ascii="Times New Roman" w:hAnsi="Times New Roman" w:cs="Times New Roman"/>
          <w:b/>
          <w:sz w:val="24"/>
          <w:szCs w:val="24"/>
        </w:rPr>
        <w:t xml:space="preserve">Center </w:t>
      </w:r>
      <w:r w:rsidRPr="00891D6D">
        <w:rPr>
          <w:rFonts w:ascii="Times New Roman" w:hAnsi="Times New Roman" w:cs="Times New Roman"/>
          <w:b/>
          <w:sz w:val="24"/>
          <w:szCs w:val="24"/>
        </w:rPr>
        <w:t>of</w:t>
      </w:r>
      <w:r>
        <w:rPr>
          <w:rFonts w:ascii="Times New Roman" w:hAnsi="Times New Roman" w:cs="Times New Roman"/>
          <w:b/>
          <w:sz w:val="24"/>
          <w:szCs w:val="24"/>
        </w:rPr>
        <w:t xml:space="preserve"> </w:t>
      </w:r>
      <w:r w:rsidRPr="00891D6D">
        <w:rPr>
          <w:rFonts w:ascii="Times New Roman" w:hAnsi="Times New Roman" w:cs="Times New Roman"/>
          <w:b/>
          <w:sz w:val="24"/>
          <w:szCs w:val="24"/>
        </w:rPr>
        <w:t xml:space="preserve">…………….., Faculty of ………………, </w:t>
      </w:r>
      <w:r w:rsidRPr="00333C5A">
        <w:rPr>
          <w:rFonts w:ascii="Times New Roman" w:hAnsi="Times New Roman" w:cs="Times New Roman"/>
          <w:b/>
          <w:sz w:val="24"/>
          <w:szCs w:val="24"/>
        </w:rPr>
        <w:t>Sindh Agriculture University, Tandojam</w:t>
      </w:r>
      <w:r>
        <w:rPr>
          <w:rFonts w:ascii="Times New Roman" w:hAnsi="Times New Roman" w:cs="Times New Roman"/>
          <w:b/>
          <w:sz w:val="24"/>
          <w:szCs w:val="24"/>
        </w:rPr>
        <w:t xml:space="preserve"> </w:t>
      </w:r>
      <w:r>
        <w:rPr>
          <w:rFonts w:ascii="Times New Roman" w:hAnsi="Times New Roman" w:cs="Times New Roman"/>
          <w:sz w:val="24"/>
          <w:szCs w:val="24"/>
        </w:rPr>
        <w:t xml:space="preserve">in partial fulfillment of the </w:t>
      </w:r>
      <w:r w:rsidR="0008360E">
        <w:rPr>
          <w:rFonts w:ascii="Times New Roman" w:hAnsi="Times New Roman" w:cs="Times New Roman"/>
          <w:sz w:val="24"/>
          <w:szCs w:val="24"/>
        </w:rPr>
        <w:t>requirements</w:t>
      </w:r>
      <w:r>
        <w:rPr>
          <w:rFonts w:ascii="Times New Roman" w:hAnsi="Times New Roman" w:cs="Times New Roman"/>
          <w:sz w:val="24"/>
          <w:szCs w:val="24"/>
        </w:rPr>
        <w:t xml:space="preserve"> for the degree of Doctor of Philosophy in Field of </w:t>
      </w:r>
      <w:r>
        <w:rPr>
          <w:rFonts w:ascii="Times New Roman" w:hAnsi="Times New Roman" w:cs="Times New Roman"/>
          <w:b/>
          <w:sz w:val="24"/>
          <w:szCs w:val="24"/>
        </w:rPr>
        <w:t xml:space="preserve">Field </w:t>
      </w:r>
      <w:r w:rsidR="00801B06">
        <w:rPr>
          <w:rFonts w:ascii="Times New Roman" w:hAnsi="Times New Roman" w:cs="Times New Roman"/>
          <w:b/>
          <w:sz w:val="24"/>
          <w:szCs w:val="24"/>
        </w:rPr>
        <w:t>o</w:t>
      </w:r>
      <w:r>
        <w:rPr>
          <w:rFonts w:ascii="Times New Roman" w:hAnsi="Times New Roman" w:cs="Times New Roman"/>
          <w:b/>
          <w:sz w:val="24"/>
          <w:szCs w:val="24"/>
        </w:rPr>
        <w:t xml:space="preserve">f Specialization, </w:t>
      </w:r>
      <w:r w:rsidRPr="00891D6D">
        <w:rPr>
          <w:rFonts w:ascii="Times New Roman" w:hAnsi="Times New Roman" w:cs="Times New Roman"/>
          <w:b/>
          <w:sz w:val="24"/>
          <w:szCs w:val="24"/>
        </w:rPr>
        <w:t>Department/Center/Institute of ……………..,</w:t>
      </w:r>
      <w:r>
        <w:rPr>
          <w:rFonts w:ascii="Times New Roman" w:hAnsi="Times New Roman" w:cs="Times New Roman"/>
          <w:b/>
          <w:sz w:val="24"/>
          <w:szCs w:val="24"/>
        </w:rPr>
        <w:t xml:space="preserve"> Sindh Agriculture University, Tandojam.</w:t>
      </w:r>
    </w:p>
    <w:p w14:paraId="3AE38E27" w14:textId="44A1C205" w:rsidR="00F122EA" w:rsidRDefault="00F122EA" w:rsidP="00F122EA">
      <w:pPr>
        <w:spacing w:after="0" w:line="240" w:lineRule="auto"/>
        <w:jc w:val="both"/>
        <w:rPr>
          <w:rFonts w:ascii="Times New Roman" w:hAnsi="Times New Roman" w:cs="Times New Roman"/>
          <w:sz w:val="24"/>
          <w:szCs w:val="24"/>
        </w:rPr>
      </w:pPr>
    </w:p>
    <w:bookmarkStart w:id="117" w:name="_MON_1681106877"/>
    <w:bookmarkEnd w:id="117"/>
    <w:p w14:paraId="0C9D1D40" w14:textId="247B0F91" w:rsidR="00801B06" w:rsidRDefault="007509EE" w:rsidP="00F12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object w:dxaOrig="9360" w:dyaOrig="9479" w14:anchorId="66BB1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473.85pt" o:ole="">
            <v:imagedata r:id="rId35" o:title=""/>
          </v:shape>
          <o:OLEObject Type="Embed" ProgID="Word.Document.12" ShapeID="_x0000_i1025" DrawAspect="Content" ObjectID="_1732353220" r:id="rId36">
            <o:FieldCodes>\s</o:FieldCodes>
          </o:OLEObject>
        </w:object>
      </w:r>
    </w:p>
    <w:sectPr w:rsidR="00801B06" w:rsidSect="00003D7D">
      <w:footerReference w:type="first" r:id="rId37"/>
      <w:pgSz w:w="11907" w:h="16839" w:code="9"/>
      <w:pgMar w:top="1440" w:right="108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CBFB" w14:textId="77777777" w:rsidR="001752A7" w:rsidRDefault="001752A7">
      <w:pPr>
        <w:spacing w:after="0" w:line="240" w:lineRule="auto"/>
      </w:pPr>
      <w:r>
        <w:separator/>
      </w:r>
    </w:p>
  </w:endnote>
  <w:endnote w:type="continuationSeparator" w:id="0">
    <w:p w14:paraId="5CE718A4" w14:textId="77777777" w:rsidR="001752A7" w:rsidRDefault="0017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Times New Roman Bold">
    <w:panose1 w:val="00000000000000000000"/>
    <w:charset w:val="00"/>
    <w:family w:val="roman"/>
    <w:notTrueType/>
    <w:pitch w:val="default"/>
  </w:font>
  <w:font w:name="MB Lateefi">
    <w:panose1 w:val="02000000000000000000"/>
    <w:charset w:val="00"/>
    <w:family w:val="auto"/>
    <w:pitch w:val="variable"/>
    <w:sig w:usb0="80002003" w:usb1="80000000" w:usb2="00000008" w:usb3="00000000" w:csb0="00000041" w:csb1="00000000"/>
  </w:font>
  <w:font w:name="MB Sindhi Web">
    <w:altName w:val="Times New Roman"/>
    <w:panose1 w:val="02000000000000000000"/>
    <w:charset w:val="B2"/>
    <w:family w:val="auto"/>
    <w:pitch w:val="variable"/>
    <w:sig w:usb0="8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758D" w14:textId="77777777" w:rsidR="004D73CF" w:rsidRDefault="004D73CF">
    <w:pPr>
      <w:pStyle w:val="Footer"/>
      <w:jc w:val="center"/>
    </w:pPr>
  </w:p>
  <w:p w14:paraId="2D997DA3" w14:textId="77777777" w:rsidR="004D73CF" w:rsidRDefault="004D7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5378" w14:textId="2AE3DA8C" w:rsidR="004D73CF" w:rsidRDefault="004D73CF" w:rsidP="00F02767">
    <w:pPr>
      <w:pStyle w:val="Footer"/>
      <w:jc w:val="center"/>
    </w:pPr>
    <w:r>
      <w:rPr>
        <w:noProof/>
      </w:rPr>
      <mc:AlternateContent>
        <mc:Choice Requires="wps">
          <w:drawing>
            <wp:anchor distT="0" distB="0" distL="114300" distR="114300" simplePos="0" relativeHeight="251659264" behindDoc="0" locked="0" layoutInCell="1" allowOverlap="1" wp14:anchorId="0243FF82" wp14:editId="39B60C41">
              <wp:simplePos x="0" y="0"/>
              <wp:positionH relativeFrom="column">
                <wp:posOffset>2676525</wp:posOffset>
              </wp:positionH>
              <wp:positionV relativeFrom="paragraph">
                <wp:posOffset>-55245</wp:posOffset>
              </wp:positionV>
              <wp:extent cx="390525" cy="228600"/>
              <wp:effectExtent l="0" t="0" r="9525" b="0"/>
              <wp:wrapNone/>
              <wp:docPr id="15" name="Rectangle 15"/>
              <wp:cNvGraphicFramePr/>
              <a:graphic xmlns:a="http://schemas.openxmlformats.org/drawingml/2006/main">
                <a:graphicData uri="http://schemas.microsoft.com/office/word/2010/wordprocessingShape">
                  <wps:wsp>
                    <wps:cNvSpPr/>
                    <wps:spPr>
                      <a:xfrm>
                        <a:off x="0" y="0"/>
                        <a:ext cx="390525" cy="228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5E334" id="Rectangle 15" o:spid="_x0000_s1026" style="position:absolute;margin-left:210.75pt;margin-top:-4.35pt;width:30.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" fillcolor="white [3201]" stroked="f" strokeweight="1pt"/>
          </w:pict>
        </mc:Fallback>
      </mc:AlternateContent>
    </w:r>
  </w:p>
  <w:p w14:paraId="1C30FB6F" w14:textId="77777777" w:rsidR="004D73CF" w:rsidRDefault="004D73CF" w:rsidP="00614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3CE8" w14:textId="77777777" w:rsidR="004D73CF" w:rsidRDefault="004D7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7FB8" w14:textId="32DCD353" w:rsidR="004D73CF" w:rsidRDefault="004D73CF">
    <w:pPr>
      <w:pStyle w:val="Footer"/>
      <w:jc w:val="center"/>
    </w:pPr>
    <w:r>
      <w:fldChar w:fldCharType="begin"/>
    </w:r>
    <w:r>
      <w:instrText xml:space="preserve"> PAGE   \* MERGEFORMAT </w:instrText>
    </w:r>
    <w:r>
      <w:fldChar w:fldCharType="separate"/>
    </w:r>
    <w:r w:rsidR="004714ED">
      <w:rPr>
        <w:noProof/>
      </w:rPr>
      <w:t>13</w:t>
    </w:r>
    <w:r>
      <w:rPr>
        <w:noProof/>
      </w:rPr>
      <w:fldChar w:fldCharType="end"/>
    </w:r>
  </w:p>
  <w:p w14:paraId="3C116AE5" w14:textId="77777777" w:rsidR="004D73CF" w:rsidRDefault="004D73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3971"/>
      <w:docPartObj>
        <w:docPartGallery w:val="Page Numbers (Bottom of Page)"/>
        <w:docPartUnique/>
      </w:docPartObj>
    </w:sdtPr>
    <w:sdtEndPr>
      <w:rPr>
        <w:noProof/>
      </w:rPr>
    </w:sdtEndPr>
    <w:sdtContent>
      <w:p w14:paraId="0742EBD0" w14:textId="1619A7E4" w:rsidR="004D73CF" w:rsidRDefault="004D73CF">
        <w:pPr>
          <w:pStyle w:val="Footer"/>
          <w:jc w:val="center"/>
        </w:pPr>
        <w:r>
          <w:fldChar w:fldCharType="begin"/>
        </w:r>
        <w:r>
          <w:instrText xml:space="preserve"> PAGE   \* MERGEFORMAT </w:instrText>
        </w:r>
        <w:r>
          <w:fldChar w:fldCharType="separate"/>
        </w:r>
        <w:r w:rsidR="004714ED">
          <w:rPr>
            <w:noProof/>
          </w:rPr>
          <w:t>1</w:t>
        </w:r>
        <w:r>
          <w:rPr>
            <w:noProof/>
          </w:rPr>
          <w:fldChar w:fldCharType="end"/>
        </w:r>
      </w:p>
    </w:sdtContent>
  </w:sdt>
  <w:p w14:paraId="08A4EE77" w14:textId="77777777" w:rsidR="004D73CF" w:rsidRDefault="004D73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A341" w14:textId="5F1BCC44" w:rsidR="004D73CF" w:rsidRDefault="004D73CF">
    <w:pPr>
      <w:pStyle w:val="Footer"/>
      <w:jc w:val="center"/>
    </w:pPr>
    <w:r>
      <w:fldChar w:fldCharType="begin"/>
    </w:r>
    <w:r>
      <w:instrText xml:space="preserve"> PAGE   \* MERGEFORMAT </w:instrText>
    </w:r>
    <w:r>
      <w:fldChar w:fldCharType="separate"/>
    </w:r>
    <w:r w:rsidR="004714ED">
      <w:rPr>
        <w:noProof/>
      </w:rPr>
      <w:t>1</w:t>
    </w:r>
    <w:r>
      <w:rPr>
        <w:noProof/>
      </w:rPr>
      <w:fldChar w:fldCharType="end"/>
    </w:r>
    <w:r>
      <w:rPr>
        <w:noProof/>
      </w:rPr>
      <w:t>5</w:t>
    </w:r>
  </w:p>
  <w:p w14:paraId="15D7B0EF" w14:textId="77777777" w:rsidR="004D73CF" w:rsidRDefault="004D7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F5B2" w14:textId="77777777" w:rsidR="001752A7" w:rsidRDefault="001752A7">
      <w:pPr>
        <w:spacing w:after="0" w:line="240" w:lineRule="auto"/>
      </w:pPr>
      <w:r>
        <w:separator/>
      </w:r>
    </w:p>
  </w:footnote>
  <w:footnote w:type="continuationSeparator" w:id="0">
    <w:p w14:paraId="79BCD73D" w14:textId="77777777" w:rsidR="001752A7" w:rsidRDefault="00175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385"/>
    <w:multiLevelType w:val="hybridMultilevel"/>
    <w:tmpl w:val="6088D78E"/>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8A27B3"/>
    <w:multiLevelType w:val="hybridMultilevel"/>
    <w:tmpl w:val="234A50EA"/>
    <w:lvl w:ilvl="0" w:tplc="91DACAF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8081B"/>
    <w:multiLevelType w:val="hybridMultilevel"/>
    <w:tmpl w:val="E14A7A6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C692F"/>
    <w:multiLevelType w:val="hybridMultilevel"/>
    <w:tmpl w:val="D7321CE4"/>
    <w:lvl w:ilvl="0" w:tplc="40661A0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3637EC7"/>
    <w:multiLevelType w:val="hybridMultilevel"/>
    <w:tmpl w:val="CE98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10480"/>
    <w:multiLevelType w:val="hybridMultilevel"/>
    <w:tmpl w:val="49AA8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30734"/>
    <w:multiLevelType w:val="multilevel"/>
    <w:tmpl w:val="24CACB54"/>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2B66355"/>
    <w:multiLevelType w:val="hybridMultilevel"/>
    <w:tmpl w:val="4EF6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34241"/>
    <w:multiLevelType w:val="singleLevel"/>
    <w:tmpl w:val="D9868F9A"/>
    <w:lvl w:ilvl="0">
      <w:start w:val="1"/>
      <w:numFmt w:val="decimal"/>
      <w:lvlText w:val="%1."/>
      <w:lvlJc w:val="left"/>
      <w:pPr>
        <w:tabs>
          <w:tab w:val="num" w:pos="1440"/>
        </w:tabs>
        <w:ind w:left="1440" w:hanging="720"/>
      </w:pPr>
      <w:rPr>
        <w:rFonts w:hint="default"/>
      </w:rPr>
    </w:lvl>
  </w:abstractNum>
  <w:abstractNum w:abstractNumId="9">
    <w:nsid w:val="255C7B69"/>
    <w:multiLevelType w:val="hybridMultilevel"/>
    <w:tmpl w:val="936C11AC"/>
    <w:lvl w:ilvl="0" w:tplc="7174F4D8">
      <w:start w:val="1"/>
      <w:numFmt w:val="decimal"/>
      <w:lvlText w:val="%1."/>
      <w:lvlJc w:val="left"/>
      <w:pPr>
        <w:ind w:left="360" w:hanging="360"/>
      </w:pPr>
      <w:rPr>
        <w:b w:val="0"/>
        <w:bCs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2A22C2A"/>
    <w:multiLevelType w:val="hybridMultilevel"/>
    <w:tmpl w:val="1088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A51A9"/>
    <w:multiLevelType w:val="hybridMultilevel"/>
    <w:tmpl w:val="FDBE07A0"/>
    <w:lvl w:ilvl="0" w:tplc="A2D2F8E8">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B17872"/>
    <w:multiLevelType w:val="hybridMultilevel"/>
    <w:tmpl w:val="F19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E33DF"/>
    <w:multiLevelType w:val="multilevel"/>
    <w:tmpl w:val="5F744F9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2580"/>
        </w:tabs>
        <w:ind w:left="258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85C343D"/>
    <w:multiLevelType w:val="multilevel"/>
    <w:tmpl w:val="79F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7427C"/>
    <w:multiLevelType w:val="hybridMultilevel"/>
    <w:tmpl w:val="ED44C85A"/>
    <w:lvl w:ilvl="0" w:tplc="10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1CA0254"/>
    <w:multiLevelType w:val="hybridMultilevel"/>
    <w:tmpl w:val="128A7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56621"/>
    <w:multiLevelType w:val="hybridMultilevel"/>
    <w:tmpl w:val="7894671A"/>
    <w:lvl w:ilvl="0" w:tplc="2F46E64E">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E745F7"/>
    <w:multiLevelType w:val="hybridMultilevel"/>
    <w:tmpl w:val="AF96B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1847AA"/>
    <w:multiLevelType w:val="hybridMultilevel"/>
    <w:tmpl w:val="A95A52E2"/>
    <w:lvl w:ilvl="0" w:tplc="0409000F">
      <w:start w:val="1"/>
      <w:numFmt w:val="decimal"/>
      <w:lvlText w:val="%1."/>
      <w:lvlJc w:val="left"/>
      <w:pPr>
        <w:tabs>
          <w:tab w:val="num" w:pos="720"/>
        </w:tabs>
        <w:ind w:left="720" w:hanging="360"/>
      </w:pPr>
      <w:rPr>
        <w:rFonts w:hint="default"/>
      </w:rPr>
    </w:lvl>
    <w:lvl w:ilvl="1" w:tplc="6F684D5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393AEA"/>
    <w:multiLevelType w:val="hybridMultilevel"/>
    <w:tmpl w:val="1088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8099E"/>
    <w:multiLevelType w:val="hybridMultilevel"/>
    <w:tmpl w:val="41EC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A3D05"/>
    <w:multiLevelType w:val="hybridMultilevel"/>
    <w:tmpl w:val="7A3CC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D311D"/>
    <w:multiLevelType w:val="hybridMultilevel"/>
    <w:tmpl w:val="4EF6BC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C6472"/>
    <w:multiLevelType w:val="hybridMultilevel"/>
    <w:tmpl w:val="4DA8B16C"/>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0A4D0A"/>
    <w:multiLevelType w:val="hybridMultilevel"/>
    <w:tmpl w:val="95CEA27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575A0"/>
    <w:multiLevelType w:val="hybridMultilevel"/>
    <w:tmpl w:val="B0B6AC6E"/>
    <w:lvl w:ilvl="0" w:tplc="1009000F">
      <w:start w:val="1"/>
      <w:numFmt w:val="decimal"/>
      <w:lvlText w:val="%1."/>
      <w:lvlJc w:val="left"/>
      <w:pPr>
        <w:ind w:left="723" w:hanging="360"/>
      </w:pPr>
    </w:lvl>
    <w:lvl w:ilvl="1" w:tplc="10090019">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abstractNum w:abstractNumId="27">
    <w:nsid w:val="70A25845"/>
    <w:multiLevelType w:val="hybridMultilevel"/>
    <w:tmpl w:val="1652B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F6452"/>
    <w:multiLevelType w:val="hybridMultilevel"/>
    <w:tmpl w:val="F4423940"/>
    <w:lvl w:ilvl="0" w:tplc="AB0C83B6">
      <w:start w:val="1"/>
      <w:numFmt w:val="decimal"/>
      <w:lvlText w:val="%1."/>
      <w:lvlJc w:val="left"/>
      <w:pPr>
        <w:ind w:left="1434" w:hanging="360"/>
      </w:pPr>
      <w:rPr>
        <w:b w:val="0"/>
      </w:r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num w:numId="1">
    <w:abstractNumId w:val="0"/>
  </w:num>
  <w:num w:numId="2">
    <w:abstractNumId w:val="26"/>
  </w:num>
  <w:num w:numId="3">
    <w:abstractNumId w:val="28"/>
  </w:num>
  <w:num w:numId="4">
    <w:abstractNumId w:val="9"/>
  </w:num>
  <w:num w:numId="5">
    <w:abstractNumId w:val="13"/>
  </w:num>
  <w:num w:numId="6">
    <w:abstractNumId w:val="11"/>
  </w:num>
  <w:num w:numId="7">
    <w:abstractNumId w:val="3"/>
  </w:num>
  <w:num w:numId="8">
    <w:abstractNumId w:val="21"/>
  </w:num>
  <w:num w:numId="9">
    <w:abstractNumId w:val="1"/>
  </w:num>
  <w:num w:numId="10">
    <w:abstractNumId w:val="8"/>
  </w:num>
  <w:num w:numId="11">
    <w:abstractNumId w:val="2"/>
  </w:num>
  <w:num w:numId="12">
    <w:abstractNumId w:val="19"/>
  </w:num>
  <w:num w:numId="13">
    <w:abstractNumId w:val="17"/>
  </w:num>
  <w:num w:numId="14">
    <w:abstractNumId w:val="27"/>
  </w:num>
  <w:num w:numId="15">
    <w:abstractNumId w:val="4"/>
  </w:num>
  <w:num w:numId="16">
    <w:abstractNumId w:val="7"/>
  </w:num>
  <w:num w:numId="17">
    <w:abstractNumId w:val="23"/>
  </w:num>
  <w:num w:numId="18">
    <w:abstractNumId w:val="14"/>
  </w:num>
  <w:num w:numId="19">
    <w:abstractNumId w:val="5"/>
  </w:num>
  <w:num w:numId="20">
    <w:abstractNumId w:val="25"/>
  </w:num>
  <w:num w:numId="21">
    <w:abstractNumId w:val="24"/>
  </w:num>
  <w:num w:numId="22">
    <w:abstractNumId w:val="16"/>
  </w:num>
  <w:num w:numId="23">
    <w:abstractNumId w:val="15"/>
  </w:num>
  <w:num w:numId="24">
    <w:abstractNumId w:val="10"/>
  </w:num>
  <w:num w:numId="25">
    <w:abstractNumId w:val="20"/>
  </w:num>
  <w:num w:numId="26">
    <w:abstractNumId w:val="18"/>
  </w:num>
  <w:num w:numId="27">
    <w:abstractNumId w:val="6"/>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er9exwx22tapfsedewtpxe5f5fp002fsr5ea&quot;&gt;My EndNote Library-Thesis&lt;record-ids&gt;&lt;item&gt;237&lt;/item&gt;&lt;item&gt;389&lt;/item&gt;&lt;item&gt;394&lt;/item&gt;&lt;item&gt;396&lt;/item&gt;&lt;item&gt;402&lt;/item&gt;&lt;item&gt;403&lt;/item&gt;&lt;item&gt;404&lt;/item&gt;&lt;item&gt;405&lt;/item&gt;&lt;item&gt;407&lt;/item&gt;&lt;item&gt;408&lt;/item&gt;&lt;item&gt;409&lt;/item&gt;&lt;item&gt;415&lt;/item&gt;&lt;item&gt;42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416A1"/>
    <w:rsid w:val="00001D53"/>
    <w:rsid w:val="0000228D"/>
    <w:rsid w:val="00002832"/>
    <w:rsid w:val="00002DEA"/>
    <w:rsid w:val="00003D7D"/>
    <w:rsid w:val="000041B4"/>
    <w:rsid w:val="00005127"/>
    <w:rsid w:val="0000751C"/>
    <w:rsid w:val="00012717"/>
    <w:rsid w:val="000129AD"/>
    <w:rsid w:val="00014EF6"/>
    <w:rsid w:val="00017593"/>
    <w:rsid w:val="000177C4"/>
    <w:rsid w:val="00020AE1"/>
    <w:rsid w:val="000215BE"/>
    <w:rsid w:val="00022A7B"/>
    <w:rsid w:val="00023F31"/>
    <w:rsid w:val="00025EF6"/>
    <w:rsid w:val="000264D3"/>
    <w:rsid w:val="000322AF"/>
    <w:rsid w:val="0003296A"/>
    <w:rsid w:val="00032E32"/>
    <w:rsid w:val="000334DA"/>
    <w:rsid w:val="00033D4A"/>
    <w:rsid w:val="00033FCF"/>
    <w:rsid w:val="00035196"/>
    <w:rsid w:val="00035F5A"/>
    <w:rsid w:val="00036066"/>
    <w:rsid w:val="000444D7"/>
    <w:rsid w:val="0005002D"/>
    <w:rsid w:val="000539CE"/>
    <w:rsid w:val="00053D43"/>
    <w:rsid w:val="00054CBD"/>
    <w:rsid w:val="0005579C"/>
    <w:rsid w:val="00056614"/>
    <w:rsid w:val="00060CA7"/>
    <w:rsid w:val="00060EB8"/>
    <w:rsid w:val="00060F09"/>
    <w:rsid w:val="00062599"/>
    <w:rsid w:val="00064FD3"/>
    <w:rsid w:val="00066BB1"/>
    <w:rsid w:val="00070966"/>
    <w:rsid w:val="00074789"/>
    <w:rsid w:val="000819C3"/>
    <w:rsid w:val="0008360E"/>
    <w:rsid w:val="000840F8"/>
    <w:rsid w:val="000851C7"/>
    <w:rsid w:val="0008593F"/>
    <w:rsid w:val="000877D3"/>
    <w:rsid w:val="00087802"/>
    <w:rsid w:val="000956DA"/>
    <w:rsid w:val="000A2F3B"/>
    <w:rsid w:val="000A3575"/>
    <w:rsid w:val="000A4738"/>
    <w:rsid w:val="000A6092"/>
    <w:rsid w:val="000A6610"/>
    <w:rsid w:val="000A75B1"/>
    <w:rsid w:val="000B153B"/>
    <w:rsid w:val="000B3304"/>
    <w:rsid w:val="000B4CA7"/>
    <w:rsid w:val="000B5619"/>
    <w:rsid w:val="000B58C6"/>
    <w:rsid w:val="000B7DEE"/>
    <w:rsid w:val="000C301A"/>
    <w:rsid w:val="000C37CC"/>
    <w:rsid w:val="000C4DF3"/>
    <w:rsid w:val="000D1D72"/>
    <w:rsid w:val="000D2795"/>
    <w:rsid w:val="000D3C97"/>
    <w:rsid w:val="000F044A"/>
    <w:rsid w:val="000F3545"/>
    <w:rsid w:val="000F5AD7"/>
    <w:rsid w:val="000F7BA1"/>
    <w:rsid w:val="00100341"/>
    <w:rsid w:val="001006BF"/>
    <w:rsid w:val="00101C85"/>
    <w:rsid w:val="00104662"/>
    <w:rsid w:val="00112E5D"/>
    <w:rsid w:val="00113589"/>
    <w:rsid w:val="00113639"/>
    <w:rsid w:val="0011428E"/>
    <w:rsid w:val="00114851"/>
    <w:rsid w:val="00114F65"/>
    <w:rsid w:val="001155BE"/>
    <w:rsid w:val="00115C3C"/>
    <w:rsid w:val="00121270"/>
    <w:rsid w:val="00121E17"/>
    <w:rsid w:val="00126501"/>
    <w:rsid w:val="001265A4"/>
    <w:rsid w:val="00131783"/>
    <w:rsid w:val="00133A20"/>
    <w:rsid w:val="001344F6"/>
    <w:rsid w:val="0013644E"/>
    <w:rsid w:val="0014381C"/>
    <w:rsid w:val="001440BC"/>
    <w:rsid w:val="001447F9"/>
    <w:rsid w:val="00144BB7"/>
    <w:rsid w:val="00146C28"/>
    <w:rsid w:val="00151065"/>
    <w:rsid w:val="001557CF"/>
    <w:rsid w:val="001558F0"/>
    <w:rsid w:val="00156665"/>
    <w:rsid w:val="00160A44"/>
    <w:rsid w:val="001623A9"/>
    <w:rsid w:val="00166008"/>
    <w:rsid w:val="00166130"/>
    <w:rsid w:val="00167308"/>
    <w:rsid w:val="00170609"/>
    <w:rsid w:val="001751A5"/>
    <w:rsid w:val="001752A7"/>
    <w:rsid w:val="00176C94"/>
    <w:rsid w:val="00180E6C"/>
    <w:rsid w:val="001835BB"/>
    <w:rsid w:val="00183C16"/>
    <w:rsid w:val="00183D7F"/>
    <w:rsid w:val="00184088"/>
    <w:rsid w:val="001879B3"/>
    <w:rsid w:val="00190B5C"/>
    <w:rsid w:val="001925E6"/>
    <w:rsid w:val="001927CE"/>
    <w:rsid w:val="00194412"/>
    <w:rsid w:val="001963D3"/>
    <w:rsid w:val="001A1116"/>
    <w:rsid w:val="001A7754"/>
    <w:rsid w:val="001A7819"/>
    <w:rsid w:val="001A7BCC"/>
    <w:rsid w:val="001B2657"/>
    <w:rsid w:val="001B2C9D"/>
    <w:rsid w:val="001B44FB"/>
    <w:rsid w:val="001B6C3D"/>
    <w:rsid w:val="001C1E6D"/>
    <w:rsid w:val="001C273E"/>
    <w:rsid w:val="001C424B"/>
    <w:rsid w:val="001C4CBB"/>
    <w:rsid w:val="001C657D"/>
    <w:rsid w:val="001D5CF3"/>
    <w:rsid w:val="001D73AA"/>
    <w:rsid w:val="001E0918"/>
    <w:rsid w:val="001E1190"/>
    <w:rsid w:val="001E2B86"/>
    <w:rsid w:val="001E56DC"/>
    <w:rsid w:val="001F4243"/>
    <w:rsid w:val="001F6699"/>
    <w:rsid w:val="00201133"/>
    <w:rsid w:val="002012B0"/>
    <w:rsid w:val="002021D7"/>
    <w:rsid w:val="00207D73"/>
    <w:rsid w:val="00212E5D"/>
    <w:rsid w:val="002149E2"/>
    <w:rsid w:val="002158F4"/>
    <w:rsid w:val="002167CF"/>
    <w:rsid w:val="00217A71"/>
    <w:rsid w:val="002230E1"/>
    <w:rsid w:val="00226F4D"/>
    <w:rsid w:val="0022756C"/>
    <w:rsid w:val="0023456D"/>
    <w:rsid w:val="002347EE"/>
    <w:rsid w:val="002350B3"/>
    <w:rsid w:val="00235D38"/>
    <w:rsid w:val="00236C78"/>
    <w:rsid w:val="0023778B"/>
    <w:rsid w:val="00240C77"/>
    <w:rsid w:val="00240E92"/>
    <w:rsid w:val="0024715A"/>
    <w:rsid w:val="002479FA"/>
    <w:rsid w:val="00251EDC"/>
    <w:rsid w:val="00252FBD"/>
    <w:rsid w:val="002545D4"/>
    <w:rsid w:val="00255884"/>
    <w:rsid w:val="00262645"/>
    <w:rsid w:val="00262E74"/>
    <w:rsid w:val="00263F54"/>
    <w:rsid w:val="00265CBA"/>
    <w:rsid w:val="0027058D"/>
    <w:rsid w:val="0027279E"/>
    <w:rsid w:val="00273819"/>
    <w:rsid w:val="0027489B"/>
    <w:rsid w:val="00282B8F"/>
    <w:rsid w:val="002926E9"/>
    <w:rsid w:val="0029503E"/>
    <w:rsid w:val="002A1FFC"/>
    <w:rsid w:val="002A297E"/>
    <w:rsid w:val="002A4BD3"/>
    <w:rsid w:val="002A5D4E"/>
    <w:rsid w:val="002B0949"/>
    <w:rsid w:val="002B0D5A"/>
    <w:rsid w:val="002B1B7F"/>
    <w:rsid w:val="002B51AF"/>
    <w:rsid w:val="002B6955"/>
    <w:rsid w:val="002B7A82"/>
    <w:rsid w:val="002C139D"/>
    <w:rsid w:val="002C51CD"/>
    <w:rsid w:val="002C673C"/>
    <w:rsid w:val="002D1E2E"/>
    <w:rsid w:val="002D3A13"/>
    <w:rsid w:val="002D44D5"/>
    <w:rsid w:val="002D5C65"/>
    <w:rsid w:val="002D6286"/>
    <w:rsid w:val="002E0CBA"/>
    <w:rsid w:val="002E533F"/>
    <w:rsid w:val="002E7ABB"/>
    <w:rsid w:val="002F0493"/>
    <w:rsid w:val="002F0B3C"/>
    <w:rsid w:val="002F14FF"/>
    <w:rsid w:val="002F15D4"/>
    <w:rsid w:val="002F1FED"/>
    <w:rsid w:val="002F206E"/>
    <w:rsid w:val="002F44C0"/>
    <w:rsid w:val="002F4F3D"/>
    <w:rsid w:val="002F5037"/>
    <w:rsid w:val="002F6680"/>
    <w:rsid w:val="0030380A"/>
    <w:rsid w:val="00305B72"/>
    <w:rsid w:val="00305BEE"/>
    <w:rsid w:val="00306EEA"/>
    <w:rsid w:val="0030773E"/>
    <w:rsid w:val="0032017C"/>
    <w:rsid w:val="003231C9"/>
    <w:rsid w:val="00327E6C"/>
    <w:rsid w:val="003306E2"/>
    <w:rsid w:val="00331FB5"/>
    <w:rsid w:val="003321F7"/>
    <w:rsid w:val="0033339F"/>
    <w:rsid w:val="003333BD"/>
    <w:rsid w:val="00340AF7"/>
    <w:rsid w:val="00343418"/>
    <w:rsid w:val="0034760F"/>
    <w:rsid w:val="0034792C"/>
    <w:rsid w:val="00350333"/>
    <w:rsid w:val="00352012"/>
    <w:rsid w:val="00354F8A"/>
    <w:rsid w:val="00355E08"/>
    <w:rsid w:val="00360694"/>
    <w:rsid w:val="00362085"/>
    <w:rsid w:val="003635B3"/>
    <w:rsid w:val="00363C54"/>
    <w:rsid w:val="00363E51"/>
    <w:rsid w:val="00372F70"/>
    <w:rsid w:val="0037380E"/>
    <w:rsid w:val="003751C4"/>
    <w:rsid w:val="003760CC"/>
    <w:rsid w:val="00382524"/>
    <w:rsid w:val="00387C52"/>
    <w:rsid w:val="00390702"/>
    <w:rsid w:val="00390DBA"/>
    <w:rsid w:val="003937E5"/>
    <w:rsid w:val="003A0477"/>
    <w:rsid w:val="003A597D"/>
    <w:rsid w:val="003A6C97"/>
    <w:rsid w:val="003B3989"/>
    <w:rsid w:val="003B66CF"/>
    <w:rsid w:val="003C0D7C"/>
    <w:rsid w:val="003C1098"/>
    <w:rsid w:val="003C407A"/>
    <w:rsid w:val="003C4B83"/>
    <w:rsid w:val="003D2D07"/>
    <w:rsid w:val="003D57DE"/>
    <w:rsid w:val="003E163A"/>
    <w:rsid w:val="003E29D8"/>
    <w:rsid w:val="003E2E59"/>
    <w:rsid w:val="003E3500"/>
    <w:rsid w:val="003E409D"/>
    <w:rsid w:val="003E41A8"/>
    <w:rsid w:val="003E5F18"/>
    <w:rsid w:val="003E71CC"/>
    <w:rsid w:val="003E7A3A"/>
    <w:rsid w:val="003F4755"/>
    <w:rsid w:val="003F5ACB"/>
    <w:rsid w:val="003F7EF7"/>
    <w:rsid w:val="00400F55"/>
    <w:rsid w:val="004048F1"/>
    <w:rsid w:val="00412F14"/>
    <w:rsid w:val="00414FFE"/>
    <w:rsid w:val="00415C8F"/>
    <w:rsid w:val="00416D09"/>
    <w:rsid w:val="00417157"/>
    <w:rsid w:val="0042338F"/>
    <w:rsid w:val="004248C2"/>
    <w:rsid w:val="004276B1"/>
    <w:rsid w:val="00427D2C"/>
    <w:rsid w:val="0043168A"/>
    <w:rsid w:val="0043236D"/>
    <w:rsid w:val="004326BB"/>
    <w:rsid w:val="00434485"/>
    <w:rsid w:val="00434561"/>
    <w:rsid w:val="0043752C"/>
    <w:rsid w:val="00440F9A"/>
    <w:rsid w:val="00441301"/>
    <w:rsid w:val="004416A1"/>
    <w:rsid w:val="0044702A"/>
    <w:rsid w:val="00460CF4"/>
    <w:rsid w:val="0046121A"/>
    <w:rsid w:val="00463F88"/>
    <w:rsid w:val="004714ED"/>
    <w:rsid w:val="0047515D"/>
    <w:rsid w:val="00477D45"/>
    <w:rsid w:val="004810E8"/>
    <w:rsid w:val="00483D0E"/>
    <w:rsid w:val="00485A44"/>
    <w:rsid w:val="00491BA7"/>
    <w:rsid w:val="00491F92"/>
    <w:rsid w:val="00492979"/>
    <w:rsid w:val="00494CB8"/>
    <w:rsid w:val="00496ABE"/>
    <w:rsid w:val="00497D01"/>
    <w:rsid w:val="004A0E02"/>
    <w:rsid w:val="004A27AD"/>
    <w:rsid w:val="004A2A4F"/>
    <w:rsid w:val="004A3405"/>
    <w:rsid w:val="004A78F5"/>
    <w:rsid w:val="004B450A"/>
    <w:rsid w:val="004B5169"/>
    <w:rsid w:val="004B6AD5"/>
    <w:rsid w:val="004C335B"/>
    <w:rsid w:val="004C3B1D"/>
    <w:rsid w:val="004C53C4"/>
    <w:rsid w:val="004C5705"/>
    <w:rsid w:val="004D27C7"/>
    <w:rsid w:val="004D73CF"/>
    <w:rsid w:val="004E0183"/>
    <w:rsid w:val="004E0D7E"/>
    <w:rsid w:val="004E4EA9"/>
    <w:rsid w:val="004F1E42"/>
    <w:rsid w:val="004F55DA"/>
    <w:rsid w:val="004F57D4"/>
    <w:rsid w:val="004F6124"/>
    <w:rsid w:val="004F6EEF"/>
    <w:rsid w:val="00502DDA"/>
    <w:rsid w:val="00503F07"/>
    <w:rsid w:val="005044A3"/>
    <w:rsid w:val="00504692"/>
    <w:rsid w:val="0050654C"/>
    <w:rsid w:val="00507408"/>
    <w:rsid w:val="00510501"/>
    <w:rsid w:val="005149F5"/>
    <w:rsid w:val="00520FFB"/>
    <w:rsid w:val="005228BC"/>
    <w:rsid w:val="00524AC2"/>
    <w:rsid w:val="00525C11"/>
    <w:rsid w:val="005273AF"/>
    <w:rsid w:val="005331C7"/>
    <w:rsid w:val="00534B76"/>
    <w:rsid w:val="00534B9E"/>
    <w:rsid w:val="005365C6"/>
    <w:rsid w:val="00542996"/>
    <w:rsid w:val="00553975"/>
    <w:rsid w:val="005620B5"/>
    <w:rsid w:val="005700C1"/>
    <w:rsid w:val="0057256A"/>
    <w:rsid w:val="0057799F"/>
    <w:rsid w:val="0058104F"/>
    <w:rsid w:val="005816A2"/>
    <w:rsid w:val="005845F3"/>
    <w:rsid w:val="005850C8"/>
    <w:rsid w:val="00586C49"/>
    <w:rsid w:val="005950EC"/>
    <w:rsid w:val="00597D4A"/>
    <w:rsid w:val="005A0AEC"/>
    <w:rsid w:val="005A4AF9"/>
    <w:rsid w:val="005A4F93"/>
    <w:rsid w:val="005B3032"/>
    <w:rsid w:val="005B4DEA"/>
    <w:rsid w:val="005B4F41"/>
    <w:rsid w:val="005B6C6D"/>
    <w:rsid w:val="005C1A5A"/>
    <w:rsid w:val="005C1EFC"/>
    <w:rsid w:val="005C361B"/>
    <w:rsid w:val="005C3FBE"/>
    <w:rsid w:val="005C5947"/>
    <w:rsid w:val="005D29C6"/>
    <w:rsid w:val="005D4C57"/>
    <w:rsid w:val="005D5984"/>
    <w:rsid w:val="005E451D"/>
    <w:rsid w:val="005F3DFB"/>
    <w:rsid w:val="005F40FE"/>
    <w:rsid w:val="005F470B"/>
    <w:rsid w:val="005F74CE"/>
    <w:rsid w:val="006007B9"/>
    <w:rsid w:val="006038FE"/>
    <w:rsid w:val="00604006"/>
    <w:rsid w:val="006069ED"/>
    <w:rsid w:val="00612799"/>
    <w:rsid w:val="006146C0"/>
    <w:rsid w:val="00615B4D"/>
    <w:rsid w:val="00621CA7"/>
    <w:rsid w:val="00624B97"/>
    <w:rsid w:val="00625BCA"/>
    <w:rsid w:val="006318FA"/>
    <w:rsid w:val="00636A2E"/>
    <w:rsid w:val="00640B88"/>
    <w:rsid w:val="00642388"/>
    <w:rsid w:val="00644FE1"/>
    <w:rsid w:val="006472C4"/>
    <w:rsid w:val="0066005D"/>
    <w:rsid w:val="00663A92"/>
    <w:rsid w:val="00663E32"/>
    <w:rsid w:val="00677375"/>
    <w:rsid w:val="00677B06"/>
    <w:rsid w:val="00683DCF"/>
    <w:rsid w:val="00684CAA"/>
    <w:rsid w:val="0068575B"/>
    <w:rsid w:val="00685F40"/>
    <w:rsid w:val="00687C93"/>
    <w:rsid w:val="006919B2"/>
    <w:rsid w:val="0069395A"/>
    <w:rsid w:val="0069452C"/>
    <w:rsid w:val="00697C40"/>
    <w:rsid w:val="006A0BA0"/>
    <w:rsid w:val="006B1086"/>
    <w:rsid w:val="006B2A26"/>
    <w:rsid w:val="006B42C6"/>
    <w:rsid w:val="006B508F"/>
    <w:rsid w:val="006B5A07"/>
    <w:rsid w:val="006C09FE"/>
    <w:rsid w:val="006C1944"/>
    <w:rsid w:val="006C19FA"/>
    <w:rsid w:val="006C21A3"/>
    <w:rsid w:val="006C41CA"/>
    <w:rsid w:val="006C5B34"/>
    <w:rsid w:val="006C5CF3"/>
    <w:rsid w:val="006C7198"/>
    <w:rsid w:val="006C7BDA"/>
    <w:rsid w:val="006D243E"/>
    <w:rsid w:val="006D3214"/>
    <w:rsid w:val="006D32AC"/>
    <w:rsid w:val="006E1757"/>
    <w:rsid w:val="006E214B"/>
    <w:rsid w:val="006E32E9"/>
    <w:rsid w:val="006E57BE"/>
    <w:rsid w:val="006E73C8"/>
    <w:rsid w:val="006F5E5C"/>
    <w:rsid w:val="007073D5"/>
    <w:rsid w:val="00707E93"/>
    <w:rsid w:val="0071042A"/>
    <w:rsid w:val="0071318E"/>
    <w:rsid w:val="00713650"/>
    <w:rsid w:val="007138C3"/>
    <w:rsid w:val="0071469E"/>
    <w:rsid w:val="00715C13"/>
    <w:rsid w:val="007209AB"/>
    <w:rsid w:val="0072211E"/>
    <w:rsid w:val="00725CE6"/>
    <w:rsid w:val="00726D8D"/>
    <w:rsid w:val="00733BE8"/>
    <w:rsid w:val="00737171"/>
    <w:rsid w:val="0073779A"/>
    <w:rsid w:val="00744771"/>
    <w:rsid w:val="00744E1E"/>
    <w:rsid w:val="007455C8"/>
    <w:rsid w:val="00746BDE"/>
    <w:rsid w:val="007509EE"/>
    <w:rsid w:val="00751409"/>
    <w:rsid w:val="00754973"/>
    <w:rsid w:val="007554F0"/>
    <w:rsid w:val="007629B1"/>
    <w:rsid w:val="00764D63"/>
    <w:rsid w:val="00765BCF"/>
    <w:rsid w:val="007728A3"/>
    <w:rsid w:val="0078039C"/>
    <w:rsid w:val="00782D65"/>
    <w:rsid w:val="00784731"/>
    <w:rsid w:val="00784D13"/>
    <w:rsid w:val="00785A48"/>
    <w:rsid w:val="00785D67"/>
    <w:rsid w:val="007925A9"/>
    <w:rsid w:val="00794F6E"/>
    <w:rsid w:val="007A1753"/>
    <w:rsid w:val="007A1760"/>
    <w:rsid w:val="007A282F"/>
    <w:rsid w:val="007A3ED6"/>
    <w:rsid w:val="007A60C0"/>
    <w:rsid w:val="007A6947"/>
    <w:rsid w:val="007B0E70"/>
    <w:rsid w:val="007B1ECE"/>
    <w:rsid w:val="007C0C1D"/>
    <w:rsid w:val="007C2AE9"/>
    <w:rsid w:val="007C2BC5"/>
    <w:rsid w:val="007C6C3C"/>
    <w:rsid w:val="007D5632"/>
    <w:rsid w:val="007D6026"/>
    <w:rsid w:val="007D6742"/>
    <w:rsid w:val="007D75A9"/>
    <w:rsid w:val="007E1A4D"/>
    <w:rsid w:val="007E72AC"/>
    <w:rsid w:val="007F09BF"/>
    <w:rsid w:val="007F409C"/>
    <w:rsid w:val="007F492D"/>
    <w:rsid w:val="007F62CC"/>
    <w:rsid w:val="007F6F82"/>
    <w:rsid w:val="00801B06"/>
    <w:rsid w:val="00802838"/>
    <w:rsid w:val="00804BFC"/>
    <w:rsid w:val="00805F10"/>
    <w:rsid w:val="00810E1A"/>
    <w:rsid w:val="00812D2F"/>
    <w:rsid w:val="00813C8C"/>
    <w:rsid w:val="00822727"/>
    <w:rsid w:val="008258D1"/>
    <w:rsid w:val="008303EA"/>
    <w:rsid w:val="008317F4"/>
    <w:rsid w:val="00834D59"/>
    <w:rsid w:val="00835261"/>
    <w:rsid w:val="00835607"/>
    <w:rsid w:val="0083785E"/>
    <w:rsid w:val="008442E7"/>
    <w:rsid w:val="0084461A"/>
    <w:rsid w:val="00845CB8"/>
    <w:rsid w:val="00853AFE"/>
    <w:rsid w:val="00857487"/>
    <w:rsid w:val="008574BE"/>
    <w:rsid w:val="0086285B"/>
    <w:rsid w:val="00863014"/>
    <w:rsid w:val="0086415B"/>
    <w:rsid w:val="008721F0"/>
    <w:rsid w:val="008722C0"/>
    <w:rsid w:val="00872991"/>
    <w:rsid w:val="00873EAE"/>
    <w:rsid w:val="008776BB"/>
    <w:rsid w:val="008818B3"/>
    <w:rsid w:val="00882330"/>
    <w:rsid w:val="00882E0C"/>
    <w:rsid w:val="0088309D"/>
    <w:rsid w:val="00884385"/>
    <w:rsid w:val="008856C0"/>
    <w:rsid w:val="008938D8"/>
    <w:rsid w:val="00896804"/>
    <w:rsid w:val="00896B32"/>
    <w:rsid w:val="00897C5B"/>
    <w:rsid w:val="008A253B"/>
    <w:rsid w:val="008A5C50"/>
    <w:rsid w:val="008B085E"/>
    <w:rsid w:val="008B3674"/>
    <w:rsid w:val="008B4271"/>
    <w:rsid w:val="008B516F"/>
    <w:rsid w:val="008B5AB8"/>
    <w:rsid w:val="008C1EAF"/>
    <w:rsid w:val="008C7F4C"/>
    <w:rsid w:val="008D67AD"/>
    <w:rsid w:val="008D747B"/>
    <w:rsid w:val="008D7C59"/>
    <w:rsid w:val="008E3ACA"/>
    <w:rsid w:val="008E56C9"/>
    <w:rsid w:val="008E7E94"/>
    <w:rsid w:val="008F073C"/>
    <w:rsid w:val="008F0A95"/>
    <w:rsid w:val="008F4273"/>
    <w:rsid w:val="008F6901"/>
    <w:rsid w:val="008F7C1E"/>
    <w:rsid w:val="00901202"/>
    <w:rsid w:val="00903CE7"/>
    <w:rsid w:val="00904F96"/>
    <w:rsid w:val="009054F1"/>
    <w:rsid w:val="009148D0"/>
    <w:rsid w:val="00925F47"/>
    <w:rsid w:val="00931F74"/>
    <w:rsid w:val="00940212"/>
    <w:rsid w:val="009407FC"/>
    <w:rsid w:val="00941830"/>
    <w:rsid w:val="00941ED3"/>
    <w:rsid w:val="00942B5B"/>
    <w:rsid w:val="00942C0E"/>
    <w:rsid w:val="00947250"/>
    <w:rsid w:val="00950013"/>
    <w:rsid w:val="00953D36"/>
    <w:rsid w:val="00955CD9"/>
    <w:rsid w:val="0095620A"/>
    <w:rsid w:val="009619AD"/>
    <w:rsid w:val="0096400C"/>
    <w:rsid w:val="009711AC"/>
    <w:rsid w:val="009720D1"/>
    <w:rsid w:val="009745E7"/>
    <w:rsid w:val="009754F3"/>
    <w:rsid w:val="0097596A"/>
    <w:rsid w:val="00975AE1"/>
    <w:rsid w:val="00976A93"/>
    <w:rsid w:val="00984076"/>
    <w:rsid w:val="00984B1C"/>
    <w:rsid w:val="00986691"/>
    <w:rsid w:val="00986A0D"/>
    <w:rsid w:val="00987EE2"/>
    <w:rsid w:val="00990412"/>
    <w:rsid w:val="00993B28"/>
    <w:rsid w:val="00997852"/>
    <w:rsid w:val="009A38BB"/>
    <w:rsid w:val="009B0D4F"/>
    <w:rsid w:val="009B3993"/>
    <w:rsid w:val="009C012F"/>
    <w:rsid w:val="009C4717"/>
    <w:rsid w:val="009D2CD1"/>
    <w:rsid w:val="009D6151"/>
    <w:rsid w:val="009E1480"/>
    <w:rsid w:val="009E2AD3"/>
    <w:rsid w:val="009E7459"/>
    <w:rsid w:val="009F0642"/>
    <w:rsid w:val="009F0FD2"/>
    <w:rsid w:val="009F33D5"/>
    <w:rsid w:val="00A00118"/>
    <w:rsid w:val="00A0310F"/>
    <w:rsid w:val="00A07B54"/>
    <w:rsid w:val="00A13F95"/>
    <w:rsid w:val="00A21413"/>
    <w:rsid w:val="00A2169F"/>
    <w:rsid w:val="00A21E50"/>
    <w:rsid w:val="00A226F4"/>
    <w:rsid w:val="00A229D7"/>
    <w:rsid w:val="00A32267"/>
    <w:rsid w:val="00A33062"/>
    <w:rsid w:val="00A3661D"/>
    <w:rsid w:val="00A3762D"/>
    <w:rsid w:val="00A44E74"/>
    <w:rsid w:val="00A50B3F"/>
    <w:rsid w:val="00A53810"/>
    <w:rsid w:val="00A547B4"/>
    <w:rsid w:val="00A54DBA"/>
    <w:rsid w:val="00A566E7"/>
    <w:rsid w:val="00A6121A"/>
    <w:rsid w:val="00A61821"/>
    <w:rsid w:val="00A63464"/>
    <w:rsid w:val="00A63B2D"/>
    <w:rsid w:val="00A648AD"/>
    <w:rsid w:val="00A658F4"/>
    <w:rsid w:val="00A65C6D"/>
    <w:rsid w:val="00A65CDF"/>
    <w:rsid w:val="00A679A7"/>
    <w:rsid w:val="00A67D36"/>
    <w:rsid w:val="00A75707"/>
    <w:rsid w:val="00A7719E"/>
    <w:rsid w:val="00A81CD8"/>
    <w:rsid w:val="00A83B4C"/>
    <w:rsid w:val="00A84491"/>
    <w:rsid w:val="00A86DDF"/>
    <w:rsid w:val="00A918BB"/>
    <w:rsid w:val="00A9284F"/>
    <w:rsid w:val="00A9319D"/>
    <w:rsid w:val="00A94FA3"/>
    <w:rsid w:val="00A95629"/>
    <w:rsid w:val="00A96974"/>
    <w:rsid w:val="00A96CB1"/>
    <w:rsid w:val="00AA01AF"/>
    <w:rsid w:val="00AA05C2"/>
    <w:rsid w:val="00AA11DF"/>
    <w:rsid w:val="00AA27AE"/>
    <w:rsid w:val="00AB1341"/>
    <w:rsid w:val="00AB205A"/>
    <w:rsid w:val="00AB4CB0"/>
    <w:rsid w:val="00AB55AA"/>
    <w:rsid w:val="00AB66E1"/>
    <w:rsid w:val="00AB6B6D"/>
    <w:rsid w:val="00AB7D63"/>
    <w:rsid w:val="00AC0E96"/>
    <w:rsid w:val="00AC5C4C"/>
    <w:rsid w:val="00AC6797"/>
    <w:rsid w:val="00AC753F"/>
    <w:rsid w:val="00AC784B"/>
    <w:rsid w:val="00AD28CA"/>
    <w:rsid w:val="00AD2CAF"/>
    <w:rsid w:val="00AD5C62"/>
    <w:rsid w:val="00AD664A"/>
    <w:rsid w:val="00AE01F0"/>
    <w:rsid w:val="00AE2E05"/>
    <w:rsid w:val="00AE3918"/>
    <w:rsid w:val="00AE607B"/>
    <w:rsid w:val="00AF2F9C"/>
    <w:rsid w:val="00AF6346"/>
    <w:rsid w:val="00B014BB"/>
    <w:rsid w:val="00B01E84"/>
    <w:rsid w:val="00B0353C"/>
    <w:rsid w:val="00B03AE0"/>
    <w:rsid w:val="00B04600"/>
    <w:rsid w:val="00B048B3"/>
    <w:rsid w:val="00B04D80"/>
    <w:rsid w:val="00B075A4"/>
    <w:rsid w:val="00B07C31"/>
    <w:rsid w:val="00B11CFD"/>
    <w:rsid w:val="00B11DC1"/>
    <w:rsid w:val="00B13C5B"/>
    <w:rsid w:val="00B13DB2"/>
    <w:rsid w:val="00B160AB"/>
    <w:rsid w:val="00B16FB5"/>
    <w:rsid w:val="00B21E5C"/>
    <w:rsid w:val="00B22633"/>
    <w:rsid w:val="00B22883"/>
    <w:rsid w:val="00B237E6"/>
    <w:rsid w:val="00B24B99"/>
    <w:rsid w:val="00B2760F"/>
    <w:rsid w:val="00B3006F"/>
    <w:rsid w:val="00B30B42"/>
    <w:rsid w:val="00B31E55"/>
    <w:rsid w:val="00B33507"/>
    <w:rsid w:val="00B35A6A"/>
    <w:rsid w:val="00B364CB"/>
    <w:rsid w:val="00B41D6C"/>
    <w:rsid w:val="00B44202"/>
    <w:rsid w:val="00B459EE"/>
    <w:rsid w:val="00B4737D"/>
    <w:rsid w:val="00B53FF8"/>
    <w:rsid w:val="00B57039"/>
    <w:rsid w:val="00B6058D"/>
    <w:rsid w:val="00B612FD"/>
    <w:rsid w:val="00B61FEA"/>
    <w:rsid w:val="00B620D3"/>
    <w:rsid w:val="00B6211A"/>
    <w:rsid w:val="00B65EA3"/>
    <w:rsid w:val="00B66BF6"/>
    <w:rsid w:val="00B67352"/>
    <w:rsid w:val="00B708E3"/>
    <w:rsid w:val="00B70BE4"/>
    <w:rsid w:val="00B7374F"/>
    <w:rsid w:val="00B739E5"/>
    <w:rsid w:val="00B75868"/>
    <w:rsid w:val="00B766F6"/>
    <w:rsid w:val="00B824F3"/>
    <w:rsid w:val="00B83161"/>
    <w:rsid w:val="00B85CAC"/>
    <w:rsid w:val="00B864A9"/>
    <w:rsid w:val="00B86AA6"/>
    <w:rsid w:val="00B901F4"/>
    <w:rsid w:val="00B903BD"/>
    <w:rsid w:val="00B910BD"/>
    <w:rsid w:val="00B92D69"/>
    <w:rsid w:val="00B9305B"/>
    <w:rsid w:val="00B933C5"/>
    <w:rsid w:val="00B9466A"/>
    <w:rsid w:val="00B95020"/>
    <w:rsid w:val="00B956C0"/>
    <w:rsid w:val="00B95CD9"/>
    <w:rsid w:val="00B9751F"/>
    <w:rsid w:val="00BA2EC8"/>
    <w:rsid w:val="00BA527A"/>
    <w:rsid w:val="00BB2D2A"/>
    <w:rsid w:val="00BB72BB"/>
    <w:rsid w:val="00BB738F"/>
    <w:rsid w:val="00BC4655"/>
    <w:rsid w:val="00BC499F"/>
    <w:rsid w:val="00BC519D"/>
    <w:rsid w:val="00BC633C"/>
    <w:rsid w:val="00BC7187"/>
    <w:rsid w:val="00BD06B2"/>
    <w:rsid w:val="00BD1A20"/>
    <w:rsid w:val="00BD1C24"/>
    <w:rsid w:val="00BD4577"/>
    <w:rsid w:val="00BD6792"/>
    <w:rsid w:val="00BE1905"/>
    <w:rsid w:val="00BE2560"/>
    <w:rsid w:val="00BE49FF"/>
    <w:rsid w:val="00BF0A4E"/>
    <w:rsid w:val="00BF1E42"/>
    <w:rsid w:val="00BF2BE7"/>
    <w:rsid w:val="00BF649A"/>
    <w:rsid w:val="00BF7811"/>
    <w:rsid w:val="00C004BE"/>
    <w:rsid w:val="00C01B24"/>
    <w:rsid w:val="00C038C1"/>
    <w:rsid w:val="00C03C25"/>
    <w:rsid w:val="00C04CDE"/>
    <w:rsid w:val="00C07DCE"/>
    <w:rsid w:val="00C111A3"/>
    <w:rsid w:val="00C17F6E"/>
    <w:rsid w:val="00C21E81"/>
    <w:rsid w:val="00C2336B"/>
    <w:rsid w:val="00C23BBB"/>
    <w:rsid w:val="00C34F7B"/>
    <w:rsid w:val="00C36466"/>
    <w:rsid w:val="00C40221"/>
    <w:rsid w:val="00C41EF0"/>
    <w:rsid w:val="00C42F3D"/>
    <w:rsid w:val="00C4671C"/>
    <w:rsid w:val="00C50ABE"/>
    <w:rsid w:val="00C521F7"/>
    <w:rsid w:val="00C522BD"/>
    <w:rsid w:val="00C5247B"/>
    <w:rsid w:val="00C56B33"/>
    <w:rsid w:val="00C5724B"/>
    <w:rsid w:val="00C610A7"/>
    <w:rsid w:val="00C62AA8"/>
    <w:rsid w:val="00C62D9D"/>
    <w:rsid w:val="00C6563F"/>
    <w:rsid w:val="00C705CD"/>
    <w:rsid w:val="00C70A4B"/>
    <w:rsid w:val="00C7156F"/>
    <w:rsid w:val="00C73852"/>
    <w:rsid w:val="00C740D8"/>
    <w:rsid w:val="00C748D3"/>
    <w:rsid w:val="00C763C2"/>
    <w:rsid w:val="00C833E8"/>
    <w:rsid w:val="00C86B12"/>
    <w:rsid w:val="00C9041F"/>
    <w:rsid w:val="00C90587"/>
    <w:rsid w:val="00C90EC4"/>
    <w:rsid w:val="00C91872"/>
    <w:rsid w:val="00C92376"/>
    <w:rsid w:val="00C977FB"/>
    <w:rsid w:val="00CA0B9F"/>
    <w:rsid w:val="00CA29E9"/>
    <w:rsid w:val="00CA3AEA"/>
    <w:rsid w:val="00CA3D17"/>
    <w:rsid w:val="00CA6C1F"/>
    <w:rsid w:val="00CA6D8D"/>
    <w:rsid w:val="00CA73C7"/>
    <w:rsid w:val="00CA769F"/>
    <w:rsid w:val="00CB0DF8"/>
    <w:rsid w:val="00CB2010"/>
    <w:rsid w:val="00CB266D"/>
    <w:rsid w:val="00CB2A45"/>
    <w:rsid w:val="00CB7319"/>
    <w:rsid w:val="00CB7ABB"/>
    <w:rsid w:val="00CC0493"/>
    <w:rsid w:val="00CC09E3"/>
    <w:rsid w:val="00CC2EF6"/>
    <w:rsid w:val="00CC5329"/>
    <w:rsid w:val="00CC6C07"/>
    <w:rsid w:val="00CD0CAB"/>
    <w:rsid w:val="00CD1E9D"/>
    <w:rsid w:val="00CD1F9F"/>
    <w:rsid w:val="00CD42E5"/>
    <w:rsid w:val="00CD6A42"/>
    <w:rsid w:val="00CD6D4A"/>
    <w:rsid w:val="00CE2112"/>
    <w:rsid w:val="00CE34D8"/>
    <w:rsid w:val="00CE3AE4"/>
    <w:rsid w:val="00CF1403"/>
    <w:rsid w:val="00CF2217"/>
    <w:rsid w:val="00CF7A4F"/>
    <w:rsid w:val="00CF7C2C"/>
    <w:rsid w:val="00D01FDE"/>
    <w:rsid w:val="00D0470C"/>
    <w:rsid w:val="00D113D4"/>
    <w:rsid w:val="00D11A3D"/>
    <w:rsid w:val="00D1245F"/>
    <w:rsid w:val="00D149B9"/>
    <w:rsid w:val="00D14EC8"/>
    <w:rsid w:val="00D1569E"/>
    <w:rsid w:val="00D17B21"/>
    <w:rsid w:val="00D25269"/>
    <w:rsid w:val="00D252E7"/>
    <w:rsid w:val="00D26D10"/>
    <w:rsid w:val="00D30040"/>
    <w:rsid w:val="00D407A4"/>
    <w:rsid w:val="00D409F6"/>
    <w:rsid w:val="00D43B9B"/>
    <w:rsid w:val="00D5040B"/>
    <w:rsid w:val="00D5136C"/>
    <w:rsid w:val="00D54335"/>
    <w:rsid w:val="00D545FD"/>
    <w:rsid w:val="00D60FDB"/>
    <w:rsid w:val="00D61401"/>
    <w:rsid w:val="00D65355"/>
    <w:rsid w:val="00D66997"/>
    <w:rsid w:val="00D67F24"/>
    <w:rsid w:val="00D72010"/>
    <w:rsid w:val="00D726FF"/>
    <w:rsid w:val="00D7375B"/>
    <w:rsid w:val="00D763FC"/>
    <w:rsid w:val="00D822CB"/>
    <w:rsid w:val="00D85C6F"/>
    <w:rsid w:val="00D952D0"/>
    <w:rsid w:val="00D96198"/>
    <w:rsid w:val="00DA1ACD"/>
    <w:rsid w:val="00DA313D"/>
    <w:rsid w:val="00DA327B"/>
    <w:rsid w:val="00DA3676"/>
    <w:rsid w:val="00DA5593"/>
    <w:rsid w:val="00DA6517"/>
    <w:rsid w:val="00DA6795"/>
    <w:rsid w:val="00DA7972"/>
    <w:rsid w:val="00DB0966"/>
    <w:rsid w:val="00DB1D1F"/>
    <w:rsid w:val="00DB1D28"/>
    <w:rsid w:val="00DB7064"/>
    <w:rsid w:val="00DC50EB"/>
    <w:rsid w:val="00DC6658"/>
    <w:rsid w:val="00DC7E08"/>
    <w:rsid w:val="00DD009D"/>
    <w:rsid w:val="00DD0C10"/>
    <w:rsid w:val="00DD326D"/>
    <w:rsid w:val="00DD3F17"/>
    <w:rsid w:val="00DD5057"/>
    <w:rsid w:val="00DD56CF"/>
    <w:rsid w:val="00DD5762"/>
    <w:rsid w:val="00DD64AA"/>
    <w:rsid w:val="00DE06A8"/>
    <w:rsid w:val="00DE5693"/>
    <w:rsid w:val="00DF1E20"/>
    <w:rsid w:val="00DF2D28"/>
    <w:rsid w:val="00DF5BBC"/>
    <w:rsid w:val="00DF5C28"/>
    <w:rsid w:val="00E00580"/>
    <w:rsid w:val="00E02942"/>
    <w:rsid w:val="00E02CD7"/>
    <w:rsid w:val="00E137BA"/>
    <w:rsid w:val="00E1594B"/>
    <w:rsid w:val="00E16F3E"/>
    <w:rsid w:val="00E17E6B"/>
    <w:rsid w:val="00E22E89"/>
    <w:rsid w:val="00E27F1E"/>
    <w:rsid w:val="00E31C5A"/>
    <w:rsid w:val="00E33537"/>
    <w:rsid w:val="00E35C0E"/>
    <w:rsid w:val="00E4156C"/>
    <w:rsid w:val="00E45F05"/>
    <w:rsid w:val="00E46A7C"/>
    <w:rsid w:val="00E5011B"/>
    <w:rsid w:val="00E5228E"/>
    <w:rsid w:val="00E550E8"/>
    <w:rsid w:val="00E55426"/>
    <w:rsid w:val="00E56781"/>
    <w:rsid w:val="00E56FB2"/>
    <w:rsid w:val="00E63D5E"/>
    <w:rsid w:val="00E64AA6"/>
    <w:rsid w:val="00E64C0C"/>
    <w:rsid w:val="00E662AC"/>
    <w:rsid w:val="00E66CBF"/>
    <w:rsid w:val="00E70592"/>
    <w:rsid w:val="00E71B50"/>
    <w:rsid w:val="00E81582"/>
    <w:rsid w:val="00E8329D"/>
    <w:rsid w:val="00E91A59"/>
    <w:rsid w:val="00E9732B"/>
    <w:rsid w:val="00EA2CB6"/>
    <w:rsid w:val="00EB0B66"/>
    <w:rsid w:val="00EB151E"/>
    <w:rsid w:val="00EB1BAB"/>
    <w:rsid w:val="00EB3019"/>
    <w:rsid w:val="00EB3E02"/>
    <w:rsid w:val="00EB533D"/>
    <w:rsid w:val="00EC06B6"/>
    <w:rsid w:val="00EC0A4D"/>
    <w:rsid w:val="00EC20AE"/>
    <w:rsid w:val="00EC486B"/>
    <w:rsid w:val="00ED0912"/>
    <w:rsid w:val="00ED12A3"/>
    <w:rsid w:val="00ED1604"/>
    <w:rsid w:val="00ED1858"/>
    <w:rsid w:val="00EE1F8D"/>
    <w:rsid w:val="00EE34E6"/>
    <w:rsid w:val="00EE492E"/>
    <w:rsid w:val="00EE5850"/>
    <w:rsid w:val="00EF1929"/>
    <w:rsid w:val="00EF33FA"/>
    <w:rsid w:val="00EF480B"/>
    <w:rsid w:val="00EF6A7B"/>
    <w:rsid w:val="00EF7DF6"/>
    <w:rsid w:val="00F01852"/>
    <w:rsid w:val="00F02767"/>
    <w:rsid w:val="00F07247"/>
    <w:rsid w:val="00F122EA"/>
    <w:rsid w:val="00F12FBB"/>
    <w:rsid w:val="00F200B6"/>
    <w:rsid w:val="00F20415"/>
    <w:rsid w:val="00F20C54"/>
    <w:rsid w:val="00F21993"/>
    <w:rsid w:val="00F219CC"/>
    <w:rsid w:val="00F2584F"/>
    <w:rsid w:val="00F25890"/>
    <w:rsid w:val="00F27C52"/>
    <w:rsid w:val="00F34229"/>
    <w:rsid w:val="00F420E1"/>
    <w:rsid w:val="00F4482C"/>
    <w:rsid w:val="00F570EE"/>
    <w:rsid w:val="00F6145F"/>
    <w:rsid w:val="00F61780"/>
    <w:rsid w:val="00F62FE1"/>
    <w:rsid w:val="00F64431"/>
    <w:rsid w:val="00F644DD"/>
    <w:rsid w:val="00F6467B"/>
    <w:rsid w:val="00F64F3E"/>
    <w:rsid w:val="00F64F8E"/>
    <w:rsid w:val="00F65940"/>
    <w:rsid w:val="00F7110F"/>
    <w:rsid w:val="00F719D5"/>
    <w:rsid w:val="00F73D21"/>
    <w:rsid w:val="00F7476C"/>
    <w:rsid w:val="00F77B85"/>
    <w:rsid w:val="00F855D1"/>
    <w:rsid w:val="00F85D7F"/>
    <w:rsid w:val="00F91FB6"/>
    <w:rsid w:val="00F953D8"/>
    <w:rsid w:val="00FA11B8"/>
    <w:rsid w:val="00FA2D55"/>
    <w:rsid w:val="00FA4561"/>
    <w:rsid w:val="00FA5F70"/>
    <w:rsid w:val="00FB0594"/>
    <w:rsid w:val="00FB36F3"/>
    <w:rsid w:val="00FB5BED"/>
    <w:rsid w:val="00FB71D0"/>
    <w:rsid w:val="00FB7C48"/>
    <w:rsid w:val="00FC0397"/>
    <w:rsid w:val="00FC426E"/>
    <w:rsid w:val="00FC51A0"/>
    <w:rsid w:val="00FD15C2"/>
    <w:rsid w:val="00FD2613"/>
    <w:rsid w:val="00FD556A"/>
    <w:rsid w:val="00FD771D"/>
    <w:rsid w:val="00FE1C28"/>
    <w:rsid w:val="00FE20B5"/>
    <w:rsid w:val="00FE35BD"/>
    <w:rsid w:val="00FF06F9"/>
    <w:rsid w:val="00FF0EBC"/>
    <w:rsid w:val="00FF44E4"/>
    <w:rsid w:val="00FF5B5B"/>
    <w:rsid w:val="00FF7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120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E3"/>
  </w:style>
  <w:style w:type="paragraph" w:styleId="Heading1">
    <w:name w:val="heading 1"/>
    <w:basedOn w:val="Normal"/>
    <w:next w:val="Normal"/>
    <w:link w:val="Heading1Char"/>
    <w:uiPriority w:val="9"/>
    <w:qFormat/>
    <w:rsid w:val="00B708E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708E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B708E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B708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B708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708E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08E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08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B708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E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708E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B708E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B708E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B708E3"/>
    <w:rPr>
      <w:rFonts w:asciiTheme="majorHAnsi" w:eastAsiaTheme="majorEastAsia" w:hAnsiTheme="majorHAnsi" w:cstheme="majorBidi"/>
      <w:i/>
      <w:iCs/>
      <w:color w:val="70AD47" w:themeColor="accent6"/>
      <w:sz w:val="22"/>
      <w:szCs w:val="22"/>
    </w:rPr>
  </w:style>
  <w:style w:type="character" w:customStyle="1" w:styleId="Heading9Char">
    <w:name w:val="Heading 9 Char"/>
    <w:basedOn w:val="DefaultParagraphFont"/>
    <w:link w:val="Heading9"/>
    <w:uiPriority w:val="9"/>
    <w:rsid w:val="00B708E3"/>
    <w:rPr>
      <w:rFonts w:asciiTheme="majorHAnsi" w:eastAsiaTheme="majorEastAsia" w:hAnsiTheme="majorHAnsi" w:cstheme="majorBidi"/>
      <w:i/>
      <w:iCs/>
      <w:color w:val="70AD47" w:themeColor="accent6"/>
      <w:sz w:val="20"/>
      <w:szCs w:val="20"/>
    </w:rPr>
  </w:style>
  <w:style w:type="numbering" w:customStyle="1" w:styleId="NoList1">
    <w:name w:val="No List1"/>
    <w:next w:val="NoList"/>
    <w:uiPriority w:val="99"/>
    <w:semiHidden/>
    <w:rsid w:val="004416A1"/>
  </w:style>
  <w:style w:type="paragraph" w:customStyle="1" w:styleId="timesnewroman">
    <w:name w:val="times new roman"/>
    <w:basedOn w:val="Normal"/>
    <w:link w:val="timesnewromanChar"/>
    <w:rsid w:val="004416A1"/>
    <w:pPr>
      <w:spacing w:after="0" w:line="240" w:lineRule="auto"/>
      <w:jc w:val="center"/>
    </w:pPr>
    <w:rPr>
      <w:rFonts w:eastAsia="Times New Roman"/>
      <w:b/>
      <w:sz w:val="24"/>
      <w:szCs w:val="24"/>
    </w:rPr>
  </w:style>
  <w:style w:type="paragraph" w:customStyle="1" w:styleId="EndNoteBibliographyTitle">
    <w:name w:val="EndNote Bibliography Title"/>
    <w:basedOn w:val="Normal"/>
    <w:link w:val="EndNoteBibliographyTitleChar"/>
    <w:rsid w:val="004416A1"/>
    <w:pPr>
      <w:spacing w:after="0" w:line="240" w:lineRule="auto"/>
      <w:jc w:val="center"/>
    </w:pPr>
    <w:rPr>
      <w:rFonts w:ascii="Calibri" w:eastAsia="Times New Roman" w:hAnsi="Calibri" w:cs="Calibri"/>
      <w:noProof/>
      <w:sz w:val="22"/>
      <w:szCs w:val="24"/>
    </w:rPr>
  </w:style>
  <w:style w:type="character" w:customStyle="1" w:styleId="timesnewromanChar">
    <w:name w:val="times new roman Char"/>
    <w:link w:val="timesnewroman"/>
    <w:rsid w:val="004416A1"/>
    <w:rPr>
      <w:rFonts w:eastAsia="Times New Roman"/>
      <w:b/>
      <w:sz w:val="24"/>
      <w:szCs w:val="24"/>
    </w:rPr>
  </w:style>
  <w:style w:type="character" w:customStyle="1" w:styleId="EndNoteBibliographyTitleChar">
    <w:name w:val="EndNote Bibliography Title Char"/>
    <w:link w:val="EndNoteBibliographyTitle"/>
    <w:rsid w:val="004416A1"/>
    <w:rPr>
      <w:rFonts w:ascii="Calibri" w:eastAsia="Times New Roman" w:hAnsi="Calibri" w:cs="Calibri"/>
      <w:noProof/>
      <w:sz w:val="22"/>
      <w:szCs w:val="24"/>
    </w:rPr>
  </w:style>
  <w:style w:type="paragraph" w:customStyle="1" w:styleId="EndNoteBibliography">
    <w:name w:val="EndNote Bibliography"/>
    <w:basedOn w:val="Normal"/>
    <w:link w:val="EndNoteBibliographyChar"/>
    <w:rsid w:val="004416A1"/>
    <w:pPr>
      <w:spacing w:after="0" w:line="240" w:lineRule="auto"/>
    </w:pPr>
    <w:rPr>
      <w:rFonts w:ascii="Calibri" w:eastAsia="Times New Roman" w:hAnsi="Calibri" w:cs="Calibri"/>
      <w:noProof/>
      <w:sz w:val="22"/>
      <w:szCs w:val="24"/>
    </w:rPr>
  </w:style>
  <w:style w:type="character" w:customStyle="1" w:styleId="EndNoteBibliographyChar">
    <w:name w:val="EndNote Bibliography Char"/>
    <w:link w:val="EndNoteBibliography"/>
    <w:rsid w:val="004416A1"/>
    <w:rPr>
      <w:rFonts w:ascii="Calibri" w:eastAsia="Times New Roman" w:hAnsi="Calibri" w:cs="Calibri"/>
      <w:noProof/>
      <w:sz w:val="22"/>
      <w:szCs w:val="24"/>
    </w:rPr>
  </w:style>
  <w:style w:type="character" w:styleId="Hyperlink">
    <w:name w:val="Hyperlink"/>
    <w:uiPriority w:val="99"/>
    <w:rsid w:val="004416A1"/>
    <w:rPr>
      <w:color w:val="0000FF"/>
      <w:u w:val="single"/>
    </w:rPr>
  </w:style>
  <w:style w:type="character" w:customStyle="1" w:styleId="apple-converted-space">
    <w:name w:val="apple-converted-space"/>
    <w:rsid w:val="004416A1"/>
  </w:style>
  <w:style w:type="paragraph" w:styleId="Footer">
    <w:name w:val="footer"/>
    <w:basedOn w:val="Normal"/>
    <w:link w:val="FooterChar"/>
    <w:uiPriority w:val="99"/>
    <w:rsid w:val="004416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uiPriority w:val="99"/>
    <w:rsid w:val="004416A1"/>
    <w:rPr>
      <w:rFonts w:ascii="Times New Roman" w:eastAsia="Times New Roman" w:hAnsi="Times New Roman" w:cs="Times New Roman"/>
      <w:sz w:val="24"/>
      <w:szCs w:val="24"/>
    </w:rPr>
  </w:style>
  <w:style w:type="character" w:styleId="PageNumber">
    <w:name w:val="page number"/>
    <w:rsid w:val="004416A1"/>
  </w:style>
  <w:style w:type="character" w:styleId="Emphasis">
    <w:name w:val="Emphasis"/>
    <w:basedOn w:val="DefaultParagraphFont"/>
    <w:uiPriority w:val="20"/>
    <w:qFormat/>
    <w:rsid w:val="00B708E3"/>
    <w:rPr>
      <w:i/>
      <w:iCs/>
      <w:color w:val="70AD47" w:themeColor="accent6"/>
    </w:rPr>
  </w:style>
  <w:style w:type="paragraph" w:styleId="ListParagraph">
    <w:name w:val="List Paragraph"/>
    <w:basedOn w:val="Normal"/>
    <w:uiPriority w:val="34"/>
    <w:qFormat/>
    <w:rsid w:val="004416A1"/>
    <w:pPr>
      <w:ind w:left="720"/>
      <w:contextualSpacing/>
    </w:pPr>
  </w:style>
  <w:style w:type="paragraph" w:styleId="Header">
    <w:name w:val="header"/>
    <w:basedOn w:val="Normal"/>
    <w:link w:val="HeaderChar"/>
    <w:uiPriority w:val="99"/>
    <w:rsid w:val="004416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link w:val="Header"/>
    <w:uiPriority w:val="99"/>
    <w:rsid w:val="004416A1"/>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4416A1"/>
    <w:pPr>
      <w:spacing w:after="0" w:line="240" w:lineRule="auto"/>
    </w:pPr>
    <w:rPr>
      <w:rFonts w:ascii="Segoe UI" w:eastAsia="Times New Roman" w:hAnsi="Segoe UI" w:cs="Segoe UI"/>
      <w:sz w:val="18"/>
      <w:szCs w:val="18"/>
    </w:rPr>
  </w:style>
  <w:style w:type="character" w:customStyle="1" w:styleId="BalloonTextChar">
    <w:name w:val="Balloon Text Char"/>
    <w:link w:val="BalloonText"/>
    <w:uiPriority w:val="99"/>
    <w:rsid w:val="004416A1"/>
    <w:rPr>
      <w:rFonts w:ascii="Segoe UI" w:eastAsia="Times New Roman" w:hAnsi="Segoe UI" w:cs="Segoe UI"/>
      <w:sz w:val="18"/>
      <w:szCs w:val="18"/>
    </w:rPr>
  </w:style>
  <w:style w:type="character" w:styleId="Strong">
    <w:name w:val="Strong"/>
    <w:basedOn w:val="DefaultParagraphFont"/>
    <w:qFormat/>
    <w:rsid w:val="00B708E3"/>
    <w:rPr>
      <w:b/>
      <w:bCs/>
    </w:rPr>
  </w:style>
  <w:style w:type="paragraph" w:styleId="NormalWeb">
    <w:name w:val="Normal (Web)"/>
    <w:aliases w:val="Normal (Web) Char Char"/>
    <w:basedOn w:val="Normal"/>
    <w:link w:val="NormalWebChar"/>
    <w:uiPriority w:val="99"/>
    <w:unhideWhenUsed/>
    <w:rsid w:val="004416A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aliases w:val=" Char"/>
    <w:basedOn w:val="Normal"/>
    <w:next w:val="Normal"/>
    <w:link w:val="TitleChar"/>
    <w:uiPriority w:val="10"/>
    <w:qFormat/>
    <w:rsid w:val="00B708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aliases w:val=" Char Char"/>
    <w:basedOn w:val="DefaultParagraphFont"/>
    <w:link w:val="Title"/>
    <w:uiPriority w:val="10"/>
    <w:rsid w:val="00B708E3"/>
    <w:rPr>
      <w:rFonts w:asciiTheme="majorHAnsi" w:eastAsiaTheme="majorEastAsia" w:hAnsiTheme="majorHAnsi" w:cstheme="majorBidi"/>
      <w:color w:val="262626" w:themeColor="text1" w:themeTint="D9"/>
      <w:spacing w:val="-15"/>
      <w:sz w:val="96"/>
      <w:szCs w:val="96"/>
    </w:rPr>
  </w:style>
  <w:style w:type="paragraph" w:styleId="BodyText3">
    <w:name w:val="Body Text 3"/>
    <w:basedOn w:val="Normal"/>
    <w:link w:val="BodyText3Char"/>
    <w:uiPriority w:val="99"/>
    <w:rsid w:val="004416A1"/>
    <w:pPr>
      <w:spacing w:after="0" w:line="240" w:lineRule="auto"/>
    </w:pPr>
    <w:rPr>
      <w:rFonts w:ascii="Arial Narrow" w:eastAsia="Times New Roman" w:hAnsi="Arial Narrow" w:cs="Arial Narrow"/>
      <w:b/>
      <w:bCs/>
      <w:sz w:val="26"/>
      <w:szCs w:val="26"/>
    </w:rPr>
  </w:style>
  <w:style w:type="character" w:customStyle="1" w:styleId="BodyText3Char">
    <w:name w:val="Body Text 3 Char"/>
    <w:link w:val="BodyText3"/>
    <w:uiPriority w:val="99"/>
    <w:rsid w:val="004416A1"/>
    <w:rPr>
      <w:rFonts w:ascii="Arial Narrow" w:eastAsia="Times New Roman" w:hAnsi="Arial Narrow" w:cs="Arial Narrow"/>
      <w:b/>
      <w:bCs/>
      <w:sz w:val="26"/>
      <w:szCs w:val="26"/>
    </w:rPr>
  </w:style>
  <w:style w:type="character" w:customStyle="1" w:styleId="NormalWebChar">
    <w:name w:val="Normal (Web) Char"/>
    <w:aliases w:val="Normal (Web) Char Char Char"/>
    <w:link w:val="NormalWeb"/>
    <w:rsid w:val="004416A1"/>
    <w:rPr>
      <w:rFonts w:ascii="Times New Roman" w:eastAsia="Times New Roman" w:hAnsi="Times New Roman" w:cs="Times New Roman"/>
      <w:sz w:val="24"/>
      <w:szCs w:val="24"/>
      <w:lang w:val="en-CA" w:eastAsia="en-CA"/>
    </w:rPr>
  </w:style>
  <w:style w:type="paragraph" w:styleId="PlainText">
    <w:name w:val="Plain Text"/>
    <w:basedOn w:val="Normal"/>
    <w:link w:val="PlainTextChar"/>
    <w:rsid w:val="004416A1"/>
    <w:pPr>
      <w:spacing w:after="0" w:line="240" w:lineRule="auto"/>
    </w:pPr>
    <w:rPr>
      <w:rFonts w:ascii="Courier New" w:eastAsia="Times New Roman" w:hAnsi="Courier New" w:cs="Times New Roman"/>
      <w:sz w:val="20"/>
      <w:szCs w:val="20"/>
    </w:rPr>
  </w:style>
  <w:style w:type="character" w:customStyle="1" w:styleId="PlainTextChar">
    <w:name w:val="Plain Text Char"/>
    <w:link w:val="PlainText"/>
    <w:rsid w:val="004416A1"/>
    <w:rPr>
      <w:rFonts w:ascii="Courier New" w:eastAsia="Times New Roman" w:hAnsi="Courier New" w:cs="Times New Roman"/>
    </w:rPr>
  </w:style>
  <w:style w:type="paragraph" w:styleId="BlockText">
    <w:name w:val="Block Text"/>
    <w:basedOn w:val="Normal"/>
    <w:rsid w:val="004416A1"/>
    <w:pPr>
      <w:spacing w:after="0" w:line="360" w:lineRule="auto"/>
      <w:ind w:left="-360" w:right="-504"/>
      <w:jc w:val="center"/>
    </w:pPr>
    <w:rPr>
      <w:rFonts w:ascii="Times New Roman" w:eastAsia="Times New Roman" w:hAnsi="Times New Roman" w:cs="Times New Roman"/>
      <w:b/>
      <w:sz w:val="28"/>
      <w:szCs w:val="20"/>
    </w:rPr>
  </w:style>
  <w:style w:type="paragraph" w:styleId="Caption">
    <w:name w:val="caption"/>
    <w:basedOn w:val="Normal"/>
    <w:next w:val="Normal"/>
    <w:uiPriority w:val="35"/>
    <w:unhideWhenUsed/>
    <w:qFormat/>
    <w:rsid w:val="00B708E3"/>
    <w:pPr>
      <w:spacing w:line="240" w:lineRule="auto"/>
    </w:pPr>
    <w:rPr>
      <w:b/>
      <w:bCs/>
      <w:smallCaps/>
      <w:color w:val="595959" w:themeColor="text1" w:themeTint="A6"/>
    </w:rPr>
  </w:style>
  <w:style w:type="paragraph" w:styleId="TOCHeading">
    <w:name w:val="TOC Heading"/>
    <w:basedOn w:val="Heading1"/>
    <w:next w:val="Normal"/>
    <w:uiPriority w:val="39"/>
    <w:unhideWhenUsed/>
    <w:qFormat/>
    <w:rsid w:val="00B708E3"/>
    <w:pPr>
      <w:outlineLvl w:val="9"/>
    </w:pPr>
  </w:style>
  <w:style w:type="paragraph" w:styleId="TOC3">
    <w:name w:val="toc 3"/>
    <w:basedOn w:val="Normal"/>
    <w:next w:val="Normal"/>
    <w:link w:val="TOC3Char"/>
    <w:autoRedefine/>
    <w:uiPriority w:val="39"/>
    <w:rsid w:val="00FF5B5B"/>
    <w:pPr>
      <w:tabs>
        <w:tab w:val="left" w:pos="900"/>
        <w:tab w:val="left" w:pos="1440"/>
        <w:tab w:val="left" w:pos="1620"/>
        <w:tab w:val="left" w:pos="1800"/>
        <w:tab w:val="right" w:leader="dot" w:pos="8657"/>
      </w:tabs>
      <w:spacing w:after="0" w:line="240" w:lineRule="auto"/>
      <w:ind w:left="480" w:hanging="210"/>
    </w:pPr>
    <w:rPr>
      <w:rFonts w:ascii="Times New Roman" w:eastAsia="Times New Roman" w:hAnsi="Times New Roman" w:cs="Times New Roman"/>
      <w:noProof/>
      <w:sz w:val="24"/>
      <w:szCs w:val="24"/>
    </w:rPr>
  </w:style>
  <w:style w:type="paragraph" w:styleId="TOC1">
    <w:name w:val="toc 1"/>
    <w:basedOn w:val="Normal"/>
    <w:next w:val="Normal"/>
    <w:autoRedefine/>
    <w:uiPriority w:val="39"/>
    <w:rsid w:val="006472C4"/>
    <w:pPr>
      <w:tabs>
        <w:tab w:val="right" w:leader="dot" w:pos="8657"/>
      </w:tabs>
      <w:spacing w:after="0" w:line="240" w:lineRule="auto"/>
      <w:ind w:firstLine="270"/>
    </w:pPr>
    <w:rPr>
      <w:rFonts w:ascii="Times New Roman" w:eastAsia="Times New Roman" w:hAnsi="Times New Roman" w:cs="Times New Roman"/>
      <w:noProof/>
      <w:spacing w:val="-12"/>
      <w:kern w:val="32"/>
      <w:sz w:val="24"/>
      <w:szCs w:val="24"/>
    </w:rPr>
  </w:style>
  <w:style w:type="paragraph" w:styleId="TOC2">
    <w:name w:val="toc 2"/>
    <w:basedOn w:val="Normal"/>
    <w:next w:val="Normal"/>
    <w:autoRedefine/>
    <w:uiPriority w:val="39"/>
    <w:rsid w:val="006472C4"/>
    <w:pPr>
      <w:tabs>
        <w:tab w:val="left" w:pos="880"/>
        <w:tab w:val="right" w:leader="dot" w:pos="8657"/>
      </w:tabs>
      <w:spacing w:after="0" w:line="240" w:lineRule="auto"/>
      <w:ind w:left="900" w:right="27" w:hanging="360"/>
      <w:jc w:val="both"/>
    </w:pPr>
    <w:rPr>
      <w:rFonts w:ascii="Times New Roman" w:eastAsia="Times New Roman" w:hAnsi="Times New Roman" w:cs="Times New Roman"/>
      <w:iCs/>
      <w:noProof/>
      <w:kern w:val="32"/>
      <w:sz w:val="24"/>
      <w:szCs w:val="24"/>
    </w:rPr>
  </w:style>
  <w:style w:type="character" w:customStyle="1" w:styleId="UnresolvedMention1">
    <w:name w:val="Unresolved Mention1"/>
    <w:uiPriority w:val="99"/>
    <w:semiHidden/>
    <w:unhideWhenUsed/>
    <w:rsid w:val="004416A1"/>
    <w:rPr>
      <w:color w:val="605E5C"/>
      <w:shd w:val="clear" w:color="auto" w:fill="E1DFDD"/>
    </w:rPr>
  </w:style>
  <w:style w:type="paragraph" w:styleId="TableofFigures">
    <w:name w:val="table of figures"/>
    <w:aliases w:val="List of Plates"/>
    <w:basedOn w:val="PlainText"/>
    <w:next w:val="Normal"/>
    <w:link w:val="TableofFiguresChar"/>
    <w:autoRedefine/>
    <w:uiPriority w:val="99"/>
    <w:qFormat/>
    <w:rsid w:val="00BC519D"/>
    <w:pPr>
      <w:tabs>
        <w:tab w:val="left" w:pos="1440"/>
        <w:tab w:val="right" w:leader="dot" w:pos="9017"/>
      </w:tabs>
      <w:spacing w:after="120"/>
      <w:ind w:left="1440" w:hanging="990"/>
      <w:jc w:val="both"/>
    </w:pPr>
    <w:rPr>
      <w:rFonts w:asciiTheme="majorBidi" w:hAnsiTheme="majorBidi" w:cstheme="minorBidi"/>
      <w:bCs/>
      <w:sz w:val="24"/>
      <w:szCs w:val="24"/>
    </w:rPr>
  </w:style>
  <w:style w:type="character" w:styleId="CommentReference">
    <w:name w:val="annotation reference"/>
    <w:basedOn w:val="DefaultParagraphFont"/>
    <w:uiPriority w:val="99"/>
    <w:semiHidden/>
    <w:unhideWhenUsed/>
    <w:rsid w:val="00E35C0E"/>
    <w:rPr>
      <w:sz w:val="16"/>
      <w:szCs w:val="16"/>
    </w:rPr>
  </w:style>
  <w:style w:type="paragraph" w:styleId="CommentText">
    <w:name w:val="annotation text"/>
    <w:basedOn w:val="Normal"/>
    <w:link w:val="CommentTextChar"/>
    <w:uiPriority w:val="99"/>
    <w:semiHidden/>
    <w:unhideWhenUsed/>
    <w:rsid w:val="00E35C0E"/>
    <w:rPr>
      <w:sz w:val="20"/>
      <w:szCs w:val="20"/>
    </w:rPr>
  </w:style>
  <w:style w:type="character" w:customStyle="1" w:styleId="CommentTextChar">
    <w:name w:val="Comment Text Char"/>
    <w:basedOn w:val="DefaultParagraphFont"/>
    <w:link w:val="CommentText"/>
    <w:uiPriority w:val="99"/>
    <w:semiHidden/>
    <w:rsid w:val="00E35C0E"/>
  </w:style>
  <w:style w:type="paragraph" w:styleId="CommentSubject">
    <w:name w:val="annotation subject"/>
    <w:basedOn w:val="CommentText"/>
    <w:next w:val="CommentText"/>
    <w:link w:val="CommentSubjectChar"/>
    <w:uiPriority w:val="99"/>
    <w:semiHidden/>
    <w:unhideWhenUsed/>
    <w:rsid w:val="00E35C0E"/>
    <w:rPr>
      <w:b/>
      <w:bCs/>
    </w:rPr>
  </w:style>
  <w:style w:type="character" w:customStyle="1" w:styleId="CommentSubjectChar">
    <w:name w:val="Comment Subject Char"/>
    <w:basedOn w:val="CommentTextChar"/>
    <w:link w:val="CommentSubject"/>
    <w:uiPriority w:val="99"/>
    <w:semiHidden/>
    <w:rsid w:val="00E35C0E"/>
    <w:rPr>
      <w:b/>
      <w:bCs/>
    </w:rPr>
  </w:style>
  <w:style w:type="paragraph" w:styleId="BodyTextIndent">
    <w:name w:val="Body Text Indent"/>
    <w:basedOn w:val="Normal"/>
    <w:link w:val="BodyTextIndentChar"/>
    <w:uiPriority w:val="99"/>
    <w:semiHidden/>
    <w:unhideWhenUsed/>
    <w:rsid w:val="002350B3"/>
    <w:pPr>
      <w:spacing w:after="120"/>
      <w:ind w:left="360"/>
    </w:pPr>
  </w:style>
  <w:style w:type="character" w:customStyle="1" w:styleId="BodyTextIndentChar">
    <w:name w:val="Body Text Indent Char"/>
    <w:basedOn w:val="DefaultParagraphFont"/>
    <w:link w:val="BodyTextIndent"/>
    <w:uiPriority w:val="99"/>
    <w:semiHidden/>
    <w:rsid w:val="002350B3"/>
    <w:rPr>
      <w:sz w:val="22"/>
      <w:szCs w:val="22"/>
    </w:rPr>
  </w:style>
  <w:style w:type="character" w:customStyle="1" w:styleId="TableofFiguresChar">
    <w:name w:val="Table of Figures Char"/>
    <w:aliases w:val="List of Plates Char"/>
    <w:basedOn w:val="DefaultParagraphFont"/>
    <w:link w:val="TableofFigures"/>
    <w:uiPriority w:val="99"/>
    <w:rsid w:val="00BC519D"/>
    <w:rPr>
      <w:rFonts w:asciiTheme="majorBidi" w:eastAsia="Times New Roman" w:hAnsiTheme="majorBidi"/>
      <w:bCs/>
      <w:sz w:val="24"/>
      <w:szCs w:val="24"/>
    </w:rPr>
  </w:style>
  <w:style w:type="paragraph" w:customStyle="1" w:styleId="EndNoteCategoryHeading">
    <w:name w:val="EndNote Category Heading"/>
    <w:basedOn w:val="Normal"/>
    <w:link w:val="EndNoteCategoryHeadingChar"/>
    <w:rsid w:val="00C07DCE"/>
    <w:pPr>
      <w:spacing w:before="120" w:after="120"/>
    </w:pPr>
    <w:rPr>
      <w:b/>
      <w:noProof/>
    </w:rPr>
  </w:style>
  <w:style w:type="character" w:customStyle="1" w:styleId="EndNoteCategoryHeadingChar">
    <w:name w:val="EndNote Category Heading Char"/>
    <w:basedOn w:val="DefaultParagraphFont"/>
    <w:link w:val="EndNoteCategoryHeading"/>
    <w:rsid w:val="00C07DCE"/>
    <w:rPr>
      <w:b/>
      <w:noProof/>
      <w:sz w:val="22"/>
      <w:szCs w:val="22"/>
    </w:rPr>
  </w:style>
  <w:style w:type="character" w:customStyle="1" w:styleId="Heading6Char">
    <w:name w:val="Heading 6 Char"/>
    <w:basedOn w:val="DefaultParagraphFont"/>
    <w:link w:val="Heading6"/>
    <w:uiPriority w:val="9"/>
    <w:semiHidden/>
    <w:rsid w:val="00B708E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08E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08E3"/>
    <w:rPr>
      <w:rFonts w:asciiTheme="majorHAnsi" w:eastAsiaTheme="majorEastAsia" w:hAnsiTheme="majorHAnsi" w:cstheme="majorBidi"/>
      <w:b/>
      <w:bCs/>
      <w:i/>
      <w:iCs/>
      <w:color w:val="70AD47" w:themeColor="accent6"/>
      <w:sz w:val="20"/>
      <w:szCs w:val="20"/>
    </w:rPr>
  </w:style>
  <w:style w:type="paragraph" w:styleId="Subtitle">
    <w:name w:val="Subtitle"/>
    <w:basedOn w:val="Normal"/>
    <w:next w:val="Normal"/>
    <w:link w:val="SubtitleChar"/>
    <w:uiPriority w:val="11"/>
    <w:qFormat/>
    <w:rsid w:val="00B708E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08E3"/>
    <w:rPr>
      <w:rFonts w:asciiTheme="majorHAnsi" w:eastAsiaTheme="majorEastAsia" w:hAnsiTheme="majorHAnsi" w:cstheme="majorBidi"/>
      <w:sz w:val="30"/>
      <w:szCs w:val="30"/>
    </w:rPr>
  </w:style>
  <w:style w:type="paragraph" w:styleId="NoSpacing">
    <w:name w:val="No Spacing"/>
    <w:uiPriority w:val="1"/>
    <w:qFormat/>
    <w:rsid w:val="00B708E3"/>
    <w:pPr>
      <w:spacing w:after="0" w:line="240" w:lineRule="auto"/>
    </w:pPr>
  </w:style>
  <w:style w:type="paragraph" w:styleId="Quote">
    <w:name w:val="Quote"/>
    <w:basedOn w:val="Normal"/>
    <w:next w:val="Normal"/>
    <w:link w:val="QuoteChar"/>
    <w:uiPriority w:val="29"/>
    <w:qFormat/>
    <w:rsid w:val="00B708E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08E3"/>
    <w:rPr>
      <w:i/>
      <w:iCs/>
      <w:color w:val="262626" w:themeColor="text1" w:themeTint="D9"/>
    </w:rPr>
  </w:style>
  <w:style w:type="paragraph" w:styleId="IntenseQuote">
    <w:name w:val="Intense Quote"/>
    <w:basedOn w:val="Normal"/>
    <w:next w:val="Normal"/>
    <w:link w:val="IntenseQuoteChar"/>
    <w:uiPriority w:val="30"/>
    <w:qFormat/>
    <w:rsid w:val="00B708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08E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08E3"/>
    <w:rPr>
      <w:i/>
      <w:iCs/>
    </w:rPr>
  </w:style>
  <w:style w:type="character" w:styleId="IntenseEmphasis">
    <w:name w:val="Intense Emphasis"/>
    <w:basedOn w:val="DefaultParagraphFont"/>
    <w:uiPriority w:val="21"/>
    <w:qFormat/>
    <w:rsid w:val="00B708E3"/>
    <w:rPr>
      <w:b/>
      <w:bCs/>
      <w:i/>
      <w:iCs/>
    </w:rPr>
  </w:style>
  <w:style w:type="character" w:styleId="SubtleReference">
    <w:name w:val="Subtle Reference"/>
    <w:basedOn w:val="DefaultParagraphFont"/>
    <w:uiPriority w:val="31"/>
    <w:qFormat/>
    <w:rsid w:val="00B708E3"/>
    <w:rPr>
      <w:smallCaps/>
      <w:color w:val="595959" w:themeColor="text1" w:themeTint="A6"/>
    </w:rPr>
  </w:style>
  <w:style w:type="character" w:styleId="IntenseReference">
    <w:name w:val="Intense Reference"/>
    <w:basedOn w:val="DefaultParagraphFont"/>
    <w:uiPriority w:val="32"/>
    <w:qFormat/>
    <w:rsid w:val="00B708E3"/>
    <w:rPr>
      <w:b/>
      <w:bCs/>
      <w:smallCaps/>
      <w:color w:val="70AD47" w:themeColor="accent6"/>
    </w:rPr>
  </w:style>
  <w:style w:type="character" w:styleId="BookTitle">
    <w:name w:val="Book Title"/>
    <w:basedOn w:val="DefaultParagraphFont"/>
    <w:uiPriority w:val="33"/>
    <w:qFormat/>
    <w:rsid w:val="00B708E3"/>
    <w:rPr>
      <w:b/>
      <w:bCs/>
      <w:caps w:val="0"/>
      <w:smallCaps/>
      <w:spacing w:val="7"/>
      <w:sz w:val="21"/>
      <w:szCs w:val="21"/>
    </w:rPr>
  </w:style>
  <w:style w:type="character" w:styleId="FollowedHyperlink">
    <w:name w:val="FollowedHyperlink"/>
    <w:basedOn w:val="DefaultParagraphFont"/>
    <w:uiPriority w:val="99"/>
    <w:semiHidden/>
    <w:unhideWhenUsed/>
    <w:rsid w:val="000A3575"/>
    <w:rPr>
      <w:color w:val="954F72" w:themeColor="followedHyperlink"/>
      <w:u w:val="single"/>
    </w:rPr>
  </w:style>
  <w:style w:type="paragraph" w:styleId="FootnoteText">
    <w:name w:val="footnote text"/>
    <w:basedOn w:val="Normal"/>
    <w:link w:val="FootnoteTextChar"/>
    <w:uiPriority w:val="99"/>
    <w:semiHidden/>
    <w:unhideWhenUsed/>
    <w:rsid w:val="00A61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821"/>
    <w:rPr>
      <w:sz w:val="20"/>
      <w:szCs w:val="20"/>
    </w:rPr>
  </w:style>
  <w:style w:type="character" w:styleId="FootnoteReference">
    <w:name w:val="footnote reference"/>
    <w:basedOn w:val="DefaultParagraphFont"/>
    <w:uiPriority w:val="99"/>
    <w:semiHidden/>
    <w:unhideWhenUsed/>
    <w:rsid w:val="00A61821"/>
    <w:rPr>
      <w:vertAlign w:val="superscript"/>
    </w:rPr>
  </w:style>
  <w:style w:type="character" w:customStyle="1" w:styleId="TOC3Char">
    <w:name w:val="TOC 3 Char"/>
    <w:basedOn w:val="DefaultParagraphFont"/>
    <w:link w:val="TOC3"/>
    <w:uiPriority w:val="39"/>
    <w:rsid w:val="00D66997"/>
    <w:rPr>
      <w:rFonts w:ascii="Times New Roman" w:eastAsia="Times New Roman" w:hAnsi="Times New Roman" w:cs="Times New Roman"/>
      <w:noProof/>
      <w:sz w:val="24"/>
      <w:szCs w:val="24"/>
    </w:rPr>
  </w:style>
  <w:style w:type="character" w:customStyle="1" w:styleId="UnresolvedMention">
    <w:name w:val="Unresolved Mention"/>
    <w:basedOn w:val="DefaultParagraphFont"/>
    <w:uiPriority w:val="99"/>
    <w:semiHidden/>
    <w:unhideWhenUsed/>
    <w:rsid w:val="00B903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E3"/>
  </w:style>
  <w:style w:type="paragraph" w:styleId="Heading1">
    <w:name w:val="heading 1"/>
    <w:basedOn w:val="Normal"/>
    <w:next w:val="Normal"/>
    <w:link w:val="Heading1Char"/>
    <w:uiPriority w:val="9"/>
    <w:qFormat/>
    <w:rsid w:val="00B708E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708E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B708E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B708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B708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708E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08E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08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B708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E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708E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B708E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B708E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B708E3"/>
    <w:rPr>
      <w:rFonts w:asciiTheme="majorHAnsi" w:eastAsiaTheme="majorEastAsia" w:hAnsiTheme="majorHAnsi" w:cstheme="majorBidi"/>
      <w:i/>
      <w:iCs/>
      <w:color w:val="70AD47" w:themeColor="accent6"/>
      <w:sz w:val="22"/>
      <w:szCs w:val="22"/>
    </w:rPr>
  </w:style>
  <w:style w:type="character" w:customStyle="1" w:styleId="Heading9Char">
    <w:name w:val="Heading 9 Char"/>
    <w:basedOn w:val="DefaultParagraphFont"/>
    <w:link w:val="Heading9"/>
    <w:uiPriority w:val="9"/>
    <w:rsid w:val="00B708E3"/>
    <w:rPr>
      <w:rFonts w:asciiTheme="majorHAnsi" w:eastAsiaTheme="majorEastAsia" w:hAnsiTheme="majorHAnsi" w:cstheme="majorBidi"/>
      <w:i/>
      <w:iCs/>
      <w:color w:val="70AD47" w:themeColor="accent6"/>
      <w:sz w:val="20"/>
      <w:szCs w:val="20"/>
    </w:rPr>
  </w:style>
  <w:style w:type="numbering" w:customStyle="1" w:styleId="NoList1">
    <w:name w:val="No List1"/>
    <w:next w:val="NoList"/>
    <w:uiPriority w:val="99"/>
    <w:semiHidden/>
    <w:rsid w:val="004416A1"/>
  </w:style>
  <w:style w:type="paragraph" w:customStyle="1" w:styleId="timesnewroman">
    <w:name w:val="times new roman"/>
    <w:basedOn w:val="Normal"/>
    <w:link w:val="timesnewromanChar"/>
    <w:rsid w:val="004416A1"/>
    <w:pPr>
      <w:spacing w:after="0" w:line="240" w:lineRule="auto"/>
      <w:jc w:val="center"/>
    </w:pPr>
    <w:rPr>
      <w:rFonts w:eastAsia="Times New Roman"/>
      <w:b/>
      <w:sz w:val="24"/>
      <w:szCs w:val="24"/>
    </w:rPr>
  </w:style>
  <w:style w:type="paragraph" w:customStyle="1" w:styleId="EndNoteBibliographyTitle">
    <w:name w:val="EndNote Bibliography Title"/>
    <w:basedOn w:val="Normal"/>
    <w:link w:val="EndNoteBibliographyTitleChar"/>
    <w:rsid w:val="004416A1"/>
    <w:pPr>
      <w:spacing w:after="0" w:line="240" w:lineRule="auto"/>
      <w:jc w:val="center"/>
    </w:pPr>
    <w:rPr>
      <w:rFonts w:ascii="Calibri" w:eastAsia="Times New Roman" w:hAnsi="Calibri" w:cs="Calibri"/>
      <w:noProof/>
      <w:sz w:val="22"/>
      <w:szCs w:val="24"/>
    </w:rPr>
  </w:style>
  <w:style w:type="character" w:customStyle="1" w:styleId="timesnewromanChar">
    <w:name w:val="times new roman Char"/>
    <w:link w:val="timesnewroman"/>
    <w:rsid w:val="004416A1"/>
    <w:rPr>
      <w:rFonts w:eastAsia="Times New Roman"/>
      <w:b/>
      <w:sz w:val="24"/>
      <w:szCs w:val="24"/>
    </w:rPr>
  </w:style>
  <w:style w:type="character" w:customStyle="1" w:styleId="EndNoteBibliographyTitleChar">
    <w:name w:val="EndNote Bibliography Title Char"/>
    <w:link w:val="EndNoteBibliographyTitle"/>
    <w:rsid w:val="004416A1"/>
    <w:rPr>
      <w:rFonts w:ascii="Calibri" w:eastAsia="Times New Roman" w:hAnsi="Calibri" w:cs="Calibri"/>
      <w:noProof/>
      <w:sz w:val="22"/>
      <w:szCs w:val="24"/>
    </w:rPr>
  </w:style>
  <w:style w:type="paragraph" w:customStyle="1" w:styleId="EndNoteBibliography">
    <w:name w:val="EndNote Bibliography"/>
    <w:basedOn w:val="Normal"/>
    <w:link w:val="EndNoteBibliographyChar"/>
    <w:rsid w:val="004416A1"/>
    <w:pPr>
      <w:spacing w:after="0" w:line="240" w:lineRule="auto"/>
    </w:pPr>
    <w:rPr>
      <w:rFonts w:ascii="Calibri" w:eastAsia="Times New Roman" w:hAnsi="Calibri" w:cs="Calibri"/>
      <w:noProof/>
      <w:sz w:val="22"/>
      <w:szCs w:val="24"/>
    </w:rPr>
  </w:style>
  <w:style w:type="character" w:customStyle="1" w:styleId="EndNoteBibliographyChar">
    <w:name w:val="EndNote Bibliography Char"/>
    <w:link w:val="EndNoteBibliography"/>
    <w:rsid w:val="004416A1"/>
    <w:rPr>
      <w:rFonts w:ascii="Calibri" w:eastAsia="Times New Roman" w:hAnsi="Calibri" w:cs="Calibri"/>
      <w:noProof/>
      <w:sz w:val="22"/>
      <w:szCs w:val="24"/>
    </w:rPr>
  </w:style>
  <w:style w:type="character" w:styleId="Hyperlink">
    <w:name w:val="Hyperlink"/>
    <w:uiPriority w:val="99"/>
    <w:rsid w:val="004416A1"/>
    <w:rPr>
      <w:color w:val="0000FF"/>
      <w:u w:val="single"/>
    </w:rPr>
  </w:style>
  <w:style w:type="character" w:customStyle="1" w:styleId="apple-converted-space">
    <w:name w:val="apple-converted-space"/>
    <w:rsid w:val="004416A1"/>
  </w:style>
  <w:style w:type="paragraph" w:styleId="Footer">
    <w:name w:val="footer"/>
    <w:basedOn w:val="Normal"/>
    <w:link w:val="FooterChar"/>
    <w:uiPriority w:val="99"/>
    <w:rsid w:val="004416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uiPriority w:val="99"/>
    <w:rsid w:val="004416A1"/>
    <w:rPr>
      <w:rFonts w:ascii="Times New Roman" w:eastAsia="Times New Roman" w:hAnsi="Times New Roman" w:cs="Times New Roman"/>
      <w:sz w:val="24"/>
      <w:szCs w:val="24"/>
    </w:rPr>
  </w:style>
  <w:style w:type="character" w:styleId="PageNumber">
    <w:name w:val="page number"/>
    <w:rsid w:val="004416A1"/>
  </w:style>
  <w:style w:type="character" w:styleId="Emphasis">
    <w:name w:val="Emphasis"/>
    <w:basedOn w:val="DefaultParagraphFont"/>
    <w:uiPriority w:val="20"/>
    <w:qFormat/>
    <w:rsid w:val="00B708E3"/>
    <w:rPr>
      <w:i/>
      <w:iCs/>
      <w:color w:val="70AD47" w:themeColor="accent6"/>
    </w:rPr>
  </w:style>
  <w:style w:type="paragraph" w:styleId="ListParagraph">
    <w:name w:val="List Paragraph"/>
    <w:basedOn w:val="Normal"/>
    <w:uiPriority w:val="34"/>
    <w:qFormat/>
    <w:rsid w:val="004416A1"/>
    <w:pPr>
      <w:ind w:left="720"/>
      <w:contextualSpacing/>
    </w:pPr>
  </w:style>
  <w:style w:type="paragraph" w:styleId="Header">
    <w:name w:val="header"/>
    <w:basedOn w:val="Normal"/>
    <w:link w:val="HeaderChar"/>
    <w:uiPriority w:val="99"/>
    <w:rsid w:val="004416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link w:val="Header"/>
    <w:uiPriority w:val="99"/>
    <w:rsid w:val="004416A1"/>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4416A1"/>
    <w:pPr>
      <w:spacing w:after="0" w:line="240" w:lineRule="auto"/>
    </w:pPr>
    <w:rPr>
      <w:rFonts w:ascii="Segoe UI" w:eastAsia="Times New Roman" w:hAnsi="Segoe UI" w:cs="Segoe UI"/>
      <w:sz w:val="18"/>
      <w:szCs w:val="18"/>
    </w:rPr>
  </w:style>
  <w:style w:type="character" w:customStyle="1" w:styleId="BalloonTextChar">
    <w:name w:val="Balloon Text Char"/>
    <w:link w:val="BalloonText"/>
    <w:uiPriority w:val="99"/>
    <w:rsid w:val="004416A1"/>
    <w:rPr>
      <w:rFonts w:ascii="Segoe UI" w:eastAsia="Times New Roman" w:hAnsi="Segoe UI" w:cs="Segoe UI"/>
      <w:sz w:val="18"/>
      <w:szCs w:val="18"/>
    </w:rPr>
  </w:style>
  <w:style w:type="character" w:styleId="Strong">
    <w:name w:val="Strong"/>
    <w:basedOn w:val="DefaultParagraphFont"/>
    <w:qFormat/>
    <w:rsid w:val="00B708E3"/>
    <w:rPr>
      <w:b/>
      <w:bCs/>
    </w:rPr>
  </w:style>
  <w:style w:type="paragraph" w:styleId="NormalWeb">
    <w:name w:val="Normal (Web)"/>
    <w:aliases w:val="Normal (Web) Char Char"/>
    <w:basedOn w:val="Normal"/>
    <w:link w:val="NormalWebChar"/>
    <w:uiPriority w:val="99"/>
    <w:unhideWhenUsed/>
    <w:rsid w:val="004416A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aliases w:val=" Char"/>
    <w:basedOn w:val="Normal"/>
    <w:next w:val="Normal"/>
    <w:link w:val="TitleChar"/>
    <w:uiPriority w:val="10"/>
    <w:qFormat/>
    <w:rsid w:val="00B708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aliases w:val=" Char Char"/>
    <w:basedOn w:val="DefaultParagraphFont"/>
    <w:link w:val="Title"/>
    <w:uiPriority w:val="10"/>
    <w:rsid w:val="00B708E3"/>
    <w:rPr>
      <w:rFonts w:asciiTheme="majorHAnsi" w:eastAsiaTheme="majorEastAsia" w:hAnsiTheme="majorHAnsi" w:cstheme="majorBidi"/>
      <w:color w:val="262626" w:themeColor="text1" w:themeTint="D9"/>
      <w:spacing w:val="-15"/>
      <w:sz w:val="96"/>
      <w:szCs w:val="96"/>
    </w:rPr>
  </w:style>
  <w:style w:type="paragraph" w:styleId="BodyText3">
    <w:name w:val="Body Text 3"/>
    <w:basedOn w:val="Normal"/>
    <w:link w:val="BodyText3Char"/>
    <w:uiPriority w:val="99"/>
    <w:rsid w:val="004416A1"/>
    <w:pPr>
      <w:spacing w:after="0" w:line="240" w:lineRule="auto"/>
    </w:pPr>
    <w:rPr>
      <w:rFonts w:ascii="Arial Narrow" w:eastAsia="Times New Roman" w:hAnsi="Arial Narrow" w:cs="Arial Narrow"/>
      <w:b/>
      <w:bCs/>
      <w:sz w:val="26"/>
      <w:szCs w:val="26"/>
    </w:rPr>
  </w:style>
  <w:style w:type="character" w:customStyle="1" w:styleId="BodyText3Char">
    <w:name w:val="Body Text 3 Char"/>
    <w:link w:val="BodyText3"/>
    <w:uiPriority w:val="99"/>
    <w:rsid w:val="004416A1"/>
    <w:rPr>
      <w:rFonts w:ascii="Arial Narrow" w:eastAsia="Times New Roman" w:hAnsi="Arial Narrow" w:cs="Arial Narrow"/>
      <w:b/>
      <w:bCs/>
      <w:sz w:val="26"/>
      <w:szCs w:val="26"/>
    </w:rPr>
  </w:style>
  <w:style w:type="character" w:customStyle="1" w:styleId="NormalWebChar">
    <w:name w:val="Normal (Web) Char"/>
    <w:aliases w:val="Normal (Web) Char Char Char"/>
    <w:link w:val="NormalWeb"/>
    <w:rsid w:val="004416A1"/>
    <w:rPr>
      <w:rFonts w:ascii="Times New Roman" w:eastAsia="Times New Roman" w:hAnsi="Times New Roman" w:cs="Times New Roman"/>
      <w:sz w:val="24"/>
      <w:szCs w:val="24"/>
      <w:lang w:val="en-CA" w:eastAsia="en-CA"/>
    </w:rPr>
  </w:style>
  <w:style w:type="paragraph" w:styleId="PlainText">
    <w:name w:val="Plain Text"/>
    <w:basedOn w:val="Normal"/>
    <w:link w:val="PlainTextChar"/>
    <w:rsid w:val="004416A1"/>
    <w:pPr>
      <w:spacing w:after="0" w:line="240" w:lineRule="auto"/>
    </w:pPr>
    <w:rPr>
      <w:rFonts w:ascii="Courier New" w:eastAsia="Times New Roman" w:hAnsi="Courier New" w:cs="Times New Roman"/>
      <w:sz w:val="20"/>
      <w:szCs w:val="20"/>
    </w:rPr>
  </w:style>
  <w:style w:type="character" w:customStyle="1" w:styleId="PlainTextChar">
    <w:name w:val="Plain Text Char"/>
    <w:link w:val="PlainText"/>
    <w:rsid w:val="004416A1"/>
    <w:rPr>
      <w:rFonts w:ascii="Courier New" w:eastAsia="Times New Roman" w:hAnsi="Courier New" w:cs="Times New Roman"/>
    </w:rPr>
  </w:style>
  <w:style w:type="paragraph" w:styleId="BlockText">
    <w:name w:val="Block Text"/>
    <w:basedOn w:val="Normal"/>
    <w:rsid w:val="004416A1"/>
    <w:pPr>
      <w:spacing w:after="0" w:line="360" w:lineRule="auto"/>
      <w:ind w:left="-360" w:right="-504"/>
      <w:jc w:val="center"/>
    </w:pPr>
    <w:rPr>
      <w:rFonts w:ascii="Times New Roman" w:eastAsia="Times New Roman" w:hAnsi="Times New Roman" w:cs="Times New Roman"/>
      <w:b/>
      <w:sz w:val="28"/>
      <w:szCs w:val="20"/>
    </w:rPr>
  </w:style>
  <w:style w:type="paragraph" w:styleId="Caption">
    <w:name w:val="caption"/>
    <w:basedOn w:val="Normal"/>
    <w:next w:val="Normal"/>
    <w:uiPriority w:val="35"/>
    <w:unhideWhenUsed/>
    <w:qFormat/>
    <w:rsid w:val="00B708E3"/>
    <w:pPr>
      <w:spacing w:line="240" w:lineRule="auto"/>
    </w:pPr>
    <w:rPr>
      <w:b/>
      <w:bCs/>
      <w:smallCaps/>
      <w:color w:val="595959" w:themeColor="text1" w:themeTint="A6"/>
    </w:rPr>
  </w:style>
  <w:style w:type="paragraph" w:styleId="TOCHeading">
    <w:name w:val="TOC Heading"/>
    <w:basedOn w:val="Heading1"/>
    <w:next w:val="Normal"/>
    <w:uiPriority w:val="39"/>
    <w:unhideWhenUsed/>
    <w:qFormat/>
    <w:rsid w:val="00B708E3"/>
    <w:pPr>
      <w:outlineLvl w:val="9"/>
    </w:pPr>
  </w:style>
  <w:style w:type="paragraph" w:styleId="TOC3">
    <w:name w:val="toc 3"/>
    <w:basedOn w:val="Normal"/>
    <w:next w:val="Normal"/>
    <w:link w:val="TOC3Char"/>
    <w:autoRedefine/>
    <w:uiPriority w:val="39"/>
    <w:rsid w:val="00FF5B5B"/>
    <w:pPr>
      <w:tabs>
        <w:tab w:val="left" w:pos="900"/>
        <w:tab w:val="left" w:pos="1440"/>
        <w:tab w:val="left" w:pos="1620"/>
        <w:tab w:val="left" w:pos="1800"/>
        <w:tab w:val="right" w:leader="dot" w:pos="8657"/>
      </w:tabs>
      <w:spacing w:after="0" w:line="240" w:lineRule="auto"/>
      <w:ind w:left="480" w:hanging="210"/>
    </w:pPr>
    <w:rPr>
      <w:rFonts w:ascii="Times New Roman" w:eastAsia="Times New Roman" w:hAnsi="Times New Roman" w:cs="Times New Roman"/>
      <w:noProof/>
      <w:sz w:val="24"/>
      <w:szCs w:val="24"/>
    </w:rPr>
  </w:style>
  <w:style w:type="paragraph" w:styleId="TOC1">
    <w:name w:val="toc 1"/>
    <w:basedOn w:val="Normal"/>
    <w:next w:val="Normal"/>
    <w:autoRedefine/>
    <w:uiPriority w:val="39"/>
    <w:rsid w:val="006472C4"/>
    <w:pPr>
      <w:tabs>
        <w:tab w:val="right" w:leader="dot" w:pos="8657"/>
      </w:tabs>
      <w:spacing w:after="0" w:line="240" w:lineRule="auto"/>
      <w:ind w:firstLine="270"/>
    </w:pPr>
    <w:rPr>
      <w:rFonts w:ascii="Times New Roman" w:eastAsia="Times New Roman" w:hAnsi="Times New Roman" w:cs="Times New Roman"/>
      <w:noProof/>
      <w:spacing w:val="-12"/>
      <w:kern w:val="32"/>
      <w:sz w:val="24"/>
      <w:szCs w:val="24"/>
    </w:rPr>
  </w:style>
  <w:style w:type="paragraph" w:styleId="TOC2">
    <w:name w:val="toc 2"/>
    <w:basedOn w:val="Normal"/>
    <w:next w:val="Normal"/>
    <w:autoRedefine/>
    <w:uiPriority w:val="39"/>
    <w:rsid w:val="006472C4"/>
    <w:pPr>
      <w:tabs>
        <w:tab w:val="left" w:pos="880"/>
        <w:tab w:val="right" w:leader="dot" w:pos="8657"/>
      </w:tabs>
      <w:spacing w:after="0" w:line="240" w:lineRule="auto"/>
      <w:ind w:left="900" w:right="27" w:hanging="360"/>
      <w:jc w:val="both"/>
    </w:pPr>
    <w:rPr>
      <w:rFonts w:ascii="Times New Roman" w:eastAsia="Times New Roman" w:hAnsi="Times New Roman" w:cs="Times New Roman"/>
      <w:iCs/>
      <w:noProof/>
      <w:kern w:val="32"/>
      <w:sz w:val="24"/>
      <w:szCs w:val="24"/>
    </w:rPr>
  </w:style>
  <w:style w:type="character" w:customStyle="1" w:styleId="UnresolvedMention1">
    <w:name w:val="Unresolved Mention1"/>
    <w:uiPriority w:val="99"/>
    <w:semiHidden/>
    <w:unhideWhenUsed/>
    <w:rsid w:val="004416A1"/>
    <w:rPr>
      <w:color w:val="605E5C"/>
      <w:shd w:val="clear" w:color="auto" w:fill="E1DFDD"/>
    </w:rPr>
  </w:style>
  <w:style w:type="paragraph" w:styleId="TableofFigures">
    <w:name w:val="table of figures"/>
    <w:aliases w:val="List of Plates"/>
    <w:basedOn w:val="PlainText"/>
    <w:next w:val="Normal"/>
    <w:link w:val="TableofFiguresChar"/>
    <w:autoRedefine/>
    <w:uiPriority w:val="99"/>
    <w:qFormat/>
    <w:rsid w:val="00BC519D"/>
    <w:pPr>
      <w:tabs>
        <w:tab w:val="left" w:pos="1440"/>
        <w:tab w:val="right" w:leader="dot" w:pos="9017"/>
      </w:tabs>
      <w:spacing w:after="120"/>
      <w:ind w:left="1440" w:hanging="990"/>
      <w:jc w:val="both"/>
    </w:pPr>
    <w:rPr>
      <w:rFonts w:asciiTheme="majorBidi" w:hAnsiTheme="majorBidi" w:cstheme="minorBidi"/>
      <w:bCs/>
      <w:sz w:val="24"/>
      <w:szCs w:val="24"/>
    </w:rPr>
  </w:style>
  <w:style w:type="character" w:styleId="CommentReference">
    <w:name w:val="annotation reference"/>
    <w:basedOn w:val="DefaultParagraphFont"/>
    <w:uiPriority w:val="99"/>
    <w:semiHidden/>
    <w:unhideWhenUsed/>
    <w:rsid w:val="00E35C0E"/>
    <w:rPr>
      <w:sz w:val="16"/>
      <w:szCs w:val="16"/>
    </w:rPr>
  </w:style>
  <w:style w:type="paragraph" w:styleId="CommentText">
    <w:name w:val="annotation text"/>
    <w:basedOn w:val="Normal"/>
    <w:link w:val="CommentTextChar"/>
    <w:uiPriority w:val="99"/>
    <w:semiHidden/>
    <w:unhideWhenUsed/>
    <w:rsid w:val="00E35C0E"/>
    <w:rPr>
      <w:sz w:val="20"/>
      <w:szCs w:val="20"/>
    </w:rPr>
  </w:style>
  <w:style w:type="character" w:customStyle="1" w:styleId="CommentTextChar">
    <w:name w:val="Comment Text Char"/>
    <w:basedOn w:val="DefaultParagraphFont"/>
    <w:link w:val="CommentText"/>
    <w:uiPriority w:val="99"/>
    <w:semiHidden/>
    <w:rsid w:val="00E35C0E"/>
  </w:style>
  <w:style w:type="paragraph" w:styleId="CommentSubject">
    <w:name w:val="annotation subject"/>
    <w:basedOn w:val="CommentText"/>
    <w:next w:val="CommentText"/>
    <w:link w:val="CommentSubjectChar"/>
    <w:uiPriority w:val="99"/>
    <w:semiHidden/>
    <w:unhideWhenUsed/>
    <w:rsid w:val="00E35C0E"/>
    <w:rPr>
      <w:b/>
      <w:bCs/>
    </w:rPr>
  </w:style>
  <w:style w:type="character" w:customStyle="1" w:styleId="CommentSubjectChar">
    <w:name w:val="Comment Subject Char"/>
    <w:basedOn w:val="CommentTextChar"/>
    <w:link w:val="CommentSubject"/>
    <w:uiPriority w:val="99"/>
    <w:semiHidden/>
    <w:rsid w:val="00E35C0E"/>
    <w:rPr>
      <w:b/>
      <w:bCs/>
    </w:rPr>
  </w:style>
  <w:style w:type="paragraph" w:styleId="BodyTextIndent">
    <w:name w:val="Body Text Indent"/>
    <w:basedOn w:val="Normal"/>
    <w:link w:val="BodyTextIndentChar"/>
    <w:uiPriority w:val="99"/>
    <w:semiHidden/>
    <w:unhideWhenUsed/>
    <w:rsid w:val="002350B3"/>
    <w:pPr>
      <w:spacing w:after="120"/>
      <w:ind w:left="360"/>
    </w:pPr>
  </w:style>
  <w:style w:type="character" w:customStyle="1" w:styleId="BodyTextIndentChar">
    <w:name w:val="Body Text Indent Char"/>
    <w:basedOn w:val="DefaultParagraphFont"/>
    <w:link w:val="BodyTextIndent"/>
    <w:uiPriority w:val="99"/>
    <w:semiHidden/>
    <w:rsid w:val="002350B3"/>
    <w:rPr>
      <w:sz w:val="22"/>
      <w:szCs w:val="22"/>
    </w:rPr>
  </w:style>
  <w:style w:type="character" w:customStyle="1" w:styleId="TableofFiguresChar">
    <w:name w:val="Table of Figures Char"/>
    <w:aliases w:val="List of Plates Char"/>
    <w:basedOn w:val="DefaultParagraphFont"/>
    <w:link w:val="TableofFigures"/>
    <w:uiPriority w:val="99"/>
    <w:rsid w:val="00BC519D"/>
    <w:rPr>
      <w:rFonts w:asciiTheme="majorBidi" w:eastAsia="Times New Roman" w:hAnsiTheme="majorBidi"/>
      <w:bCs/>
      <w:sz w:val="24"/>
      <w:szCs w:val="24"/>
    </w:rPr>
  </w:style>
  <w:style w:type="paragraph" w:customStyle="1" w:styleId="EndNoteCategoryHeading">
    <w:name w:val="EndNote Category Heading"/>
    <w:basedOn w:val="Normal"/>
    <w:link w:val="EndNoteCategoryHeadingChar"/>
    <w:rsid w:val="00C07DCE"/>
    <w:pPr>
      <w:spacing w:before="120" w:after="120"/>
    </w:pPr>
    <w:rPr>
      <w:b/>
      <w:noProof/>
    </w:rPr>
  </w:style>
  <w:style w:type="character" w:customStyle="1" w:styleId="EndNoteCategoryHeadingChar">
    <w:name w:val="EndNote Category Heading Char"/>
    <w:basedOn w:val="DefaultParagraphFont"/>
    <w:link w:val="EndNoteCategoryHeading"/>
    <w:rsid w:val="00C07DCE"/>
    <w:rPr>
      <w:b/>
      <w:noProof/>
      <w:sz w:val="22"/>
      <w:szCs w:val="22"/>
    </w:rPr>
  </w:style>
  <w:style w:type="character" w:customStyle="1" w:styleId="Heading6Char">
    <w:name w:val="Heading 6 Char"/>
    <w:basedOn w:val="DefaultParagraphFont"/>
    <w:link w:val="Heading6"/>
    <w:uiPriority w:val="9"/>
    <w:semiHidden/>
    <w:rsid w:val="00B708E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08E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08E3"/>
    <w:rPr>
      <w:rFonts w:asciiTheme="majorHAnsi" w:eastAsiaTheme="majorEastAsia" w:hAnsiTheme="majorHAnsi" w:cstheme="majorBidi"/>
      <w:b/>
      <w:bCs/>
      <w:i/>
      <w:iCs/>
      <w:color w:val="70AD47" w:themeColor="accent6"/>
      <w:sz w:val="20"/>
      <w:szCs w:val="20"/>
    </w:rPr>
  </w:style>
  <w:style w:type="paragraph" w:styleId="Subtitle">
    <w:name w:val="Subtitle"/>
    <w:basedOn w:val="Normal"/>
    <w:next w:val="Normal"/>
    <w:link w:val="SubtitleChar"/>
    <w:uiPriority w:val="11"/>
    <w:qFormat/>
    <w:rsid w:val="00B708E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08E3"/>
    <w:rPr>
      <w:rFonts w:asciiTheme="majorHAnsi" w:eastAsiaTheme="majorEastAsia" w:hAnsiTheme="majorHAnsi" w:cstheme="majorBidi"/>
      <w:sz w:val="30"/>
      <w:szCs w:val="30"/>
    </w:rPr>
  </w:style>
  <w:style w:type="paragraph" w:styleId="NoSpacing">
    <w:name w:val="No Spacing"/>
    <w:uiPriority w:val="1"/>
    <w:qFormat/>
    <w:rsid w:val="00B708E3"/>
    <w:pPr>
      <w:spacing w:after="0" w:line="240" w:lineRule="auto"/>
    </w:pPr>
  </w:style>
  <w:style w:type="paragraph" w:styleId="Quote">
    <w:name w:val="Quote"/>
    <w:basedOn w:val="Normal"/>
    <w:next w:val="Normal"/>
    <w:link w:val="QuoteChar"/>
    <w:uiPriority w:val="29"/>
    <w:qFormat/>
    <w:rsid w:val="00B708E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08E3"/>
    <w:rPr>
      <w:i/>
      <w:iCs/>
      <w:color w:val="262626" w:themeColor="text1" w:themeTint="D9"/>
    </w:rPr>
  </w:style>
  <w:style w:type="paragraph" w:styleId="IntenseQuote">
    <w:name w:val="Intense Quote"/>
    <w:basedOn w:val="Normal"/>
    <w:next w:val="Normal"/>
    <w:link w:val="IntenseQuoteChar"/>
    <w:uiPriority w:val="30"/>
    <w:qFormat/>
    <w:rsid w:val="00B708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08E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08E3"/>
    <w:rPr>
      <w:i/>
      <w:iCs/>
    </w:rPr>
  </w:style>
  <w:style w:type="character" w:styleId="IntenseEmphasis">
    <w:name w:val="Intense Emphasis"/>
    <w:basedOn w:val="DefaultParagraphFont"/>
    <w:uiPriority w:val="21"/>
    <w:qFormat/>
    <w:rsid w:val="00B708E3"/>
    <w:rPr>
      <w:b/>
      <w:bCs/>
      <w:i/>
      <w:iCs/>
    </w:rPr>
  </w:style>
  <w:style w:type="character" w:styleId="SubtleReference">
    <w:name w:val="Subtle Reference"/>
    <w:basedOn w:val="DefaultParagraphFont"/>
    <w:uiPriority w:val="31"/>
    <w:qFormat/>
    <w:rsid w:val="00B708E3"/>
    <w:rPr>
      <w:smallCaps/>
      <w:color w:val="595959" w:themeColor="text1" w:themeTint="A6"/>
    </w:rPr>
  </w:style>
  <w:style w:type="character" w:styleId="IntenseReference">
    <w:name w:val="Intense Reference"/>
    <w:basedOn w:val="DefaultParagraphFont"/>
    <w:uiPriority w:val="32"/>
    <w:qFormat/>
    <w:rsid w:val="00B708E3"/>
    <w:rPr>
      <w:b/>
      <w:bCs/>
      <w:smallCaps/>
      <w:color w:val="70AD47" w:themeColor="accent6"/>
    </w:rPr>
  </w:style>
  <w:style w:type="character" w:styleId="BookTitle">
    <w:name w:val="Book Title"/>
    <w:basedOn w:val="DefaultParagraphFont"/>
    <w:uiPriority w:val="33"/>
    <w:qFormat/>
    <w:rsid w:val="00B708E3"/>
    <w:rPr>
      <w:b/>
      <w:bCs/>
      <w:caps w:val="0"/>
      <w:smallCaps/>
      <w:spacing w:val="7"/>
      <w:sz w:val="21"/>
      <w:szCs w:val="21"/>
    </w:rPr>
  </w:style>
  <w:style w:type="character" w:styleId="FollowedHyperlink">
    <w:name w:val="FollowedHyperlink"/>
    <w:basedOn w:val="DefaultParagraphFont"/>
    <w:uiPriority w:val="99"/>
    <w:semiHidden/>
    <w:unhideWhenUsed/>
    <w:rsid w:val="000A3575"/>
    <w:rPr>
      <w:color w:val="954F72" w:themeColor="followedHyperlink"/>
      <w:u w:val="single"/>
    </w:rPr>
  </w:style>
  <w:style w:type="paragraph" w:styleId="FootnoteText">
    <w:name w:val="footnote text"/>
    <w:basedOn w:val="Normal"/>
    <w:link w:val="FootnoteTextChar"/>
    <w:uiPriority w:val="99"/>
    <w:semiHidden/>
    <w:unhideWhenUsed/>
    <w:rsid w:val="00A61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821"/>
    <w:rPr>
      <w:sz w:val="20"/>
      <w:szCs w:val="20"/>
    </w:rPr>
  </w:style>
  <w:style w:type="character" w:styleId="FootnoteReference">
    <w:name w:val="footnote reference"/>
    <w:basedOn w:val="DefaultParagraphFont"/>
    <w:uiPriority w:val="99"/>
    <w:semiHidden/>
    <w:unhideWhenUsed/>
    <w:rsid w:val="00A61821"/>
    <w:rPr>
      <w:vertAlign w:val="superscript"/>
    </w:rPr>
  </w:style>
  <w:style w:type="character" w:customStyle="1" w:styleId="TOC3Char">
    <w:name w:val="TOC 3 Char"/>
    <w:basedOn w:val="DefaultParagraphFont"/>
    <w:link w:val="TOC3"/>
    <w:uiPriority w:val="39"/>
    <w:rsid w:val="00D66997"/>
    <w:rPr>
      <w:rFonts w:ascii="Times New Roman" w:eastAsia="Times New Roman" w:hAnsi="Times New Roman" w:cs="Times New Roman"/>
      <w:noProof/>
      <w:sz w:val="24"/>
      <w:szCs w:val="24"/>
    </w:rPr>
  </w:style>
  <w:style w:type="character" w:customStyle="1" w:styleId="UnresolvedMention">
    <w:name w:val="Unresolved Mention"/>
    <w:basedOn w:val="DefaultParagraphFont"/>
    <w:uiPriority w:val="99"/>
    <w:semiHidden/>
    <w:unhideWhenUsed/>
    <w:rsid w:val="00B9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434">
      <w:bodyDiv w:val="1"/>
      <w:marLeft w:val="0"/>
      <w:marRight w:val="0"/>
      <w:marTop w:val="0"/>
      <w:marBottom w:val="0"/>
      <w:divBdr>
        <w:top w:val="none" w:sz="0" w:space="0" w:color="auto"/>
        <w:left w:val="none" w:sz="0" w:space="0" w:color="auto"/>
        <w:bottom w:val="none" w:sz="0" w:space="0" w:color="auto"/>
        <w:right w:val="none" w:sz="0" w:space="0" w:color="auto"/>
      </w:divBdr>
    </w:div>
    <w:div w:id="63534700">
      <w:bodyDiv w:val="1"/>
      <w:marLeft w:val="0"/>
      <w:marRight w:val="0"/>
      <w:marTop w:val="0"/>
      <w:marBottom w:val="0"/>
      <w:divBdr>
        <w:top w:val="none" w:sz="0" w:space="0" w:color="auto"/>
        <w:left w:val="none" w:sz="0" w:space="0" w:color="auto"/>
        <w:bottom w:val="none" w:sz="0" w:space="0" w:color="auto"/>
        <w:right w:val="none" w:sz="0" w:space="0" w:color="auto"/>
      </w:divBdr>
    </w:div>
    <w:div w:id="127433661">
      <w:bodyDiv w:val="1"/>
      <w:marLeft w:val="0"/>
      <w:marRight w:val="0"/>
      <w:marTop w:val="0"/>
      <w:marBottom w:val="0"/>
      <w:divBdr>
        <w:top w:val="none" w:sz="0" w:space="0" w:color="auto"/>
        <w:left w:val="none" w:sz="0" w:space="0" w:color="auto"/>
        <w:bottom w:val="none" w:sz="0" w:space="0" w:color="auto"/>
        <w:right w:val="none" w:sz="0" w:space="0" w:color="auto"/>
      </w:divBdr>
    </w:div>
    <w:div w:id="281687688">
      <w:bodyDiv w:val="1"/>
      <w:marLeft w:val="0"/>
      <w:marRight w:val="0"/>
      <w:marTop w:val="0"/>
      <w:marBottom w:val="0"/>
      <w:divBdr>
        <w:top w:val="none" w:sz="0" w:space="0" w:color="auto"/>
        <w:left w:val="none" w:sz="0" w:space="0" w:color="auto"/>
        <w:bottom w:val="none" w:sz="0" w:space="0" w:color="auto"/>
        <w:right w:val="none" w:sz="0" w:space="0" w:color="auto"/>
      </w:divBdr>
    </w:div>
    <w:div w:id="393745487">
      <w:bodyDiv w:val="1"/>
      <w:marLeft w:val="0"/>
      <w:marRight w:val="0"/>
      <w:marTop w:val="0"/>
      <w:marBottom w:val="0"/>
      <w:divBdr>
        <w:top w:val="none" w:sz="0" w:space="0" w:color="auto"/>
        <w:left w:val="none" w:sz="0" w:space="0" w:color="auto"/>
        <w:bottom w:val="none" w:sz="0" w:space="0" w:color="auto"/>
        <w:right w:val="none" w:sz="0" w:space="0" w:color="auto"/>
      </w:divBdr>
      <w:divsChild>
        <w:div w:id="545874061">
          <w:marLeft w:val="0"/>
          <w:marRight w:val="0"/>
          <w:marTop w:val="0"/>
          <w:marBottom w:val="0"/>
          <w:divBdr>
            <w:top w:val="none" w:sz="0" w:space="0" w:color="auto"/>
            <w:left w:val="none" w:sz="0" w:space="0" w:color="auto"/>
            <w:bottom w:val="none" w:sz="0" w:space="0" w:color="auto"/>
            <w:right w:val="none" w:sz="0" w:space="0" w:color="auto"/>
          </w:divBdr>
        </w:div>
      </w:divsChild>
    </w:div>
    <w:div w:id="427622957">
      <w:bodyDiv w:val="1"/>
      <w:marLeft w:val="0"/>
      <w:marRight w:val="0"/>
      <w:marTop w:val="0"/>
      <w:marBottom w:val="0"/>
      <w:divBdr>
        <w:top w:val="none" w:sz="0" w:space="0" w:color="auto"/>
        <w:left w:val="none" w:sz="0" w:space="0" w:color="auto"/>
        <w:bottom w:val="none" w:sz="0" w:space="0" w:color="auto"/>
        <w:right w:val="none" w:sz="0" w:space="0" w:color="auto"/>
      </w:divBdr>
    </w:div>
    <w:div w:id="716003958">
      <w:bodyDiv w:val="1"/>
      <w:marLeft w:val="0"/>
      <w:marRight w:val="0"/>
      <w:marTop w:val="0"/>
      <w:marBottom w:val="0"/>
      <w:divBdr>
        <w:top w:val="none" w:sz="0" w:space="0" w:color="auto"/>
        <w:left w:val="none" w:sz="0" w:space="0" w:color="auto"/>
        <w:bottom w:val="none" w:sz="0" w:space="0" w:color="auto"/>
        <w:right w:val="none" w:sz="0" w:space="0" w:color="auto"/>
      </w:divBdr>
    </w:div>
    <w:div w:id="821652355">
      <w:bodyDiv w:val="1"/>
      <w:marLeft w:val="0"/>
      <w:marRight w:val="0"/>
      <w:marTop w:val="0"/>
      <w:marBottom w:val="0"/>
      <w:divBdr>
        <w:top w:val="none" w:sz="0" w:space="0" w:color="auto"/>
        <w:left w:val="none" w:sz="0" w:space="0" w:color="auto"/>
        <w:bottom w:val="none" w:sz="0" w:space="0" w:color="auto"/>
        <w:right w:val="none" w:sz="0" w:space="0" w:color="auto"/>
      </w:divBdr>
    </w:div>
    <w:div w:id="831919150">
      <w:bodyDiv w:val="1"/>
      <w:marLeft w:val="0"/>
      <w:marRight w:val="0"/>
      <w:marTop w:val="0"/>
      <w:marBottom w:val="0"/>
      <w:divBdr>
        <w:top w:val="none" w:sz="0" w:space="0" w:color="auto"/>
        <w:left w:val="none" w:sz="0" w:space="0" w:color="auto"/>
        <w:bottom w:val="none" w:sz="0" w:space="0" w:color="auto"/>
        <w:right w:val="none" w:sz="0" w:space="0" w:color="auto"/>
      </w:divBdr>
      <w:divsChild>
        <w:div w:id="1634208703">
          <w:marLeft w:val="0"/>
          <w:marRight w:val="0"/>
          <w:marTop w:val="0"/>
          <w:marBottom w:val="0"/>
          <w:divBdr>
            <w:top w:val="none" w:sz="0" w:space="0" w:color="auto"/>
            <w:left w:val="none" w:sz="0" w:space="0" w:color="auto"/>
            <w:bottom w:val="none" w:sz="0" w:space="0" w:color="auto"/>
            <w:right w:val="none" w:sz="0" w:space="0" w:color="auto"/>
          </w:divBdr>
        </w:div>
      </w:divsChild>
    </w:div>
    <w:div w:id="914894568">
      <w:bodyDiv w:val="1"/>
      <w:marLeft w:val="0"/>
      <w:marRight w:val="0"/>
      <w:marTop w:val="0"/>
      <w:marBottom w:val="0"/>
      <w:divBdr>
        <w:top w:val="none" w:sz="0" w:space="0" w:color="auto"/>
        <w:left w:val="none" w:sz="0" w:space="0" w:color="auto"/>
        <w:bottom w:val="none" w:sz="0" w:space="0" w:color="auto"/>
        <w:right w:val="none" w:sz="0" w:space="0" w:color="auto"/>
      </w:divBdr>
    </w:div>
    <w:div w:id="956447660">
      <w:bodyDiv w:val="1"/>
      <w:marLeft w:val="0"/>
      <w:marRight w:val="0"/>
      <w:marTop w:val="0"/>
      <w:marBottom w:val="0"/>
      <w:divBdr>
        <w:top w:val="none" w:sz="0" w:space="0" w:color="auto"/>
        <w:left w:val="none" w:sz="0" w:space="0" w:color="auto"/>
        <w:bottom w:val="none" w:sz="0" w:space="0" w:color="auto"/>
        <w:right w:val="none" w:sz="0" w:space="0" w:color="auto"/>
      </w:divBdr>
      <w:divsChild>
        <w:div w:id="1800957587">
          <w:marLeft w:val="0"/>
          <w:marRight w:val="0"/>
          <w:marTop w:val="0"/>
          <w:marBottom w:val="0"/>
          <w:divBdr>
            <w:top w:val="none" w:sz="0" w:space="0" w:color="auto"/>
            <w:left w:val="none" w:sz="0" w:space="0" w:color="auto"/>
            <w:bottom w:val="none" w:sz="0" w:space="0" w:color="auto"/>
            <w:right w:val="none" w:sz="0" w:space="0" w:color="auto"/>
          </w:divBdr>
        </w:div>
      </w:divsChild>
    </w:div>
    <w:div w:id="985351398">
      <w:bodyDiv w:val="1"/>
      <w:marLeft w:val="0"/>
      <w:marRight w:val="0"/>
      <w:marTop w:val="0"/>
      <w:marBottom w:val="0"/>
      <w:divBdr>
        <w:top w:val="none" w:sz="0" w:space="0" w:color="auto"/>
        <w:left w:val="none" w:sz="0" w:space="0" w:color="auto"/>
        <w:bottom w:val="none" w:sz="0" w:space="0" w:color="auto"/>
        <w:right w:val="none" w:sz="0" w:space="0" w:color="auto"/>
      </w:divBdr>
    </w:div>
    <w:div w:id="1050611587">
      <w:bodyDiv w:val="1"/>
      <w:marLeft w:val="0"/>
      <w:marRight w:val="0"/>
      <w:marTop w:val="0"/>
      <w:marBottom w:val="0"/>
      <w:divBdr>
        <w:top w:val="none" w:sz="0" w:space="0" w:color="auto"/>
        <w:left w:val="none" w:sz="0" w:space="0" w:color="auto"/>
        <w:bottom w:val="none" w:sz="0" w:space="0" w:color="auto"/>
        <w:right w:val="none" w:sz="0" w:space="0" w:color="auto"/>
      </w:divBdr>
    </w:div>
    <w:div w:id="1086807815">
      <w:bodyDiv w:val="1"/>
      <w:marLeft w:val="0"/>
      <w:marRight w:val="0"/>
      <w:marTop w:val="0"/>
      <w:marBottom w:val="0"/>
      <w:divBdr>
        <w:top w:val="none" w:sz="0" w:space="0" w:color="auto"/>
        <w:left w:val="none" w:sz="0" w:space="0" w:color="auto"/>
        <w:bottom w:val="none" w:sz="0" w:space="0" w:color="auto"/>
        <w:right w:val="none" w:sz="0" w:space="0" w:color="auto"/>
      </w:divBdr>
    </w:div>
    <w:div w:id="1095595305">
      <w:bodyDiv w:val="1"/>
      <w:marLeft w:val="0"/>
      <w:marRight w:val="0"/>
      <w:marTop w:val="0"/>
      <w:marBottom w:val="0"/>
      <w:divBdr>
        <w:top w:val="none" w:sz="0" w:space="0" w:color="auto"/>
        <w:left w:val="none" w:sz="0" w:space="0" w:color="auto"/>
        <w:bottom w:val="none" w:sz="0" w:space="0" w:color="auto"/>
        <w:right w:val="none" w:sz="0" w:space="0" w:color="auto"/>
      </w:divBdr>
    </w:div>
    <w:div w:id="1116944780">
      <w:bodyDiv w:val="1"/>
      <w:marLeft w:val="0"/>
      <w:marRight w:val="0"/>
      <w:marTop w:val="0"/>
      <w:marBottom w:val="0"/>
      <w:divBdr>
        <w:top w:val="none" w:sz="0" w:space="0" w:color="auto"/>
        <w:left w:val="none" w:sz="0" w:space="0" w:color="auto"/>
        <w:bottom w:val="none" w:sz="0" w:space="0" w:color="auto"/>
        <w:right w:val="none" w:sz="0" w:space="0" w:color="auto"/>
      </w:divBdr>
    </w:div>
    <w:div w:id="1223829361">
      <w:bodyDiv w:val="1"/>
      <w:marLeft w:val="0"/>
      <w:marRight w:val="0"/>
      <w:marTop w:val="0"/>
      <w:marBottom w:val="0"/>
      <w:divBdr>
        <w:top w:val="none" w:sz="0" w:space="0" w:color="auto"/>
        <w:left w:val="none" w:sz="0" w:space="0" w:color="auto"/>
        <w:bottom w:val="none" w:sz="0" w:space="0" w:color="auto"/>
        <w:right w:val="none" w:sz="0" w:space="0" w:color="auto"/>
      </w:divBdr>
    </w:div>
    <w:div w:id="1232736593">
      <w:bodyDiv w:val="1"/>
      <w:marLeft w:val="0"/>
      <w:marRight w:val="0"/>
      <w:marTop w:val="0"/>
      <w:marBottom w:val="0"/>
      <w:divBdr>
        <w:top w:val="none" w:sz="0" w:space="0" w:color="auto"/>
        <w:left w:val="none" w:sz="0" w:space="0" w:color="auto"/>
        <w:bottom w:val="none" w:sz="0" w:space="0" w:color="auto"/>
        <w:right w:val="none" w:sz="0" w:space="0" w:color="auto"/>
      </w:divBdr>
    </w:div>
    <w:div w:id="1268736759">
      <w:bodyDiv w:val="1"/>
      <w:marLeft w:val="0"/>
      <w:marRight w:val="0"/>
      <w:marTop w:val="0"/>
      <w:marBottom w:val="0"/>
      <w:divBdr>
        <w:top w:val="none" w:sz="0" w:space="0" w:color="auto"/>
        <w:left w:val="none" w:sz="0" w:space="0" w:color="auto"/>
        <w:bottom w:val="none" w:sz="0" w:space="0" w:color="auto"/>
        <w:right w:val="none" w:sz="0" w:space="0" w:color="auto"/>
      </w:divBdr>
    </w:div>
    <w:div w:id="1282375079">
      <w:bodyDiv w:val="1"/>
      <w:marLeft w:val="0"/>
      <w:marRight w:val="0"/>
      <w:marTop w:val="0"/>
      <w:marBottom w:val="0"/>
      <w:divBdr>
        <w:top w:val="none" w:sz="0" w:space="0" w:color="auto"/>
        <w:left w:val="none" w:sz="0" w:space="0" w:color="auto"/>
        <w:bottom w:val="none" w:sz="0" w:space="0" w:color="auto"/>
        <w:right w:val="none" w:sz="0" w:space="0" w:color="auto"/>
      </w:divBdr>
    </w:div>
    <w:div w:id="1285579140">
      <w:bodyDiv w:val="1"/>
      <w:marLeft w:val="0"/>
      <w:marRight w:val="0"/>
      <w:marTop w:val="0"/>
      <w:marBottom w:val="0"/>
      <w:divBdr>
        <w:top w:val="none" w:sz="0" w:space="0" w:color="auto"/>
        <w:left w:val="none" w:sz="0" w:space="0" w:color="auto"/>
        <w:bottom w:val="none" w:sz="0" w:space="0" w:color="auto"/>
        <w:right w:val="none" w:sz="0" w:space="0" w:color="auto"/>
      </w:divBdr>
      <w:divsChild>
        <w:div w:id="1162047224">
          <w:marLeft w:val="0"/>
          <w:marRight w:val="0"/>
          <w:marTop w:val="0"/>
          <w:marBottom w:val="0"/>
          <w:divBdr>
            <w:top w:val="none" w:sz="0" w:space="0" w:color="auto"/>
            <w:left w:val="none" w:sz="0" w:space="0" w:color="auto"/>
            <w:bottom w:val="none" w:sz="0" w:space="0" w:color="auto"/>
            <w:right w:val="none" w:sz="0" w:space="0" w:color="auto"/>
          </w:divBdr>
        </w:div>
      </w:divsChild>
    </w:div>
    <w:div w:id="1374574997">
      <w:bodyDiv w:val="1"/>
      <w:marLeft w:val="0"/>
      <w:marRight w:val="0"/>
      <w:marTop w:val="0"/>
      <w:marBottom w:val="0"/>
      <w:divBdr>
        <w:top w:val="none" w:sz="0" w:space="0" w:color="auto"/>
        <w:left w:val="none" w:sz="0" w:space="0" w:color="auto"/>
        <w:bottom w:val="none" w:sz="0" w:space="0" w:color="auto"/>
        <w:right w:val="none" w:sz="0" w:space="0" w:color="auto"/>
      </w:divBdr>
    </w:div>
    <w:div w:id="1461413685">
      <w:bodyDiv w:val="1"/>
      <w:marLeft w:val="0"/>
      <w:marRight w:val="0"/>
      <w:marTop w:val="0"/>
      <w:marBottom w:val="0"/>
      <w:divBdr>
        <w:top w:val="none" w:sz="0" w:space="0" w:color="auto"/>
        <w:left w:val="none" w:sz="0" w:space="0" w:color="auto"/>
        <w:bottom w:val="none" w:sz="0" w:space="0" w:color="auto"/>
        <w:right w:val="none" w:sz="0" w:space="0" w:color="auto"/>
      </w:divBdr>
      <w:divsChild>
        <w:div w:id="749347991">
          <w:marLeft w:val="0"/>
          <w:marRight w:val="0"/>
          <w:marTop w:val="0"/>
          <w:marBottom w:val="0"/>
          <w:divBdr>
            <w:top w:val="none" w:sz="0" w:space="0" w:color="auto"/>
            <w:left w:val="none" w:sz="0" w:space="0" w:color="auto"/>
            <w:bottom w:val="none" w:sz="0" w:space="0" w:color="auto"/>
            <w:right w:val="none" w:sz="0" w:space="0" w:color="auto"/>
          </w:divBdr>
        </w:div>
      </w:divsChild>
    </w:div>
    <w:div w:id="1510368892">
      <w:bodyDiv w:val="1"/>
      <w:marLeft w:val="0"/>
      <w:marRight w:val="0"/>
      <w:marTop w:val="0"/>
      <w:marBottom w:val="0"/>
      <w:divBdr>
        <w:top w:val="none" w:sz="0" w:space="0" w:color="auto"/>
        <w:left w:val="none" w:sz="0" w:space="0" w:color="auto"/>
        <w:bottom w:val="none" w:sz="0" w:space="0" w:color="auto"/>
        <w:right w:val="none" w:sz="0" w:space="0" w:color="auto"/>
      </w:divBdr>
    </w:div>
    <w:div w:id="1654724370">
      <w:bodyDiv w:val="1"/>
      <w:marLeft w:val="0"/>
      <w:marRight w:val="0"/>
      <w:marTop w:val="0"/>
      <w:marBottom w:val="0"/>
      <w:divBdr>
        <w:top w:val="none" w:sz="0" w:space="0" w:color="auto"/>
        <w:left w:val="none" w:sz="0" w:space="0" w:color="auto"/>
        <w:bottom w:val="none" w:sz="0" w:space="0" w:color="auto"/>
        <w:right w:val="none" w:sz="0" w:space="0" w:color="auto"/>
      </w:divBdr>
    </w:div>
    <w:div w:id="1739866222">
      <w:bodyDiv w:val="1"/>
      <w:marLeft w:val="0"/>
      <w:marRight w:val="0"/>
      <w:marTop w:val="0"/>
      <w:marBottom w:val="0"/>
      <w:divBdr>
        <w:top w:val="none" w:sz="0" w:space="0" w:color="auto"/>
        <w:left w:val="none" w:sz="0" w:space="0" w:color="auto"/>
        <w:bottom w:val="none" w:sz="0" w:space="0" w:color="auto"/>
        <w:right w:val="none" w:sz="0" w:space="0" w:color="auto"/>
      </w:divBdr>
    </w:div>
    <w:div w:id="1763334460">
      <w:bodyDiv w:val="1"/>
      <w:marLeft w:val="0"/>
      <w:marRight w:val="0"/>
      <w:marTop w:val="0"/>
      <w:marBottom w:val="0"/>
      <w:divBdr>
        <w:top w:val="none" w:sz="0" w:space="0" w:color="auto"/>
        <w:left w:val="none" w:sz="0" w:space="0" w:color="auto"/>
        <w:bottom w:val="none" w:sz="0" w:space="0" w:color="auto"/>
        <w:right w:val="none" w:sz="0" w:space="0" w:color="auto"/>
      </w:divBdr>
    </w:div>
    <w:div w:id="1768689857">
      <w:bodyDiv w:val="1"/>
      <w:marLeft w:val="0"/>
      <w:marRight w:val="0"/>
      <w:marTop w:val="0"/>
      <w:marBottom w:val="0"/>
      <w:divBdr>
        <w:top w:val="none" w:sz="0" w:space="0" w:color="auto"/>
        <w:left w:val="none" w:sz="0" w:space="0" w:color="auto"/>
        <w:bottom w:val="none" w:sz="0" w:space="0" w:color="auto"/>
        <w:right w:val="none" w:sz="0" w:space="0" w:color="auto"/>
      </w:divBdr>
      <w:divsChild>
        <w:div w:id="1436245608">
          <w:marLeft w:val="0"/>
          <w:marRight w:val="0"/>
          <w:marTop w:val="0"/>
          <w:marBottom w:val="0"/>
          <w:divBdr>
            <w:top w:val="none" w:sz="0" w:space="0" w:color="auto"/>
            <w:left w:val="none" w:sz="0" w:space="0" w:color="auto"/>
            <w:bottom w:val="none" w:sz="0" w:space="0" w:color="auto"/>
            <w:right w:val="none" w:sz="0" w:space="0" w:color="auto"/>
          </w:divBdr>
        </w:div>
      </w:divsChild>
    </w:div>
    <w:div w:id="1849950235">
      <w:bodyDiv w:val="1"/>
      <w:marLeft w:val="0"/>
      <w:marRight w:val="0"/>
      <w:marTop w:val="0"/>
      <w:marBottom w:val="0"/>
      <w:divBdr>
        <w:top w:val="none" w:sz="0" w:space="0" w:color="auto"/>
        <w:left w:val="none" w:sz="0" w:space="0" w:color="auto"/>
        <w:bottom w:val="none" w:sz="0" w:space="0" w:color="auto"/>
        <w:right w:val="none" w:sz="0" w:space="0" w:color="auto"/>
      </w:divBdr>
    </w:div>
    <w:div w:id="1921595673">
      <w:bodyDiv w:val="1"/>
      <w:marLeft w:val="0"/>
      <w:marRight w:val="0"/>
      <w:marTop w:val="0"/>
      <w:marBottom w:val="0"/>
      <w:divBdr>
        <w:top w:val="none" w:sz="0" w:space="0" w:color="auto"/>
        <w:left w:val="none" w:sz="0" w:space="0" w:color="auto"/>
        <w:bottom w:val="none" w:sz="0" w:space="0" w:color="auto"/>
        <w:right w:val="none" w:sz="0" w:space="0" w:color="auto"/>
      </w:divBdr>
    </w:div>
    <w:div w:id="1942907910">
      <w:bodyDiv w:val="1"/>
      <w:marLeft w:val="0"/>
      <w:marRight w:val="0"/>
      <w:marTop w:val="0"/>
      <w:marBottom w:val="0"/>
      <w:divBdr>
        <w:top w:val="none" w:sz="0" w:space="0" w:color="auto"/>
        <w:left w:val="none" w:sz="0" w:space="0" w:color="auto"/>
        <w:bottom w:val="none" w:sz="0" w:space="0" w:color="auto"/>
        <w:right w:val="none" w:sz="0" w:space="0" w:color="auto"/>
      </w:divBdr>
    </w:div>
    <w:div w:id="2000693482">
      <w:bodyDiv w:val="1"/>
      <w:marLeft w:val="0"/>
      <w:marRight w:val="0"/>
      <w:marTop w:val="0"/>
      <w:marBottom w:val="0"/>
      <w:divBdr>
        <w:top w:val="none" w:sz="0" w:space="0" w:color="auto"/>
        <w:left w:val="none" w:sz="0" w:space="0" w:color="auto"/>
        <w:bottom w:val="none" w:sz="0" w:space="0" w:color="auto"/>
        <w:right w:val="none" w:sz="0" w:space="0" w:color="auto"/>
      </w:divBdr>
    </w:div>
    <w:div w:id="2060208668">
      <w:bodyDiv w:val="1"/>
      <w:marLeft w:val="0"/>
      <w:marRight w:val="0"/>
      <w:marTop w:val="0"/>
      <w:marBottom w:val="0"/>
      <w:divBdr>
        <w:top w:val="none" w:sz="0" w:space="0" w:color="auto"/>
        <w:left w:val="none" w:sz="0" w:space="0" w:color="auto"/>
        <w:bottom w:val="none" w:sz="0" w:space="0" w:color="auto"/>
        <w:right w:val="none" w:sz="0" w:space="0" w:color="auto"/>
      </w:divBdr>
    </w:div>
    <w:div w:id="20982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SAU%20Thesis%20Manual/SAU%20Thesis%20Manual%20Format%2021-Feb-21%20(JA).docx" TargetMode="External"/><Relationship Id="rId18" Type="http://schemas.openxmlformats.org/officeDocument/2006/relationships/hyperlink" Target="SAU%20Thesis%20Manual/SAU%20Thesis%20Manual%20Format%2021-Feb-21%20(JA).docx" TargetMode="External"/><Relationship Id="rId26" Type="http://schemas.openxmlformats.org/officeDocument/2006/relationships/hyperlink" Target="SAU%20Thesis%20Manual/SAU%20Thesis%20Manual%20Format%2021-Feb-21%20(JA).docx" TargetMode="External"/><Relationship Id="rId39" Type="http://schemas.openxmlformats.org/officeDocument/2006/relationships/theme" Target="theme/theme1.xml"/><Relationship Id="rId21" Type="http://schemas.openxmlformats.org/officeDocument/2006/relationships/hyperlink" Target="SAU%20Thesis%20Manual/SAU%20Thesis%20Manual%20Format%2021-Feb-21%20(JA).docx"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SAU%20Thesis%20Manual/SAU%20Thesis%20Manual%20Format%2021-Feb-21%20(JA).docx" TargetMode="External"/><Relationship Id="rId17" Type="http://schemas.openxmlformats.org/officeDocument/2006/relationships/hyperlink" Target="SAU%20Thesis%20Manual/SAU%20Thesis%20Manual%20Format%2021-Feb-21%20(JA).docx" TargetMode="External"/><Relationship Id="rId25" Type="http://schemas.openxmlformats.org/officeDocument/2006/relationships/hyperlink" Target="SAU%20Thesis%20Manual/SAU%20Thesis%20Manual%20Format%2021-Feb-21%20(JA).docx"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SAU%20Thesis%20Manual/SAU%20Thesis%20Manual%20Format%2021-Feb-21%20(JA).docx" TargetMode="External"/><Relationship Id="rId20" Type="http://schemas.openxmlformats.org/officeDocument/2006/relationships/hyperlink" Target="SAU%20Thesis%20Manual/SAU%20Thesis%20Manual%20Format%2021-Feb-21%20(JA).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AU%20Thesis%20Manual/SAU%20Thesis%20Manual%20Format%2021-Feb-21%20(JA).docx" TargetMode="External"/><Relationship Id="rId24" Type="http://schemas.openxmlformats.org/officeDocument/2006/relationships/hyperlink" Target="SAU%20Thesis%20Manual/SAU%20Thesis%20Manual%20Format%2021-Feb-21%20(JA).docx" TargetMode="External"/><Relationship Id="rId32" Type="http://schemas.openxmlformats.org/officeDocument/2006/relationships/image" Target="media/image3.jpeg"/><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SAU%20Thesis%20Manual/SAU%20Thesis%20Manual%20Format%2021-Feb-21%20(JA).docx" TargetMode="External"/><Relationship Id="rId23" Type="http://schemas.openxmlformats.org/officeDocument/2006/relationships/hyperlink" Target="SAU%20Thesis%20Manual/SAU%20Thesis%20Manual%20Format%2021-Feb-21%20(JA).docx" TargetMode="External"/><Relationship Id="rId28" Type="http://schemas.openxmlformats.org/officeDocument/2006/relationships/footer" Target="footer3.xml"/><Relationship Id="rId36" Type="http://schemas.openxmlformats.org/officeDocument/2006/relationships/package" Target="embeddings/Microsoft_Word_Document1.docx"/><Relationship Id="rId10" Type="http://schemas.openxmlformats.org/officeDocument/2006/relationships/footer" Target="footer1.xml"/><Relationship Id="rId19" Type="http://schemas.openxmlformats.org/officeDocument/2006/relationships/hyperlink" Target="SAU%20Thesis%20Manual/SAU%20Thesis%20Manual%20Format%2021-Feb-21%20(JA).docx"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ohammad\Desktop\Thesis%20Manual%2026-Apr-21\manuals\SAU%20Thesis%20Manual\SAU%20Thesis%20Manual%20Format%2021-Feb-21%20(JA).docx" TargetMode="External"/><Relationship Id="rId22" Type="http://schemas.openxmlformats.org/officeDocument/2006/relationships/hyperlink" Target="SAU%20Thesis%20Manual/SAU%20Thesis%20Manual%20Format%2021-Feb-21%20(JA).docx"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image" Target="media/image6.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6D89D4-E720-4C00-B3A0-872A8C5F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32</Pages>
  <Words>8463</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56595</CharactersWithSpaces>
  <SharedDoc>false</SharedDoc>
  <HLinks>
    <vt:vector size="240" baseType="variant">
      <vt:variant>
        <vt:i4>1245237</vt:i4>
      </vt:variant>
      <vt:variant>
        <vt:i4>251</vt:i4>
      </vt:variant>
      <vt:variant>
        <vt:i4>0</vt:i4>
      </vt:variant>
      <vt:variant>
        <vt:i4>5</vt:i4>
      </vt:variant>
      <vt:variant>
        <vt:lpwstr/>
      </vt:variant>
      <vt:variant>
        <vt:lpwstr>_Toc34500434</vt:lpwstr>
      </vt:variant>
      <vt:variant>
        <vt:i4>1441844</vt:i4>
      </vt:variant>
      <vt:variant>
        <vt:i4>242</vt:i4>
      </vt:variant>
      <vt:variant>
        <vt:i4>0</vt:i4>
      </vt:variant>
      <vt:variant>
        <vt:i4>5</vt:i4>
      </vt:variant>
      <vt:variant>
        <vt:lpwstr/>
      </vt:variant>
      <vt:variant>
        <vt:lpwstr>_Toc34517652</vt:lpwstr>
      </vt:variant>
      <vt:variant>
        <vt:i4>1638458</vt:i4>
      </vt:variant>
      <vt:variant>
        <vt:i4>233</vt:i4>
      </vt:variant>
      <vt:variant>
        <vt:i4>0</vt:i4>
      </vt:variant>
      <vt:variant>
        <vt:i4>5</vt:i4>
      </vt:variant>
      <vt:variant>
        <vt:lpwstr/>
      </vt:variant>
      <vt:variant>
        <vt:lpwstr>_Toc34499043</vt:lpwstr>
      </vt:variant>
      <vt:variant>
        <vt:i4>1703994</vt:i4>
      </vt:variant>
      <vt:variant>
        <vt:i4>224</vt:i4>
      </vt:variant>
      <vt:variant>
        <vt:i4>0</vt:i4>
      </vt:variant>
      <vt:variant>
        <vt:i4>5</vt:i4>
      </vt:variant>
      <vt:variant>
        <vt:lpwstr/>
      </vt:variant>
      <vt:variant>
        <vt:lpwstr>_Toc34499040</vt:lpwstr>
      </vt:variant>
      <vt:variant>
        <vt:i4>1769535</vt:i4>
      </vt:variant>
      <vt:variant>
        <vt:i4>215</vt:i4>
      </vt:variant>
      <vt:variant>
        <vt:i4>0</vt:i4>
      </vt:variant>
      <vt:variant>
        <vt:i4>5</vt:i4>
      </vt:variant>
      <vt:variant>
        <vt:lpwstr/>
      </vt:variant>
      <vt:variant>
        <vt:lpwstr>_Toc34498203</vt:lpwstr>
      </vt:variant>
      <vt:variant>
        <vt:i4>1703999</vt:i4>
      </vt:variant>
      <vt:variant>
        <vt:i4>209</vt:i4>
      </vt:variant>
      <vt:variant>
        <vt:i4>0</vt:i4>
      </vt:variant>
      <vt:variant>
        <vt:i4>5</vt:i4>
      </vt:variant>
      <vt:variant>
        <vt:lpwstr/>
      </vt:variant>
      <vt:variant>
        <vt:lpwstr>_Toc34498202</vt:lpwstr>
      </vt:variant>
      <vt:variant>
        <vt:i4>1376310</vt:i4>
      </vt:variant>
      <vt:variant>
        <vt:i4>200</vt:i4>
      </vt:variant>
      <vt:variant>
        <vt:i4>0</vt:i4>
      </vt:variant>
      <vt:variant>
        <vt:i4>5</vt:i4>
      </vt:variant>
      <vt:variant>
        <vt:lpwstr/>
      </vt:variant>
      <vt:variant>
        <vt:lpwstr>_Toc34517275</vt:lpwstr>
      </vt:variant>
      <vt:variant>
        <vt:i4>1310774</vt:i4>
      </vt:variant>
      <vt:variant>
        <vt:i4>194</vt:i4>
      </vt:variant>
      <vt:variant>
        <vt:i4>0</vt:i4>
      </vt:variant>
      <vt:variant>
        <vt:i4>5</vt:i4>
      </vt:variant>
      <vt:variant>
        <vt:lpwstr/>
      </vt:variant>
      <vt:variant>
        <vt:lpwstr>_Toc34517274</vt:lpwstr>
      </vt:variant>
      <vt:variant>
        <vt:i4>1245238</vt:i4>
      </vt:variant>
      <vt:variant>
        <vt:i4>188</vt:i4>
      </vt:variant>
      <vt:variant>
        <vt:i4>0</vt:i4>
      </vt:variant>
      <vt:variant>
        <vt:i4>5</vt:i4>
      </vt:variant>
      <vt:variant>
        <vt:lpwstr/>
      </vt:variant>
      <vt:variant>
        <vt:lpwstr>_Toc34517273</vt:lpwstr>
      </vt:variant>
      <vt:variant>
        <vt:i4>1179702</vt:i4>
      </vt:variant>
      <vt:variant>
        <vt:i4>182</vt:i4>
      </vt:variant>
      <vt:variant>
        <vt:i4>0</vt:i4>
      </vt:variant>
      <vt:variant>
        <vt:i4>5</vt:i4>
      </vt:variant>
      <vt:variant>
        <vt:lpwstr/>
      </vt:variant>
      <vt:variant>
        <vt:lpwstr>_Toc34517272</vt:lpwstr>
      </vt:variant>
      <vt:variant>
        <vt:i4>1114166</vt:i4>
      </vt:variant>
      <vt:variant>
        <vt:i4>176</vt:i4>
      </vt:variant>
      <vt:variant>
        <vt:i4>0</vt:i4>
      </vt:variant>
      <vt:variant>
        <vt:i4>5</vt:i4>
      </vt:variant>
      <vt:variant>
        <vt:lpwstr/>
      </vt:variant>
      <vt:variant>
        <vt:lpwstr>_Toc34517271</vt:lpwstr>
      </vt:variant>
      <vt:variant>
        <vt:i4>1048630</vt:i4>
      </vt:variant>
      <vt:variant>
        <vt:i4>170</vt:i4>
      </vt:variant>
      <vt:variant>
        <vt:i4>0</vt:i4>
      </vt:variant>
      <vt:variant>
        <vt:i4>5</vt:i4>
      </vt:variant>
      <vt:variant>
        <vt:lpwstr/>
      </vt:variant>
      <vt:variant>
        <vt:lpwstr>_Toc34517270</vt:lpwstr>
      </vt:variant>
      <vt:variant>
        <vt:i4>1638455</vt:i4>
      </vt:variant>
      <vt:variant>
        <vt:i4>164</vt:i4>
      </vt:variant>
      <vt:variant>
        <vt:i4>0</vt:i4>
      </vt:variant>
      <vt:variant>
        <vt:i4>5</vt:i4>
      </vt:variant>
      <vt:variant>
        <vt:lpwstr/>
      </vt:variant>
      <vt:variant>
        <vt:lpwstr>_Toc34517269</vt:lpwstr>
      </vt:variant>
      <vt:variant>
        <vt:i4>1572919</vt:i4>
      </vt:variant>
      <vt:variant>
        <vt:i4>158</vt:i4>
      </vt:variant>
      <vt:variant>
        <vt:i4>0</vt:i4>
      </vt:variant>
      <vt:variant>
        <vt:i4>5</vt:i4>
      </vt:variant>
      <vt:variant>
        <vt:lpwstr/>
      </vt:variant>
      <vt:variant>
        <vt:lpwstr>_Toc34517268</vt:lpwstr>
      </vt:variant>
      <vt:variant>
        <vt:i4>1507383</vt:i4>
      </vt:variant>
      <vt:variant>
        <vt:i4>152</vt:i4>
      </vt:variant>
      <vt:variant>
        <vt:i4>0</vt:i4>
      </vt:variant>
      <vt:variant>
        <vt:i4>5</vt:i4>
      </vt:variant>
      <vt:variant>
        <vt:lpwstr/>
      </vt:variant>
      <vt:variant>
        <vt:lpwstr>_Toc34517267</vt:lpwstr>
      </vt:variant>
      <vt:variant>
        <vt:i4>1441847</vt:i4>
      </vt:variant>
      <vt:variant>
        <vt:i4>146</vt:i4>
      </vt:variant>
      <vt:variant>
        <vt:i4>0</vt:i4>
      </vt:variant>
      <vt:variant>
        <vt:i4>5</vt:i4>
      </vt:variant>
      <vt:variant>
        <vt:lpwstr/>
      </vt:variant>
      <vt:variant>
        <vt:lpwstr>_Toc34517266</vt:lpwstr>
      </vt:variant>
      <vt:variant>
        <vt:i4>1376311</vt:i4>
      </vt:variant>
      <vt:variant>
        <vt:i4>140</vt:i4>
      </vt:variant>
      <vt:variant>
        <vt:i4>0</vt:i4>
      </vt:variant>
      <vt:variant>
        <vt:i4>5</vt:i4>
      </vt:variant>
      <vt:variant>
        <vt:lpwstr/>
      </vt:variant>
      <vt:variant>
        <vt:lpwstr>_Toc34517265</vt:lpwstr>
      </vt:variant>
      <vt:variant>
        <vt:i4>1310775</vt:i4>
      </vt:variant>
      <vt:variant>
        <vt:i4>134</vt:i4>
      </vt:variant>
      <vt:variant>
        <vt:i4>0</vt:i4>
      </vt:variant>
      <vt:variant>
        <vt:i4>5</vt:i4>
      </vt:variant>
      <vt:variant>
        <vt:lpwstr/>
      </vt:variant>
      <vt:variant>
        <vt:lpwstr>_Toc34517264</vt:lpwstr>
      </vt:variant>
      <vt:variant>
        <vt:i4>1245239</vt:i4>
      </vt:variant>
      <vt:variant>
        <vt:i4>128</vt:i4>
      </vt:variant>
      <vt:variant>
        <vt:i4>0</vt:i4>
      </vt:variant>
      <vt:variant>
        <vt:i4>5</vt:i4>
      </vt:variant>
      <vt:variant>
        <vt:lpwstr/>
      </vt:variant>
      <vt:variant>
        <vt:lpwstr>_Toc34517263</vt:lpwstr>
      </vt:variant>
      <vt:variant>
        <vt:i4>1179703</vt:i4>
      </vt:variant>
      <vt:variant>
        <vt:i4>122</vt:i4>
      </vt:variant>
      <vt:variant>
        <vt:i4>0</vt:i4>
      </vt:variant>
      <vt:variant>
        <vt:i4>5</vt:i4>
      </vt:variant>
      <vt:variant>
        <vt:lpwstr/>
      </vt:variant>
      <vt:variant>
        <vt:lpwstr>_Toc34517262</vt:lpwstr>
      </vt:variant>
      <vt:variant>
        <vt:i4>1114167</vt:i4>
      </vt:variant>
      <vt:variant>
        <vt:i4>116</vt:i4>
      </vt:variant>
      <vt:variant>
        <vt:i4>0</vt:i4>
      </vt:variant>
      <vt:variant>
        <vt:i4>5</vt:i4>
      </vt:variant>
      <vt:variant>
        <vt:lpwstr/>
      </vt:variant>
      <vt:variant>
        <vt:lpwstr>_Toc34517261</vt:lpwstr>
      </vt:variant>
      <vt:variant>
        <vt:i4>1048631</vt:i4>
      </vt:variant>
      <vt:variant>
        <vt:i4>110</vt:i4>
      </vt:variant>
      <vt:variant>
        <vt:i4>0</vt:i4>
      </vt:variant>
      <vt:variant>
        <vt:i4>5</vt:i4>
      </vt:variant>
      <vt:variant>
        <vt:lpwstr/>
      </vt:variant>
      <vt:variant>
        <vt:lpwstr>_Toc34517260</vt:lpwstr>
      </vt:variant>
      <vt:variant>
        <vt:i4>1638452</vt:i4>
      </vt:variant>
      <vt:variant>
        <vt:i4>104</vt:i4>
      </vt:variant>
      <vt:variant>
        <vt:i4>0</vt:i4>
      </vt:variant>
      <vt:variant>
        <vt:i4>5</vt:i4>
      </vt:variant>
      <vt:variant>
        <vt:lpwstr/>
      </vt:variant>
      <vt:variant>
        <vt:lpwstr>_Toc34517259</vt:lpwstr>
      </vt:variant>
      <vt:variant>
        <vt:i4>1572916</vt:i4>
      </vt:variant>
      <vt:variant>
        <vt:i4>98</vt:i4>
      </vt:variant>
      <vt:variant>
        <vt:i4>0</vt:i4>
      </vt:variant>
      <vt:variant>
        <vt:i4>5</vt:i4>
      </vt:variant>
      <vt:variant>
        <vt:lpwstr/>
      </vt:variant>
      <vt:variant>
        <vt:lpwstr>_Toc34517258</vt:lpwstr>
      </vt:variant>
      <vt:variant>
        <vt:i4>1507380</vt:i4>
      </vt:variant>
      <vt:variant>
        <vt:i4>92</vt:i4>
      </vt:variant>
      <vt:variant>
        <vt:i4>0</vt:i4>
      </vt:variant>
      <vt:variant>
        <vt:i4>5</vt:i4>
      </vt:variant>
      <vt:variant>
        <vt:lpwstr/>
      </vt:variant>
      <vt:variant>
        <vt:lpwstr>_Toc34517257</vt:lpwstr>
      </vt:variant>
      <vt:variant>
        <vt:i4>1441844</vt:i4>
      </vt:variant>
      <vt:variant>
        <vt:i4>86</vt:i4>
      </vt:variant>
      <vt:variant>
        <vt:i4>0</vt:i4>
      </vt:variant>
      <vt:variant>
        <vt:i4>5</vt:i4>
      </vt:variant>
      <vt:variant>
        <vt:lpwstr/>
      </vt:variant>
      <vt:variant>
        <vt:lpwstr>_Toc34517256</vt:lpwstr>
      </vt:variant>
      <vt:variant>
        <vt:i4>1376308</vt:i4>
      </vt:variant>
      <vt:variant>
        <vt:i4>80</vt:i4>
      </vt:variant>
      <vt:variant>
        <vt:i4>0</vt:i4>
      </vt:variant>
      <vt:variant>
        <vt:i4>5</vt:i4>
      </vt:variant>
      <vt:variant>
        <vt:lpwstr/>
      </vt:variant>
      <vt:variant>
        <vt:lpwstr>_Toc34517255</vt:lpwstr>
      </vt:variant>
      <vt:variant>
        <vt:i4>1310772</vt:i4>
      </vt:variant>
      <vt:variant>
        <vt:i4>74</vt:i4>
      </vt:variant>
      <vt:variant>
        <vt:i4>0</vt:i4>
      </vt:variant>
      <vt:variant>
        <vt:i4>5</vt:i4>
      </vt:variant>
      <vt:variant>
        <vt:lpwstr/>
      </vt:variant>
      <vt:variant>
        <vt:lpwstr>_Toc34517254</vt:lpwstr>
      </vt:variant>
      <vt:variant>
        <vt:i4>1245236</vt:i4>
      </vt:variant>
      <vt:variant>
        <vt:i4>68</vt:i4>
      </vt:variant>
      <vt:variant>
        <vt:i4>0</vt:i4>
      </vt:variant>
      <vt:variant>
        <vt:i4>5</vt:i4>
      </vt:variant>
      <vt:variant>
        <vt:lpwstr/>
      </vt:variant>
      <vt:variant>
        <vt:lpwstr>_Toc34517253</vt:lpwstr>
      </vt:variant>
      <vt:variant>
        <vt:i4>1179700</vt:i4>
      </vt:variant>
      <vt:variant>
        <vt:i4>62</vt:i4>
      </vt:variant>
      <vt:variant>
        <vt:i4>0</vt:i4>
      </vt:variant>
      <vt:variant>
        <vt:i4>5</vt:i4>
      </vt:variant>
      <vt:variant>
        <vt:lpwstr/>
      </vt:variant>
      <vt:variant>
        <vt:lpwstr>_Toc34517252</vt:lpwstr>
      </vt:variant>
      <vt:variant>
        <vt:i4>1114164</vt:i4>
      </vt:variant>
      <vt:variant>
        <vt:i4>56</vt:i4>
      </vt:variant>
      <vt:variant>
        <vt:i4>0</vt:i4>
      </vt:variant>
      <vt:variant>
        <vt:i4>5</vt:i4>
      </vt:variant>
      <vt:variant>
        <vt:lpwstr/>
      </vt:variant>
      <vt:variant>
        <vt:lpwstr>_Toc34517251</vt:lpwstr>
      </vt:variant>
      <vt:variant>
        <vt:i4>1048628</vt:i4>
      </vt:variant>
      <vt:variant>
        <vt:i4>50</vt:i4>
      </vt:variant>
      <vt:variant>
        <vt:i4>0</vt:i4>
      </vt:variant>
      <vt:variant>
        <vt:i4>5</vt:i4>
      </vt:variant>
      <vt:variant>
        <vt:lpwstr/>
      </vt:variant>
      <vt:variant>
        <vt:lpwstr>_Toc34517250</vt:lpwstr>
      </vt:variant>
      <vt:variant>
        <vt:i4>1638453</vt:i4>
      </vt:variant>
      <vt:variant>
        <vt:i4>44</vt:i4>
      </vt:variant>
      <vt:variant>
        <vt:i4>0</vt:i4>
      </vt:variant>
      <vt:variant>
        <vt:i4>5</vt:i4>
      </vt:variant>
      <vt:variant>
        <vt:lpwstr/>
      </vt:variant>
      <vt:variant>
        <vt:lpwstr>_Toc34517249</vt:lpwstr>
      </vt:variant>
      <vt:variant>
        <vt:i4>1572917</vt:i4>
      </vt:variant>
      <vt:variant>
        <vt:i4>38</vt:i4>
      </vt:variant>
      <vt:variant>
        <vt:i4>0</vt:i4>
      </vt:variant>
      <vt:variant>
        <vt:i4>5</vt:i4>
      </vt:variant>
      <vt:variant>
        <vt:lpwstr/>
      </vt:variant>
      <vt:variant>
        <vt:lpwstr>_Toc34517248</vt:lpwstr>
      </vt:variant>
      <vt:variant>
        <vt:i4>1507381</vt:i4>
      </vt:variant>
      <vt:variant>
        <vt:i4>32</vt:i4>
      </vt:variant>
      <vt:variant>
        <vt:i4>0</vt:i4>
      </vt:variant>
      <vt:variant>
        <vt:i4>5</vt:i4>
      </vt:variant>
      <vt:variant>
        <vt:lpwstr/>
      </vt:variant>
      <vt:variant>
        <vt:lpwstr>_Toc34517247</vt:lpwstr>
      </vt:variant>
      <vt:variant>
        <vt:i4>1441845</vt:i4>
      </vt:variant>
      <vt:variant>
        <vt:i4>26</vt:i4>
      </vt:variant>
      <vt:variant>
        <vt:i4>0</vt:i4>
      </vt:variant>
      <vt:variant>
        <vt:i4>5</vt:i4>
      </vt:variant>
      <vt:variant>
        <vt:lpwstr/>
      </vt:variant>
      <vt:variant>
        <vt:lpwstr>_Toc34517246</vt:lpwstr>
      </vt:variant>
      <vt:variant>
        <vt:i4>1376309</vt:i4>
      </vt:variant>
      <vt:variant>
        <vt:i4>20</vt:i4>
      </vt:variant>
      <vt:variant>
        <vt:i4>0</vt:i4>
      </vt:variant>
      <vt:variant>
        <vt:i4>5</vt:i4>
      </vt:variant>
      <vt:variant>
        <vt:lpwstr/>
      </vt:variant>
      <vt:variant>
        <vt:lpwstr>_Toc34517245</vt:lpwstr>
      </vt:variant>
      <vt:variant>
        <vt:i4>1310773</vt:i4>
      </vt:variant>
      <vt:variant>
        <vt:i4>14</vt:i4>
      </vt:variant>
      <vt:variant>
        <vt:i4>0</vt:i4>
      </vt:variant>
      <vt:variant>
        <vt:i4>5</vt:i4>
      </vt:variant>
      <vt:variant>
        <vt:lpwstr/>
      </vt:variant>
      <vt:variant>
        <vt:lpwstr>_Toc34517244</vt:lpwstr>
      </vt:variant>
      <vt:variant>
        <vt:i4>1245237</vt:i4>
      </vt:variant>
      <vt:variant>
        <vt:i4>8</vt:i4>
      </vt:variant>
      <vt:variant>
        <vt:i4>0</vt:i4>
      </vt:variant>
      <vt:variant>
        <vt:i4>5</vt:i4>
      </vt:variant>
      <vt:variant>
        <vt:lpwstr/>
      </vt:variant>
      <vt:variant>
        <vt:lpwstr>_Toc34517243</vt:lpwstr>
      </vt:variant>
      <vt:variant>
        <vt:i4>1179701</vt:i4>
      </vt:variant>
      <vt:variant>
        <vt:i4>2</vt:i4>
      </vt:variant>
      <vt:variant>
        <vt:i4>0</vt:i4>
      </vt:variant>
      <vt:variant>
        <vt:i4>5</vt:i4>
      </vt:variant>
      <vt:variant>
        <vt:lpwstr/>
      </vt:variant>
      <vt:variant>
        <vt:lpwstr>_Toc34517242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Ahmed Gandahi</dc:creator>
  <cp:keywords/>
  <dc:description/>
  <cp:lastModifiedBy>Windows User</cp:lastModifiedBy>
  <cp:revision>797</cp:revision>
  <cp:lastPrinted>2021-03-30T04:48:00Z</cp:lastPrinted>
  <dcterms:created xsi:type="dcterms:W3CDTF">2020-03-08T06:23:00Z</dcterms:created>
  <dcterms:modified xsi:type="dcterms:W3CDTF">2022-12-12T07:27:00Z</dcterms:modified>
</cp:coreProperties>
</file>