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11D" w:rsidRPr="00FA00F4" w:rsidRDefault="007F2C02" w:rsidP="00FA00F4">
      <w:pPr>
        <w:pBdr>
          <w:bottom w:val="double" w:sz="6" w:space="1" w:color="auto"/>
        </w:pBdr>
        <w:jc w:val="center"/>
        <w:rPr>
          <w:b/>
          <w:shadow/>
          <w:sz w:val="28"/>
          <w:lang w:val="es-ES_tradnl"/>
        </w:rPr>
      </w:pPr>
      <w:r>
        <w:rPr>
          <w:b/>
          <w:shadow/>
          <w:sz w:val="28"/>
          <w:lang w:val="es-ES_tradnl"/>
        </w:rPr>
        <w:t xml:space="preserve">ENGR. DR. </w:t>
      </w:r>
      <w:r w:rsidR="0017711D" w:rsidRPr="00FA00F4">
        <w:rPr>
          <w:b/>
          <w:shadow/>
          <w:sz w:val="28"/>
          <w:lang w:val="es-ES_tradnl"/>
        </w:rPr>
        <w:t>RAJESH KUMAR SOOTHAR</w:t>
      </w:r>
    </w:p>
    <w:p w:rsidR="0017711D" w:rsidRPr="00FA00F4" w:rsidRDefault="0017711D" w:rsidP="00FA00F4">
      <w:pPr>
        <w:pBdr>
          <w:bottom w:val="double" w:sz="6" w:space="1" w:color="auto"/>
        </w:pBdr>
        <w:jc w:val="center"/>
        <w:rPr>
          <w:b/>
          <w:shadow/>
          <w:lang w:val="es-ES_tradnl"/>
        </w:rPr>
      </w:pPr>
      <w:r w:rsidRPr="00FA00F4">
        <w:rPr>
          <w:b/>
          <w:shadow/>
          <w:lang w:val="es-ES_tradnl"/>
        </w:rPr>
        <w:t xml:space="preserve">(Master </w:t>
      </w:r>
      <w:r w:rsidRPr="00FA00F4">
        <w:rPr>
          <w:b/>
          <w:bCs/>
        </w:rPr>
        <w:t>Trainer</w:t>
      </w:r>
      <w:r w:rsidRPr="00FA00F4">
        <w:rPr>
          <w:b/>
          <w:shadow/>
          <w:lang w:val="es-ES_tradnl"/>
        </w:rPr>
        <w:t>)</w:t>
      </w:r>
    </w:p>
    <w:p w:rsidR="0017711D" w:rsidRPr="002904A6" w:rsidRDefault="0017711D" w:rsidP="00FA00F4">
      <w:pPr>
        <w:spacing w:before="240"/>
        <w:jc w:val="both"/>
      </w:pPr>
      <w:r w:rsidRPr="002904A6">
        <w:rPr>
          <w:noProof/>
        </w:rPr>
        <w:drawing>
          <wp:anchor distT="0" distB="0" distL="114300" distR="114300" simplePos="0" relativeHeight="251659264" behindDoc="0" locked="0" layoutInCell="1" allowOverlap="1">
            <wp:simplePos x="0" y="0"/>
            <wp:positionH relativeFrom="column">
              <wp:posOffset>4457065</wp:posOffset>
            </wp:positionH>
            <wp:positionV relativeFrom="paragraph">
              <wp:posOffset>74295</wp:posOffset>
            </wp:positionV>
            <wp:extent cx="1226185" cy="1549400"/>
            <wp:effectExtent l="19050" t="0" r="0" b="0"/>
            <wp:wrapSquare wrapText="bothSides"/>
            <wp:docPr id="1" name="Picture 34" descr="626939892170161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626939892170161906"/>
                    <pic:cNvPicPr>
                      <a:picLocks noChangeAspect="1" noChangeArrowheads="1"/>
                    </pic:cNvPicPr>
                  </pic:nvPicPr>
                  <pic:blipFill>
                    <a:blip r:embed="rId8" cstate="print"/>
                    <a:srcRect/>
                    <a:stretch>
                      <a:fillRect/>
                    </a:stretch>
                  </pic:blipFill>
                  <pic:spPr bwMode="auto">
                    <a:xfrm>
                      <a:off x="0" y="0"/>
                      <a:ext cx="1226185" cy="1549400"/>
                    </a:xfrm>
                    <a:prstGeom prst="rect">
                      <a:avLst/>
                    </a:prstGeom>
                    <a:noFill/>
                    <a:ln w="9525">
                      <a:noFill/>
                      <a:miter lim="800000"/>
                      <a:headEnd/>
                      <a:tailEnd/>
                    </a:ln>
                  </pic:spPr>
                </pic:pic>
              </a:graphicData>
            </a:graphic>
          </wp:anchor>
        </w:drawing>
      </w:r>
      <w:r w:rsidRPr="002904A6">
        <w:t xml:space="preserve">Engineer </w:t>
      </w:r>
      <w:r w:rsidR="00FA00F4">
        <w:t xml:space="preserve">Dr. </w:t>
      </w:r>
      <w:r w:rsidRPr="002904A6">
        <w:t xml:space="preserve">Rajesh Kumar Soothar is Assistant Professor, Department of Irrigation and Drainage, Faculty of Agricultural Engineering, Sindh Agriculture University Tandojam, Pakistan. He started his career as Research Assistant (May, 2012) under Higher Education Commission, Islamabad, funded research project at Sindh Agriculture University, Tandojam. In May, 2014, he was appointed as a Lecturer in the Department of Irrigation and Drainage. Similarly, May, 2015, additional assignment in PRAC funded as a research term member and currently he working as Assistant Professor.   </w:t>
      </w:r>
    </w:p>
    <w:p w:rsidR="0017711D" w:rsidRPr="002904A6" w:rsidRDefault="0017711D" w:rsidP="00FA00F4">
      <w:pPr>
        <w:spacing w:before="120"/>
        <w:jc w:val="both"/>
      </w:pPr>
      <w:r w:rsidRPr="002904A6">
        <w:t xml:space="preserve">Engr. Soothar graduated at Sindh Agriculture University Tandojam (2011) with distinction. He </w:t>
      </w:r>
      <w:r w:rsidR="00FD3F61">
        <w:t xml:space="preserve">has </w:t>
      </w:r>
      <w:r w:rsidRPr="002904A6">
        <w:t>acquired Masters of Engineering (2014) in department of Irrigation and Drainage, Sindh Agriculture University Tandojam, in prescribed period, which is one of his r</w:t>
      </w:r>
      <w:r w:rsidR="00FD3F61">
        <w:t xml:space="preserve">emarkable achievements and Doctoral degree in the </w:t>
      </w:r>
      <w:r w:rsidR="00FD3F61" w:rsidRPr="00FD3F61">
        <w:rPr>
          <w:szCs w:val="32"/>
        </w:rPr>
        <w:t>efficiently</w:t>
      </w:r>
      <w:r w:rsidR="00FD3F61">
        <w:rPr>
          <w:szCs w:val="32"/>
        </w:rPr>
        <w:t xml:space="preserve"> </w:t>
      </w:r>
      <w:r w:rsidR="00FD3F61" w:rsidRPr="00FD3F61">
        <w:rPr>
          <w:szCs w:val="32"/>
        </w:rPr>
        <w:t>utilizing water resources</w:t>
      </w:r>
      <w:r w:rsidR="00FD3F61">
        <w:rPr>
          <w:szCs w:val="32"/>
        </w:rPr>
        <w:t>.</w:t>
      </w:r>
      <w:r w:rsidR="00FD3F61" w:rsidRPr="00FD3F61">
        <w:rPr>
          <w:sz w:val="20"/>
        </w:rPr>
        <w:t xml:space="preserve"> </w:t>
      </w:r>
      <w:r w:rsidRPr="00FD3F61">
        <w:rPr>
          <w:sz w:val="20"/>
        </w:rPr>
        <w:t xml:space="preserve"> </w:t>
      </w:r>
    </w:p>
    <w:p w:rsidR="0017711D" w:rsidRPr="002904A6" w:rsidRDefault="0017711D" w:rsidP="00FA00F4">
      <w:pPr>
        <w:spacing w:before="120"/>
        <w:jc w:val="both"/>
      </w:pPr>
      <w:r w:rsidRPr="002904A6">
        <w:t xml:space="preserve">He is a fruitful writer, reviewer and has made a significant contribution in the field of soil and water management, irrigation and drainage. </w:t>
      </w:r>
    </w:p>
    <w:p w:rsidR="0017711D" w:rsidRPr="002904A6" w:rsidRDefault="0017711D" w:rsidP="00033E1C">
      <w:pPr>
        <w:spacing w:before="120" w:after="120"/>
        <w:jc w:val="both"/>
      </w:pPr>
      <w:r w:rsidRPr="002904A6">
        <w:t xml:space="preserve">Engr. </w:t>
      </w:r>
      <w:r w:rsidR="001D1085">
        <w:t xml:space="preserve">Dr. </w:t>
      </w:r>
      <w:r w:rsidRPr="002904A6">
        <w:t xml:space="preserve">Rajesh Kumar Soothar has attended the various national and international trainings/workshops/conferences. He has remained member on various forums and statutory bodies which include departmental board of studies, Member of Farmer’s Desk Services, Department of Irrigation and Drainage, FAE, SAU, Tandojam, since August 2014. Member of Purchasing Committee, Sindh Agriculture University Tandojam and, life time Member of Pakistan Engineering Council. </w:t>
      </w:r>
    </w:p>
    <w:p w:rsidR="0017711D" w:rsidRPr="002904A6" w:rsidRDefault="0017711D" w:rsidP="00033E1C">
      <w:pPr>
        <w:spacing w:before="120" w:after="120"/>
        <w:jc w:val="both"/>
        <w:rPr>
          <w:b/>
          <w:bCs/>
        </w:rPr>
      </w:pPr>
      <w:r w:rsidRPr="002904A6">
        <w:rPr>
          <w:b/>
          <w:bCs/>
          <w:u w:val="single"/>
        </w:rPr>
        <w:t>Address</w:t>
      </w:r>
      <w:r w:rsidRPr="002904A6">
        <w:rPr>
          <w:b/>
          <w:bCs/>
        </w:rPr>
        <w:tab/>
      </w:r>
      <w:r w:rsidRPr="002904A6">
        <w:rPr>
          <w:b/>
          <w:bCs/>
        </w:rPr>
        <w:tab/>
      </w:r>
    </w:p>
    <w:p w:rsidR="0006394F" w:rsidRDefault="0017711D" w:rsidP="00FA00F4">
      <w:pPr>
        <w:jc w:val="both"/>
        <w:rPr>
          <w:bCs/>
          <w:lang w:val="fr-FR"/>
        </w:rPr>
      </w:pPr>
      <w:r w:rsidRPr="002904A6">
        <w:rPr>
          <w:bCs/>
          <w:lang w:val="fr-FR"/>
        </w:rPr>
        <w:t xml:space="preserve">Phone Number </w:t>
      </w:r>
      <w:r w:rsidRPr="002904A6">
        <w:rPr>
          <w:bCs/>
          <w:lang w:val="fr-FR"/>
        </w:rPr>
        <w:tab/>
        <w:t xml:space="preserve">: </w:t>
      </w:r>
      <w:r w:rsidRPr="002904A6">
        <w:rPr>
          <w:bCs/>
          <w:lang w:val="fr-FR"/>
        </w:rPr>
        <w:tab/>
        <w:t>+92-331-3806525</w:t>
      </w:r>
    </w:p>
    <w:p w:rsidR="0017711D" w:rsidRDefault="0006394F" w:rsidP="00FA00F4">
      <w:pPr>
        <w:jc w:val="both"/>
        <w:rPr>
          <w:bCs/>
          <w:lang w:val="fr-FR"/>
        </w:rPr>
      </w:pPr>
      <w:r>
        <w:rPr>
          <w:bCs/>
          <w:lang w:val="fr-FR"/>
        </w:rPr>
        <w:t>E-mail</w:t>
      </w:r>
      <w:r w:rsidR="0017711D" w:rsidRPr="002904A6">
        <w:rPr>
          <w:bCs/>
          <w:lang w:val="fr-FR"/>
        </w:rPr>
        <w:t xml:space="preserve"> </w:t>
      </w:r>
      <w:r w:rsidR="0017711D" w:rsidRPr="002904A6">
        <w:rPr>
          <w:bCs/>
          <w:lang w:val="fr-FR"/>
        </w:rPr>
        <w:tab/>
      </w:r>
      <w:r w:rsidR="0017711D" w:rsidRPr="002904A6">
        <w:rPr>
          <w:bCs/>
          <w:lang w:val="fr-FR"/>
        </w:rPr>
        <w:tab/>
      </w:r>
      <w:r w:rsidR="0017711D" w:rsidRPr="002904A6">
        <w:rPr>
          <w:bCs/>
          <w:lang w:val="fr-FR"/>
        </w:rPr>
        <w:tab/>
        <w:t xml:space="preserve">: </w:t>
      </w:r>
      <w:r w:rsidR="0017711D" w:rsidRPr="002904A6">
        <w:rPr>
          <w:bCs/>
          <w:lang w:val="fr-FR"/>
        </w:rPr>
        <w:tab/>
      </w:r>
      <w:hyperlink r:id="rId9" w:history="1">
        <w:r w:rsidRPr="0006394F">
          <w:rPr>
            <w:rStyle w:val="Hyperlink"/>
            <w:bCs/>
            <w:color w:val="auto"/>
            <w:sz w:val="24"/>
            <w:lang w:val="fr-FR"/>
          </w:rPr>
          <w:t>rk_engr195@yahoo.com</w:t>
        </w:r>
      </w:hyperlink>
    </w:p>
    <w:p w:rsidR="0006394F" w:rsidRPr="002904A6" w:rsidRDefault="0006394F" w:rsidP="00FA00F4">
      <w:pPr>
        <w:jc w:val="both"/>
        <w:rPr>
          <w:bCs/>
          <w:lang w:val="fr-FR"/>
        </w:rPr>
      </w:pPr>
      <w:r>
        <w:rPr>
          <w:bCs/>
          <w:lang w:val="fr-FR"/>
        </w:rPr>
        <w:tab/>
      </w:r>
      <w:r>
        <w:rPr>
          <w:bCs/>
          <w:lang w:val="fr-FR"/>
        </w:rPr>
        <w:tab/>
      </w:r>
      <w:r>
        <w:rPr>
          <w:bCs/>
          <w:lang w:val="fr-FR"/>
        </w:rPr>
        <w:tab/>
      </w:r>
      <w:r>
        <w:rPr>
          <w:bCs/>
          <w:lang w:val="fr-FR"/>
        </w:rPr>
        <w:tab/>
        <w:t>rksoothar@sau.edu.pk</w:t>
      </w:r>
    </w:p>
    <w:p w:rsidR="0017711D" w:rsidRPr="002904A6" w:rsidRDefault="0017711D" w:rsidP="0006394F">
      <w:pPr>
        <w:ind w:left="2880" w:hanging="2880"/>
        <w:jc w:val="both"/>
        <w:rPr>
          <w:bCs/>
        </w:rPr>
      </w:pPr>
      <w:r w:rsidRPr="002904A6">
        <w:rPr>
          <w:bCs/>
        </w:rPr>
        <w:t>Office Address</w:t>
      </w:r>
      <w:r w:rsidR="0006394F">
        <w:rPr>
          <w:bCs/>
        </w:rPr>
        <w:t xml:space="preserve">           </w:t>
      </w:r>
      <w:r w:rsidRPr="002904A6">
        <w:rPr>
          <w:bCs/>
        </w:rPr>
        <w:t>:</w:t>
      </w:r>
      <w:r w:rsidRPr="002904A6">
        <w:rPr>
          <w:bCs/>
        </w:rPr>
        <w:tab/>
        <w:t>Department of Irrigation and Drainage, S</w:t>
      </w:r>
      <w:r w:rsidR="00A55EA8">
        <w:rPr>
          <w:bCs/>
        </w:rPr>
        <w:t>AU, Tandojam</w:t>
      </w:r>
      <w:r w:rsidRPr="002904A6">
        <w:rPr>
          <w:bCs/>
        </w:rPr>
        <w:t>.</w:t>
      </w:r>
    </w:p>
    <w:p w:rsidR="0017711D" w:rsidRPr="002904A6" w:rsidRDefault="0017711D" w:rsidP="00033E1C">
      <w:pPr>
        <w:spacing w:before="120" w:after="120"/>
        <w:jc w:val="both"/>
        <w:rPr>
          <w:b/>
          <w:u w:val="single"/>
        </w:rPr>
      </w:pPr>
      <w:r w:rsidRPr="002904A6">
        <w:rPr>
          <w:b/>
          <w:u w:val="single"/>
        </w:rPr>
        <w:t>Career objectives</w:t>
      </w:r>
    </w:p>
    <w:p w:rsidR="0017711D" w:rsidRPr="002904A6" w:rsidRDefault="0017711D" w:rsidP="00FA00F4">
      <w:pPr>
        <w:ind w:left="2100"/>
        <w:jc w:val="both"/>
      </w:pPr>
      <w:r w:rsidRPr="002904A6">
        <w:t>To serve the nation</w:t>
      </w:r>
    </w:p>
    <w:p w:rsidR="0017711D" w:rsidRPr="002904A6" w:rsidRDefault="0017711D" w:rsidP="00FA00F4">
      <w:pPr>
        <w:ind w:left="2100"/>
        <w:jc w:val="both"/>
      </w:pPr>
      <w:r w:rsidRPr="002904A6">
        <w:t xml:space="preserve">To work on innovative concepts </w:t>
      </w:r>
    </w:p>
    <w:p w:rsidR="0017711D" w:rsidRPr="002904A6" w:rsidRDefault="0017711D" w:rsidP="00FA00F4">
      <w:pPr>
        <w:ind w:left="2100"/>
        <w:jc w:val="both"/>
      </w:pPr>
      <w:r w:rsidRPr="002904A6">
        <w:t>To share expertise and knowledge with team member</w:t>
      </w:r>
    </w:p>
    <w:p w:rsidR="0017711D" w:rsidRPr="002904A6" w:rsidRDefault="0017711D" w:rsidP="00033E1C">
      <w:pPr>
        <w:spacing w:before="120" w:after="120"/>
        <w:jc w:val="both"/>
        <w:rPr>
          <w:b/>
          <w:bCs/>
          <w:u w:val="single"/>
        </w:rPr>
      </w:pPr>
      <w:r w:rsidRPr="002904A6">
        <w:rPr>
          <w:b/>
          <w:bCs/>
          <w:u w:val="single"/>
        </w:rPr>
        <w:t>Qualifications</w:t>
      </w:r>
    </w:p>
    <w:tbl>
      <w:tblPr>
        <w:tblpPr w:leftFromText="180" w:rightFromText="180" w:vertAnchor="text" w:horzAnchor="margin" w:tblpY="47"/>
        <w:tblW w:w="5000" w:type="pct"/>
        <w:tblBorders>
          <w:top w:val="single" w:sz="6" w:space="0" w:color="auto"/>
          <w:bottom w:val="single" w:sz="6" w:space="0" w:color="auto"/>
          <w:insideH w:val="single" w:sz="6" w:space="0" w:color="auto"/>
        </w:tblBorders>
        <w:tblLook w:val="0000"/>
      </w:tblPr>
      <w:tblGrid>
        <w:gridCol w:w="3438"/>
        <w:gridCol w:w="1170"/>
        <w:gridCol w:w="1529"/>
        <w:gridCol w:w="3106"/>
      </w:tblGrid>
      <w:tr w:rsidR="002C4A81" w:rsidRPr="002904A6" w:rsidTr="002C4A81">
        <w:trPr>
          <w:trHeight w:val="345"/>
        </w:trPr>
        <w:tc>
          <w:tcPr>
            <w:tcW w:w="1860" w:type="pct"/>
            <w:tcBorders>
              <w:top w:val="single" w:sz="12" w:space="0" w:color="auto"/>
              <w:bottom w:val="single" w:sz="6" w:space="0" w:color="auto"/>
            </w:tcBorders>
            <w:vAlign w:val="center"/>
          </w:tcPr>
          <w:p w:rsidR="0017711D" w:rsidRPr="002904A6" w:rsidRDefault="0017711D" w:rsidP="00FA00F4">
            <w:pPr>
              <w:rPr>
                <w:b/>
                <w:bCs/>
              </w:rPr>
            </w:pPr>
            <w:r w:rsidRPr="002904A6">
              <w:rPr>
                <w:b/>
                <w:bCs/>
              </w:rPr>
              <w:t>Qualifications</w:t>
            </w:r>
          </w:p>
        </w:tc>
        <w:tc>
          <w:tcPr>
            <w:tcW w:w="633" w:type="pct"/>
            <w:tcBorders>
              <w:top w:val="single" w:sz="12" w:space="0" w:color="auto"/>
              <w:bottom w:val="single" w:sz="6" w:space="0" w:color="auto"/>
            </w:tcBorders>
            <w:vAlign w:val="center"/>
          </w:tcPr>
          <w:p w:rsidR="0017711D" w:rsidRPr="002904A6" w:rsidRDefault="0017711D" w:rsidP="00FA00F4">
            <w:pPr>
              <w:rPr>
                <w:b/>
                <w:bCs/>
              </w:rPr>
            </w:pPr>
            <w:r w:rsidRPr="002904A6">
              <w:rPr>
                <w:b/>
                <w:bCs/>
              </w:rPr>
              <w:t>Year</w:t>
            </w:r>
          </w:p>
        </w:tc>
        <w:tc>
          <w:tcPr>
            <w:tcW w:w="827" w:type="pct"/>
            <w:tcBorders>
              <w:top w:val="single" w:sz="12" w:space="0" w:color="auto"/>
              <w:bottom w:val="single" w:sz="6" w:space="0" w:color="auto"/>
            </w:tcBorders>
            <w:vAlign w:val="center"/>
          </w:tcPr>
          <w:p w:rsidR="0017711D" w:rsidRPr="002904A6" w:rsidRDefault="0017711D" w:rsidP="00FA00F4">
            <w:pPr>
              <w:rPr>
                <w:b/>
                <w:bCs/>
                <w:caps/>
              </w:rPr>
            </w:pPr>
            <w:r w:rsidRPr="002904A6">
              <w:rPr>
                <w:b/>
                <w:bCs/>
                <w:caps/>
              </w:rPr>
              <w:t>g</w:t>
            </w:r>
            <w:r w:rsidRPr="002904A6">
              <w:rPr>
                <w:b/>
                <w:bCs/>
              </w:rPr>
              <w:t>rade</w:t>
            </w:r>
          </w:p>
        </w:tc>
        <w:tc>
          <w:tcPr>
            <w:tcW w:w="1680" w:type="pct"/>
            <w:tcBorders>
              <w:top w:val="single" w:sz="12" w:space="0" w:color="auto"/>
              <w:bottom w:val="single" w:sz="6" w:space="0" w:color="auto"/>
            </w:tcBorders>
            <w:vAlign w:val="center"/>
          </w:tcPr>
          <w:p w:rsidR="0017711D" w:rsidRPr="002904A6" w:rsidRDefault="0017711D" w:rsidP="00FA00F4">
            <w:pPr>
              <w:rPr>
                <w:b/>
                <w:bCs/>
              </w:rPr>
            </w:pPr>
            <w:r w:rsidRPr="002904A6">
              <w:rPr>
                <w:b/>
                <w:bCs/>
              </w:rPr>
              <w:t>Board / University</w:t>
            </w:r>
          </w:p>
        </w:tc>
      </w:tr>
      <w:tr w:rsidR="002C4A81" w:rsidRPr="002904A6" w:rsidTr="002C4A81">
        <w:trPr>
          <w:trHeight w:val="345"/>
        </w:trPr>
        <w:tc>
          <w:tcPr>
            <w:tcW w:w="1860" w:type="pct"/>
            <w:tcBorders>
              <w:bottom w:val="nil"/>
            </w:tcBorders>
            <w:vAlign w:val="center"/>
          </w:tcPr>
          <w:p w:rsidR="0017711D" w:rsidRPr="002904A6" w:rsidRDefault="0017711D" w:rsidP="00FA00F4">
            <w:r w:rsidRPr="002904A6">
              <w:t>Ph.D.</w:t>
            </w:r>
          </w:p>
          <w:p w:rsidR="0017711D" w:rsidRPr="002904A6" w:rsidRDefault="0017711D" w:rsidP="00EB0285">
            <w:pPr>
              <w:jc w:val="both"/>
              <w:rPr>
                <w:bCs/>
              </w:rPr>
            </w:pPr>
            <w:r w:rsidRPr="002904A6">
              <w:t>(Agricultural Water Resources and its Environment)</w:t>
            </w:r>
          </w:p>
        </w:tc>
        <w:tc>
          <w:tcPr>
            <w:tcW w:w="1460" w:type="pct"/>
            <w:gridSpan w:val="2"/>
            <w:tcBorders>
              <w:bottom w:val="nil"/>
            </w:tcBorders>
            <w:vAlign w:val="center"/>
          </w:tcPr>
          <w:p w:rsidR="0017711D" w:rsidRPr="002904A6" w:rsidRDefault="00AE285E" w:rsidP="00B775E3">
            <w:pPr>
              <w:rPr>
                <w:bCs/>
                <w:caps/>
              </w:rPr>
            </w:pPr>
            <w:r>
              <w:rPr>
                <w:bCs/>
              </w:rPr>
              <w:t>2020</w:t>
            </w:r>
            <w:r w:rsidR="00AB0923">
              <w:rPr>
                <w:bCs/>
              </w:rPr>
              <w:t xml:space="preserve">            92 %</w:t>
            </w:r>
          </w:p>
        </w:tc>
        <w:tc>
          <w:tcPr>
            <w:tcW w:w="1680" w:type="pct"/>
            <w:tcBorders>
              <w:bottom w:val="nil"/>
            </w:tcBorders>
            <w:vAlign w:val="center"/>
          </w:tcPr>
          <w:p w:rsidR="0017711D" w:rsidRPr="002904A6" w:rsidRDefault="0017711D" w:rsidP="00EB0285">
            <w:pPr>
              <w:jc w:val="both"/>
              <w:rPr>
                <w:bCs/>
              </w:rPr>
            </w:pPr>
            <w:r w:rsidRPr="002904A6">
              <w:t xml:space="preserve">Graduate School of Chinese Academy of Agricultural Sciences, Beijing, China </w:t>
            </w:r>
          </w:p>
        </w:tc>
      </w:tr>
      <w:tr w:rsidR="002C4A81" w:rsidRPr="002904A6" w:rsidTr="00033E1C">
        <w:trPr>
          <w:trHeight w:val="428"/>
        </w:trPr>
        <w:tc>
          <w:tcPr>
            <w:tcW w:w="1860" w:type="pct"/>
            <w:tcBorders>
              <w:top w:val="nil"/>
              <w:bottom w:val="nil"/>
            </w:tcBorders>
            <w:vAlign w:val="center"/>
          </w:tcPr>
          <w:p w:rsidR="0017711D" w:rsidRPr="002904A6" w:rsidRDefault="00EB0285" w:rsidP="00EB0285">
            <w:pPr>
              <w:jc w:val="both"/>
            </w:pPr>
            <w:r>
              <w:t>M.E (Irrigation and</w:t>
            </w:r>
            <w:r w:rsidR="0017711D" w:rsidRPr="002904A6">
              <w:t xml:space="preserve"> Drainage)</w:t>
            </w:r>
          </w:p>
        </w:tc>
        <w:tc>
          <w:tcPr>
            <w:tcW w:w="633" w:type="pct"/>
            <w:tcBorders>
              <w:top w:val="nil"/>
              <w:bottom w:val="nil"/>
            </w:tcBorders>
            <w:vAlign w:val="center"/>
          </w:tcPr>
          <w:p w:rsidR="0017711D" w:rsidRPr="002904A6" w:rsidRDefault="0017711D" w:rsidP="00FA00F4">
            <w:r w:rsidRPr="002904A6">
              <w:t>2014</w:t>
            </w:r>
          </w:p>
        </w:tc>
        <w:tc>
          <w:tcPr>
            <w:tcW w:w="827" w:type="pct"/>
            <w:tcBorders>
              <w:top w:val="nil"/>
              <w:bottom w:val="nil"/>
            </w:tcBorders>
            <w:vAlign w:val="center"/>
          </w:tcPr>
          <w:p w:rsidR="0017711D" w:rsidRPr="002904A6" w:rsidRDefault="0017711D" w:rsidP="00B775E3">
            <w:r w:rsidRPr="002904A6">
              <w:t>8</w:t>
            </w:r>
            <w:r w:rsidR="00B775E3">
              <w:t>7</w:t>
            </w:r>
            <w:r w:rsidRPr="002904A6">
              <w:t xml:space="preserve"> %</w:t>
            </w:r>
          </w:p>
        </w:tc>
        <w:tc>
          <w:tcPr>
            <w:tcW w:w="1680" w:type="pct"/>
            <w:tcBorders>
              <w:top w:val="nil"/>
              <w:bottom w:val="nil"/>
            </w:tcBorders>
            <w:vAlign w:val="center"/>
          </w:tcPr>
          <w:p w:rsidR="0017711D" w:rsidRPr="002904A6" w:rsidRDefault="0017711D" w:rsidP="00033E1C">
            <w:pPr>
              <w:jc w:val="both"/>
            </w:pPr>
            <w:r w:rsidRPr="002904A6">
              <w:t>S</w:t>
            </w:r>
            <w:r w:rsidR="00033E1C">
              <w:t xml:space="preserve">AU, </w:t>
            </w:r>
            <w:r w:rsidRPr="002904A6">
              <w:t>Tandojam, Pakistan</w:t>
            </w:r>
          </w:p>
        </w:tc>
      </w:tr>
      <w:tr w:rsidR="002C4A81" w:rsidRPr="002904A6" w:rsidTr="00033E1C">
        <w:trPr>
          <w:trHeight w:val="500"/>
        </w:trPr>
        <w:tc>
          <w:tcPr>
            <w:tcW w:w="1860" w:type="pct"/>
            <w:tcBorders>
              <w:top w:val="nil"/>
              <w:bottom w:val="single" w:sz="12" w:space="0" w:color="auto"/>
            </w:tcBorders>
            <w:vAlign w:val="center"/>
          </w:tcPr>
          <w:p w:rsidR="0017711D" w:rsidRPr="002904A6" w:rsidRDefault="0017711D" w:rsidP="00EB0285">
            <w:pPr>
              <w:jc w:val="both"/>
            </w:pPr>
            <w:r w:rsidRPr="002904A6">
              <w:t>B.E (Agricultural Engineering)</w:t>
            </w:r>
          </w:p>
        </w:tc>
        <w:tc>
          <w:tcPr>
            <w:tcW w:w="633" w:type="pct"/>
            <w:tcBorders>
              <w:top w:val="nil"/>
              <w:bottom w:val="single" w:sz="12" w:space="0" w:color="auto"/>
            </w:tcBorders>
            <w:vAlign w:val="center"/>
          </w:tcPr>
          <w:p w:rsidR="0017711D" w:rsidRPr="002904A6" w:rsidRDefault="0017711D" w:rsidP="00FA00F4">
            <w:r w:rsidRPr="002904A6">
              <w:t>2011</w:t>
            </w:r>
          </w:p>
        </w:tc>
        <w:tc>
          <w:tcPr>
            <w:tcW w:w="827" w:type="pct"/>
            <w:tcBorders>
              <w:top w:val="nil"/>
              <w:bottom w:val="single" w:sz="12" w:space="0" w:color="auto"/>
            </w:tcBorders>
            <w:vAlign w:val="center"/>
          </w:tcPr>
          <w:p w:rsidR="0017711D" w:rsidRPr="002904A6" w:rsidRDefault="00B775E3" w:rsidP="00B775E3">
            <w:r w:rsidRPr="002904A6">
              <w:t>3.6</w:t>
            </w:r>
            <w:r>
              <w:t xml:space="preserve"> (</w:t>
            </w:r>
            <w:r w:rsidR="0017711D" w:rsidRPr="002904A6">
              <w:t>CGPA</w:t>
            </w:r>
            <w:r>
              <w:t>)</w:t>
            </w:r>
          </w:p>
        </w:tc>
        <w:tc>
          <w:tcPr>
            <w:tcW w:w="1680" w:type="pct"/>
            <w:tcBorders>
              <w:top w:val="nil"/>
              <w:bottom w:val="single" w:sz="12" w:space="0" w:color="auto"/>
            </w:tcBorders>
            <w:vAlign w:val="center"/>
          </w:tcPr>
          <w:p w:rsidR="0017711D" w:rsidRPr="002904A6" w:rsidRDefault="00033E1C" w:rsidP="00EB0285">
            <w:pPr>
              <w:jc w:val="both"/>
            </w:pPr>
            <w:r w:rsidRPr="002904A6">
              <w:t>S</w:t>
            </w:r>
            <w:r>
              <w:t xml:space="preserve">AU, </w:t>
            </w:r>
            <w:r w:rsidRPr="002904A6">
              <w:t>Tandojam, Pakistan</w:t>
            </w:r>
          </w:p>
        </w:tc>
      </w:tr>
    </w:tbl>
    <w:p w:rsidR="0017711D" w:rsidRDefault="0017711D" w:rsidP="00A55EA8">
      <w:pPr>
        <w:spacing w:before="120" w:after="120"/>
        <w:jc w:val="both"/>
        <w:rPr>
          <w:b/>
          <w:bCs/>
          <w:u w:val="single"/>
        </w:rPr>
      </w:pPr>
      <w:r w:rsidRPr="002904A6">
        <w:rPr>
          <w:b/>
          <w:bCs/>
          <w:u w:val="single"/>
        </w:rPr>
        <w:t xml:space="preserve">Employment Record (Professional Experience) </w:t>
      </w:r>
    </w:p>
    <w:tbl>
      <w:tblPr>
        <w:tblStyle w:val="TableGrid"/>
        <w:tblW w:w="0" w:type="auto"/>
        <w:tblLook w:val="04A0"/>
      </w:tblPr>
      <w:tblGrid>
        <w:gridCol w:w="2628"/>
        <w:gridCol w:w="6615"/>
      </w:tblGrid>
      <w:tr w:rsidR="00A55EA8" w:rsidTr="00A55EA8">
        <w:tc>
          <w:tcPr>
            <w:tcW w:w="2628" w:type="dxa"/>
          </w:tcPr>
          <w:p w:rsidR="00A55EA8" w:rsidRDefault="00A55EA8" w:rsidP="00A55EA8">
            <w:pPr>
              <w:jc w:val="both"/>
              <w:rPr>
                <w:b/>
                <w:bCs/>
                <w:u w:val="single"/>
              </w:rPr>
            </w:pPr>
            <w:r w:rsidRPr="002904A6">
              <w:rPr>
                <w:b/>
              </w:rPr>
              <w:t>Feb 16, 2017 – to date</w:t>
            </w:r>
          </w:p>
        </w:tc>
        <w:tc>
          <w:tcPr>
            <w:tcW w:w="6615" w:type="dxa"/>
          </w:tcPr>
          <w:p w:rsidR="00A55EA8" w:rsidRDefault="00A55EA8" w:rsidP="00A55EA8">
            <w:pPr>
              <w:jc w:val="both"/>
              <w:rPr>
                <w:b/>
                <w:bCs/>
                <w:u w:val="single"/>
              </w:rPr>
            </w:pPr>
            <w:r w:rsidRPr="002904A6">
              <w:t>Assistant Professor, Department of Irrigation and Drainage, FAE, SAU, Tandojam.</w:t>
            </w:r>
          </w:p>
        </w:tc>
      </w:tr>
      <w:tr w:rsidR="00A55EA8" w:rsidTr="00A55EA8">
        <w:tc>
          <w:tcPr>
            <w:tcW w:w="2628" w:type="dxa"/>
          </w:tcPr>
          <w:p w:rsidR="00A55EA8" w:rsidRDefault="00A55EA8" w:rsidP="00A55EA8">
            <w:pPr>
              <w:jc w:val="both"/>
              <w:rPr>
                <w:b/>
                <w:bCs/>
                <w:u w:val="single"/>
              </w:rPr>
            </w:pPr>
            <w:r w:rsidRPr="002904A6">
              <w:rPr>
                <w:b/>
              </w:rPr>
              <w:lastRenderedPageBreak/>
              <w:t>May 05, 2014 – Feb 1</w:t>
            </w:r>
            <w:r>
              <w:rPr>
                <w:b/>
              </w:rPr>
              <w:t>5</w:t>
            </w:r>
            <w:r w:rsidRPr="002904A6">
              <w:rPr>
                <w:b/>
              </w:rPr>
              <w:t>, 2017</w:t>
            </w:r>
          </w:p>
        </w:tc>
        <w:tc>
          <w:tcPr>
            <w:tcW w:w="6615" w:type="dxa"/>
          </w:tcPr>
          <w:p w:rsidR="00A55EA8" w:rsidRPr="002904A6" w:rsidRDefault="00A55EA8" w:rsidP="00A55EA8">
            <w:pPr>
              <w:ind w:left="3240" w:hanging="3240"/>
              <w:jc w:val="both"/>
            </w:pPr>
            <w:r w:rsidRPr="002904A6">
              <w:t>Lecturer, Department of Irrigation and Drainage, FAE, SAU, Tandojam.</w:t>
            </w:r>
          </w:p>
          <w:p w:rsidR="00A55EA8" w:rsidRDefault="00A55EA8" w:rsidP="00A55EA8">
            <w:pPr>
              <w:jc w:val="both"/>
              <w:rPr>
                <w:b/>
                <w:bCs/>
                <w:u w:val="single"/>
              </w:rPr>
            </w:pPr>
          </w:p>
        </w:tc>
      </w:tr>
      <w:tr w:rsidR="00A55EA8" w:rsidTr="00A55EA8">
        <w:tc>
          <w:tcPr>
            <w:tcW w:w="2628" w:type="dxa"/>
          </w:tcPr>
          <w:p w:rsidR="00A55EA8" w:rsidRDefault="00A55EA8" w:rsidP="00A55EA8">
            <w:pPr>
              <w:jc w:val="both"/>
              <w:rPr>
                <w:b/>
                <w:bCs/>
                <w:u w:val="single"/>
              </w:rPr>
            </w:pPr>
            <w:r w:rsidRPr="002904A6">
              <w:rPr>
                <w:b/>
              </w:rPr>
              <w:t>June 24, 2013 – 0</w:t>
            </w:r>
            <w:r>
              <w:rPr>
                <w:b/>
              </w:rPr>
              <w:t>4</w:t>
            </w:r>
            <w:r w:rsidRPr="002904A6">
              <w:rPr>
                <w:b/>
              </w:rPr>
              <w:t xml:space="preserve"> May 2014</w:t>
            </w:r>
          </w:p>
        </w:tc>
        <w:tc>
          <w:tcPr>
            <w:tcW w:w="6615" w:type="dxa"/>
          </w:tcPr>
          <w:p w:rsidR="00A55EA8" w:rsidRDefault="00A55EA8" w:rsidP="00A55EA8">
            <w:pPr>
              <w:jc w:val="both"/>
              <w:rPr>
                <w:b/>
                <w:bCs/>
                <w:u w:val="single"/>
              </w:rPr>
            </w:pPr>
            <w:r w:rsidRPr="002904A6">
              <w:t>Teach/ take pertinent class(s) of Mathematics in the Department of Basic Engineering, FAE, SAU, Tandojam.</w:t>
            </w:r>
          </w:p>
        </w:tc>
      </w:tr>
      <w:tr w:rsidR="00A55EA8" w:rsidTr="00A55EA8">
        <w:tc>
          <w:tcPr>
            <w:tcW w:w="2628" w:type="dxa"/>
          </w:tcPr>
          <w:p w:rsidR="00A55EA8" w:rsidRDefault="00A55EA8" w:rsidP="00A55EA8">
            <w:pPr>
              <w:jc w:val="both"/>
              <w:rPr>
                <w:b/>
                <w:bCs/>
                <w:u w:val="single"/>
              </w:rPr>
            </w:pPr>
            <w:r w:rsidRPr="002904A6">
              <w:rPr>
                <w:b/>
                <w:bCs/>
              </w:rPr>
              <w:t>May</w:t>
            </w:r>
            <w:r>
              <w:rPr>
                <w:b/>
                <w:bCs/>
              </w:rPr>
              <w:t xml:space="preserve"> 05,</w:t>
            </w:r>
            <w:r w:rsidRPr="002904A6">
              <w:rPr>
                <w:b/>
                <w:bCs/>
              </w:rPr>
              <w:t xml:space="preserve"> 2012 – Oct. 2015</w:t>
            </w:r>
          </w:p>
        </w:tc>
        <w:tc>
          <w:tcPr>
            <w:tcW w:w="6615" w:type="dxa"/>
          </w:tcPr>
          <w:p w:rsidR="00A55EA8" w:rsidRDefault="00A55EA8" w:rsidP="00A55EA8">
            <w:pPr>
              <w:jc w:val="both"/>
              <w:rPr>
                <w:b/>
                <w:bCs/>
                <w:u w:val="single"/>
              </w:rPr>
            </w:pPr>
            <w:r w:rsidRPr="002904A6">
              <w:t>Research Assistant under the HEC funded project in entitled “</w:t>
            </w:r>
            <w:r w:rsidRPr="002904A6">
              <w:rPr>
                <w:b/>
              </w:rPr>
              <w:t>Evaluation of traditional and micro irrigation methods for better fruit quality and mango production</w:t>
            </w:r>
            <w:r w:rsidRPr="002904A6">
              <w:t>” in Sindh Agriculture University</w:t>
            </w:r>
            <w:r>
              <w:t>,</w:t>
            </w:r>
            <w:r w:rsidRPr="002904A6">
              <w:t xml:space="preserve"> Tandojam.  </w:t>
            </w:r>
          </w:p>
        </w:tc>
      </w:tr>
    </w:tbl>
    <w:p w:rsidR="0017711D" w:rsidRPr="002904A6" w:rsidRDefault="0017711D" w:rsidP="00A55EA8">
      <w:pPr>
        <w:spacing w:before="120" w:after="120"/>
        <w:jc w:val="both"/>
        <w:rPr>
          <w:b/>
          <w:bCs/>
          <w:u w:val="single"/>
        </w:rPr>
      </w:pPr>
      <w:r w:rsidRPr="002904A6">
        <w:rPr>
          <w:b/>
          <w:bCs/>
          <w:u w:val="single"/>
        </w:rPr>
        <w:t>Additional Professional Assignment</w:t>
      </w:r>
    </w:p>
    <w:p w:rsidR="00E7603F" w:rsidRPr="00E7603F" w:rsidRDefault="00E7603F" w:rsidP="00A55EA8">
      <w:pPr>
        <w:tabs>
          <w:tab w:val="left" w:pos="3360"/>
        </w:tabs>
        <w:ind w:left="2790" w:hanging="2790"/>
        <w:jc w:val="both"/>
      </w:pPr>
      <w:r>
        <w:rPr>
          <w:b/>
        </w:rPr>
        <w:t xml:space="preserve">October 16, 2020 – todate </w:t>
      </w:r>
      <w:r w:rsidR="00A55EA8">
        <w:rPr>
          <w:b/>
        </w:rPr>
        <w:t xml:space="preserve"> </w:t>
      </w:r>
      <w:r>
        <w:t>Deputy Hostel Provost, Sindh A</w:t>
      </w:r>
      <w:r w:rsidR="00B639B9">
        <w:t>griculture University, Tandojam (</w:t>
      </w:r>
      <w:r w:rsidR="00B639B9" w:rsidRPr="003A11C5">
        <w:t>Look after student’s affairs and resolve student matters: Room Allotments, Monitor Hostel Facilities, Student Mess, Canteen etc. Supervise Hostel staff and labourers</w:t>
      </w:r>
      <w:r w:rsidR="00B639B9">
        <w:t>)</w:t>
      </w:r>
      <w:r w:rsidR="00B639B9" w:rsidRPr="003A11C5">
        <w:t xml:space="preserve">.   </w:t>
      </w:r>
    </w:p>
    <w:p w:rsidR="009F6163" w:rsidRDefault="0017711D" w:rsidP="00A55EA8">
      <w:pPr>
        <w:spacing w:before="120" w:after="120"/>
        <w:jc w:val="both"/>
        <w:rPr>
          <w:b/>
          <w:bCs/>
          <w:u w:val="single"/>
        </w:rPr>
      </w:pPr>
      <w:r w:rsidRPr="002904A6">
        <w:rPr>
          <w:b/>
          <w:bCs/>
          <w:u w:val="single"/>
        </w:rPr>
        <w:t>Research work Published in National and International Journals</w:t>
      </w:r>
    </w:p>
    <w:p w:rsidR="009F6163" w:rsidRDefault="009F6163" w:rsidP="00A55EA8">
      <w:pPr>
        <w:pStyle w:val="ListParagraph"/>
        <w:numPr>
          <w:ilvl w:val="0"/>
          <w:numId w:val="19"/>
        </w:numPr>
        <w:spacing w:after="120"/>
        <w:jc w:val="both"/>
        <w:rPr>
          <w:bCs/>
        </w:rPr>
      </w:pPr>
      <w:r w:rsidRPr="009F6163">
        <w:rPr>
          <w:bCs/>
        </w:rPr>
        <w:t>Total papers</w:t>
      </w:r>
      <w:r w:rsidRPr="009F6163">
        <w:rPr>
          <w:bCs/>
        </w:rPr>
        <w:tab/>
      </w:r>
      <w:r w:rsidRPr="009F6163">
        <w:rPr>
          <w:bCs/>
        </w:rPr>
        <w:tab/>
        <w:t>= 26</w:t>
      </w:r>
    </w:p>
    <w:p w:rsidR="00A55EA8" w:rsidRPr="009F6163" w:rsidRDefault="00A55EA8" w:rsidP="00A55EA8">
      <w:pPr>
        <w:pStyle w:val="ListParagraph"/>
        <w:numPr>
          <w:ilvl w:val="0"/>
          <w:numId w:val="19"/>
        </w:numPr>
        <w:spacing w:after="120"/>
        <w:jc w:val="both"/>
        <w:rPr>
          <w:bCs/>
        </w:rPr>
      </w:pPr>
      <w:r>
        <w:rPr>
          <w:bCs/>
        </w:rPr>
        <w:t xml:space="preserve">Website: </w:t>
      </w:r>
      <w:hyperlink r:id="rId10" w:history="1">
        <w:r>
          <w:rPr>
            <w:rStyle w:val="Hyperlink"/>
          </w:rPr>
          <w:t>‪</w:t>
        </w:r>
      </w:hyperlink>
      <w:r w:rsidRPr="00A55EA8">
        <w:t xml:space="preserve"> </w:t>
      </w:r>
      <w:hyperlink r:id="rId11" w:history="1">
        <w:r w:rsidRPr="00A55EA8">
          <w:rPr>
            <w:rStyle w:val="Hyperlink"/>
            <w:sz w:val="24"/>
            <w:u w:val="single"/>
          </w:rPr>
          <w:t>‪Rajesh Kumar Soothar‬ - ‪Google Scholar‬</w:t>
        </w:r>
      </w:hyperlink>
      <w:r w:rsidRPr="00A55EA8">
        <w:rPr>
          <w:bCs/>
          <w:sz w:val="28"/>
        </w:rPr>
        <w:t xml:space="preserve"> </w:t>
      </w:r>
    </w:p>
    <w:p w:rsidR="0017711D" w:rsidRDefault="0017711D" w:rsidP="00A55EA8">
      <w:pPr>
        <w:spacing w:before="240" w:after="240"/>
        <w:jc w:val="both"/>
        <w:rPr>
          <w:b/>
          <w:bCs/>
          <w:u w:val="single"/>
        </w:rPr>
      </w:pPr>
      <w:r w:rsidRPr="002904A6">
        <w:rPr>
          <w:b/>
          <w:bCs/>
          <w:u w:val="single"/>
        </w:rPr>
        <w:t xml:space="preserve">Scientific Research work Presented in National and International Conferences </w:t>
      </w:r>
    </w:p>
    <w:p w:rsidR="009F6163" w:rsidRPr="009F6163" w:rsidRDefault="009F6163" w:rsidP="00A55EA8">
      <w:pPr>
        <w:pStyle w:val="ListParagraph"/>
        <w:numPr>
          <w:ilvl w:val="0"/>
          <w:numId w:val="19"/>
        </w:numPr>
        <w:spacing w:before="120" w:after="120"/>
        <w:jc w:val="both"/>
        <w:rPr>
          <w:bCs/>
        </w:rPr>
      </w:pPr>
      <w:r w:rsidRPr="009F6163">
        <w:rPr>
          <w:bCs/>
        </w:rPr>
        <w:t>Total papers</w:t>
      </w:r>
      <w:r w:rsidRPr="009F6163">
        <w:rPr>
          <w:bCs/>
        </w:rPr>
        <w:tab/>
      </w:r>
      <w:r w:rsidRPr="009F6163">
        <w:rPr>
          <w:bCs/>
        </w:rPr>
        <w:tab/>
        <w:t xml:space="preserve">= </w:t>
      </w:r>
      <w:r>
        <w:rPr>
          <w:bCs/>
        </w:rPr>
        <w:t>0</w:t>
      </w:r>
      <w:r w:rsidRPr="009F6163">
        <w:rPr>
          <w:bCs/>
        </w:rPr>
        <w:t>6</w:t>
      </w:r>
    </w:p>
    <w:p w:rsidR="0017711D" w:rsidRDefault="0017711D" w:rsidP="00A55EA8">
      <w:pPr>
        <w:spacing w:before="240" w:after="240"/>
        <w:jc w:val="both"/>
        <w:rPr>
          <w:b/>
          <w:bCs/>
          <w:u w:val="single"/>
        </w:rPr>
      </w:pPr>
      <w:r w:rsidRPr="002904A6">
        <w:rPr>
          <w:b/>
          <w:bCs/>
          <w:u w:val="single"/>
        </w:rPr>
        <w:t xml:space="preserve">Participation in National and International Training/ Workshop/ Seminar </w:t>
      </w:r>
    </w:p>
    <w:p w:rsidR="009F6163" w:rsidRPr="009F6163" w:rsidRDefault="009F6163" w:rsidP="00A55EA8">
      <w:pPr>
        <w:pStyle w:val="ListParagraph"/>
        <w:numPr>
          <w:ilvl w:val="0"/>
          <w:numId w:val="19"/>
        </w:numPr>
        <w:spacing w:before="120" w:after="120"/>
        <w:jc w:val="both"/>
        <w:rPr>
          <w:bCs/>
        </w:rPr>
      </w:pPr>
      <w:r w:rsidRPr="009F6163">
        <w:rPr>
          <w:bCs/>
        </w:rPr>
        <w:t>Total papers</w:t>
      </w:r>
      <w:r w:rsidRPr="009F6163">
        <w:rPr>
          <w:bCs/>
        </w:rPr>
        <w:tab/>
      </w:r>
      <w:r w:rsidRPr="009F6163">
        <w:rPr>
          <w:bCs/>
        </w:rPr>
        <w:tab/>
        <w:t>= 2</w:t>
      </w:r>
      <w:r>
        <w:rPr>
          <w:bCs/>
        </w:rPr>
        <w:t>0</w:t>
      </w:r>
    </w:p>
    <w:p w:rsidR="0017711D" w:rsidRPr="002904A6" w:rsidRDefault="0017711D" w:rsidP="00A55EA8">
      <w:pPr>
        <w:spacing w:before="240" w:after="240"/>
        <w:jc w:val="both"/>
        <w:rPr>
          <w:b/>
          <w:bCs/>
          <w:u w:val="single"/>
        </w:rPr>
      </w:pPr>
      <w:r w:rsidRPr="002904A6">
        <w:rPr>
          <w:b/>
          <w:bCs/>
          <w:u w:val="single"/>
        </w:rPr>
        <w:t>Supervisor/ Co-Supervisor on Various Degree Programs</w:t>
      </w:r>
    </w:p>
    <w:p w:rsidR="009F6163" w:rsidRPr="001C733D" w:rsidRDefault="0017711D" w:rsidP="002C79CB">
      <w:pPr>
        <w:spacing w:after="120"/>
        <w:ind w:firstLine="360"/>
        <w:jc w:val="both"/>
        <w:rPr>
          <w:bCs/>
        </w:rPr>
      </w:pPr>
      <w:r w:rsidRPr="001C733D">
        <w:rPr>
          <w:bCs/>
          <w:u w:val="single"/>
        </w:rPr>
        <w:t>Masters program</w:t>
      </w:r>
      <w:r w:rsidR="00A55EA8" w:rsidRPr="001C733D">
        <w:rPr>
          <w:bCs/>
        </w:rPr>
        <w:t xml:space="preserve"> </w:t>
      </w:r>
      <w:r w:rsidR="002C79CB">
        <w:rPr>
          <w:bCs/>
        </w:rPr>
        <w:tab/>
      </w:r>
      <w:r w:rsidR="002C79CB">
        <w:rPr>
          <w:bCs/>
        </w:rPr>
        <w:tab/>
      </w:r>
      <w:r w:rsidR="002C79CB">
        <w:rPr>
          <w:bCs/>
        </w:rPr>
        <w:tab/>
      </w:r>
      <w:r w:rsidR="002C79CB">
        <w:rPr>
          <w:bCs/>
        </w:rPr>
        <w:tab/>
        <w:t xml:space="preserve">= </w:t>
      </w:r>
      <w:r w:rsidR="009F6163" w:rsidRPr="001C733D">
        <w:rPr>
          <w:bCs/>
        </w:rPr>
        <w:t>Supervised</w:t>
      </w:r>
      <w:r w:rsidR="00A55EA8" w:rsidRPr="001C733D">
        <w:rPr>
          <w:bCs/>
        </w:rPr>
        <w:t xml:space="preserve"> </w:t>
      </w:r>
      <w:r w:rsidR="009F6163" w:rsidRPr="001C733D">
        <w:rPr>
          <w:bCs/>
        </w:rPr>
        <w:t>= 03</w:t>
      </w:r>
      <w:r w:rsidR="00A55EA8" w:rsidRPr="001C733D">
        <w:rPr>
          <w:bCs/>
        </w:rPr>
        <w:t xml:space="preserve"> and </w:t>
      </w:r>
      <w:r w:rsidR="009F6163" w:rsidRPr="001C733D">
        <w:rPr>
          <w:bCs/>
        </w:rPr>
        <w:t>Co-supervised</w:t>
      </w:r>
      <w:r w:rsidR="00A55EA8" w:rsidRPr="001C733D">
        <w:rPr>
          <w:bCs/>
        </w:rPr>
        <w:t xml:space="preserve"> </w:t>
      </w:r>
      <w:r w:rsidR="009F6163" w:rsidRPr="001C733D">
        <w:rPr>
          <w:bCs/>
        </w:rPr>
        <w:t>= 13</w:t>
      </w:r>
    </w:p>
    <w:p w:rsidR="00A55EA8" w:rsidRPr="00A55EA8" w:rsidRDefault="0017711D" w:rsidP="002C79CB">
      <w:pPr>
        <w:spacing w:after="240"/>
        <w:ind w:firstLine="360"/>
        <w:jc w:val="both"/>
        <w:rPr>
          <w:bCs/>
        </w:rPr>
      </w:pPr>
      <w:r w:rsidRPr="001C733D">
        <w:rPr>
          <w:bCs/>
          <w:u w:val="single"/>
        </w:rPr>
        <w:t>Bachelors program (Research Project</w:t>
      </w:r>
      <w:r w:rsidRPr="001C733D">
        <w:rPr>
          <w:bCs/>
        </w:rPr>
        <w:t>)</w:t>
      </w:r>
      <w:r w:rsidR="002C79CB">
        <w:rPr>
          <w:bCs/>
        </w:rPr>
        <w:tab/>
        <w:t xml:space="preserve">= </w:t>
      </w:r>
      <w:r w:rsidR="00A55EA8" w:rsidRPr="001C733D">
        <w:rPr>
          <w:bCs/>
        </w:rPr>
        <w:t>Supervised = 08</w:t>
      </w:r>
    </w:p>
    <w:p w:rsidR="0017711D" w:rsidRPr="002904A6" w:rsidRDefault="0017711D" w:rsidP="00A55EA8">
      <w:pPr>
        <w:spacing w:before="240" w:after="240"/>
        <w:jc w:val="both"/>
        <w:rPr>
          <w:b/>
          <w:u w:val="single"/>
        </w:rPr>
      </w:pPr>
      <w:r w:rsidRPr="002904A6">
        <w:rPr>
          <w:b/>
          <w:u w:val="single"/>
        </w:rPr>
        <w:t>Membership in Honorary Academic/ Professional Societies.</w:t>
      </w:r>
    </w:p>
    <w:p w:rsidR="0017711D" w:rsidRPr="002904A6" w:rsidRDefault="0017711D" w:rsidP="00A55EA8">
      <w:pPr>
        <w:widowControl w:val="0"/>
        <w:numPr>
          <w:ilvl w:val="0"/>
          <w:numId w:val="8"/>
        </w:numPr>
        <w:suppressAutoHyphens/>
        <w:spacing w:before="120" w:after="120"/>
        <w:ind w:left="360"/>
        <w:jc w:val="both"/>
      </w:pPr>
      <w:r w:rsidRPr="002904A6">
        <w:t>Life time Membership of Pakistan Engineering Council (Reg. No: AGRI/3440).</w:t>
      </w:r>
    </w:p>
    <w:p w:rsidR="0017711D" w:rsidRPr="002904A6" w:rsidRDefault="0017711D" w:rsidP="001C733D">
      <w:pPr>
        <w:spacing w:before="240" w:after="120"/>
        <w:jc w:val="both"/>
        <w:rPr>
          <w:b/>
          <w:bCs/>
          <w:u w:val="single"/>
        </w:rPr>
      </w:pPr>
      <w:r w:rsidRPr="002904A6">
        <w:rPr>
          <w:b/>
          <w:bCs/>
          <w:u w:val="single"/>
        </w:rPr>
        <w:t>Teaching Experience (SUBJECTS TAUGHT TO UNDERGRADUATE)</w:t>
      </w:r>
    </w:p>
    <w:p w:rsidR="00C81E7E" w:rsidRPr="002904A6" w:rsidRDefault="0017711D" w:rsidP="00A55EA8">
      <w:pPr>
        <w:widowControl w:val="0"/>
        <w:numPr>
          <w:ilvl w:val="0"/>
          <w:numId w:val="9"/>
        </w:numPr>
        <w:suppressAutoHyphens/>
        <w:spacing w:before="120" w:after="120"/>
        <w:ind w:left="360"/>
        <w:jc w:val="both"/>
      </w:pPr>
      <w:r w:rsidRPr="002904A6">
        <w:t>Mathematics</w:t>
      </w:r>
      <w:r w:rsidR="00A55EA8">
        <w:t xml:space="preserve">, Functional Mathematics-1, </w:t>
      </w:r>
      <w:r w:rsidR="002561A2" w:rsidRPr="002904A6">
        <w:t>Engineering Hydrology</w:t>
      </w:r>
      <w:r w:rsidR="00A55EA8">
        <w:t xml:space="preserve">, </w:t>
      </w:r>
      <w:r w:rsidRPr="002904A6">
        <w:t>Soil Mechanics</w:t>
      </w:r>
      <w:r w:rsidR="00A55EA8">
        <w:t xml:space="preserve">, Pumps and Tube wells, </w:t>
      </w:r>
      <w:r w:rsidRPr="002904A6">
        <w:t>Drainage Engineering</w:t>
      </w:r>
      <w:r w:rsidR="00A55EA8">
        <w:t xml:space="preserve">, Irrigation Engineering, </w:t>
      </w:r>
      <w:r w:rsidRPr="002904A6">
        <w:t xml:space="preserve">Applied Hydrology </w:t>
      </w:r>
      <w:r w:rsidR="00A55EA8">
        <w:t xml:space="preserve">and </w:t>
      </w:r>
      <w:r w:rsidR="00C81E7E">
        <w:t>Lab and Field Techniques in Soil and Water</w:t>
      </w:r>
    </w:p>
    <w:p w:rsidR="0017711D" w:rsidRPr="002904A6" w:rsidRDefault="0017711D" w:rsidP="00A55EA8">
      <w:pPr>
        <w:spacing w:before="120" w:after="240"/>
        <w:jc w:val="both"/>
        <w:rPr>
          <w:b/>
          <w:bCs/>
          <w:u w:val="single"/>
        </w:rPr>
      </w:pPr>
      <w:r w:rsidRPr="002904A6">
        <w:rPr>
          <w:b/>
          <w:bCs/>
          <w:u w:val="single"/>
        </w:rPr>
        <w:t xml:space="preserve">Scholarships / awards </w:t>
      </w:r>
    </w:p>
    <w:p w:rsidR="0017711D" w:rsidRPr="002904A6" w:rsidRDefault="0017711D" w:rsidP="00A55EA8">
      <w:pPr>
        <w:widowControl w:val="0"/>
        <w:numPr>
          <w:ilvl w:val="0"/>
          <w:numId w:val="10"/>
        </w:numPr>
        <w:tabs>
          <w:tab w:val="left" w:pos="360"/>
        </w:tabs>
        <w:suppressAutoHyphens/>
        <w:ind w:left="3600" w:hanging="3600"/>
        <w:jc w:val="both"/>
      </w:pPr>
      <w:r w:rsidRPr="002904A6">
        <w:t>On Sept 06 of 2019</w:t>
      </w:r>
      <w:r w:rsidRPr="002904A6">
        <w:tab/>
        <w:t>Excellence mid-term assessment award of 2017 doctoral candidate by GSCAAS for Outstanding performance in the research work.</w:t>
      </w:r>
    </w:p>
    <w:p w:rsidR="0017711D" w:rsidRPr="002904A6" w:rsidRDefault="0017711D" w:rsidP="00A55EA8">
      <w:pPr>
        <w:widowControl w:val="0"/>
        <w:numPr>
          <w:ilvl w:val="0"/>
          <w:numId w:val="10"/>
        </w:numPr>
        <w:tabs>
          <w:tab w:val="left" w:pos="360"/>
        </w:tabs>
        <w:suppressAutoHyphens/>
        <w:ind w:left="3600" w:hanging="3600"/>
        <w:jc w:val="both"/>
      </w:pPr>
      <w:r w:rsidRPr="002904A6">
        <w:t xml:space="preserve">Sept 20, 2017 to July 2020 </w:t>
      </w:r>
      <w:r w:rsidRPr="002904A6">
        <w:tab/>
        <w:t>Financial support by China Government Scholarship for Ph.D.</w:t>
      </w:r>
    </w:p>
    <w:p w:rsidR="0017711D" w:rsidRPr="002904A6" w:rsidRDefault="0017711D" w:rsidP="00A55EA8">
      <w:pPr>
        <w:widowControl w:val="0"/>
        <w:numPr>
          <w:ilvl w:val="0"/>
          <w:numId w:val="10"/>
        </w:numPr>
        <w:tabs>
          <w:tab w:val="left" w:pos="360"/>
        </w:tabs>
        <w:suppressAutoHyphens/>
        <w:ind w:left="3600" w:hanging="3600"/>
        <w:jc w:val="both"/>
      </w:pPr>
      <w:r w:rsidRPr="002904A6">
        <w:t>May 05, 2012 to May 04, 2014</w:t>
      </w:r>
      <w:r w:rsidRPr="002904A6">
        <w:tab/>
        <w:t>Financial support by HEC funded research project during entire period for Master Degree.</w:t>
      </w:r>
    </w:p>
    <w:p w:rsidR="006F1CCA" w:rsidRPr="00A55EA8" w:rsidRDefault="0017711D" w:rsidP="00A55EA8">
      <w:pPr>
        <w:widowControl w:val="0"/>
        <w:numPr>
          <w:ilvl w:val="0"/>
          <w:numId w:val="10"/>
        </w:numPr>
        <w:tabs>
          <w:tab w:val="left" w:pos="360"/>
        </w:tabs>
        <w:suppressAutoHyphens/>
        <w:ind w:left="3600" w:hanging="3600"/>
        <w:jc w:val="both"/>
      </w:pPr>
      <w:r w:rsidRPr="002904A6">
        <w:t>April 13, 2009 to May 2011</w:t>
      </w:r>
      <w:r w:rsidRPr="002904A6">
        <w:tab/>
        <w:t xml:space="preserve">Financial support by Quaid-E-Azam Aligarh Scholarship during this period for Bachelor Degree. </w:t>
      </w:r>
    </w:p>
    <w:sectPr w:rsidR="006F1CCA" w:rsidRPr="00A55EA8" w:rsidSect="00D1668D">
      <w:headerReference w:type="even" r:id="rId12"/>
      <w:headerReference w:type="default" r:id="rId13"/>
      <w:footerReference w:type="even" r:id="rId14"/>
      <w:footerReference w:type="default" r:id="rId15"/>
      <w:headerReference w:type="first" r:id="rId16"/>
      <w:footerReference w:type="first" r:id="rId17"/>
      <w:pgSz w:w="11907" w:h="16839" w:code="9"/>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1219" w:rsidRDefault="002E1219" w:rsidP="002904A6">
      <w:r>
        <w:separator/>
      </w:r>
    </w:p>
  </w:endnote>
  <w:endnote w:type="continuationSeparator" w:id="1">
    <w:p w:rsidR="002E1219" w:rsidRDefault="002E1219" w:rsidP="002904A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162" w:rsidRDefault="0046316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162" w:rsidRDefault="0046316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162" w:rsidRDefault="004631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1219" w:rsidRDefault="002E1219" w:rsidP="002904A6">
      <w:r>
        <w:separator/>
      </w:r>
    </w:p>
  </w:footnote>
  <w:footnote w:type="continuationSeparator" w:id="1">
    <w:p w:rsidR="002E1219" w:rsidRDefault="002E1219" w:rsidP="002904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162" w:rsidRDefault="0046316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189"/>
      <w:docPartObj>
        <w:docPartGallery w:val="Page Numbers (Top of Page)"/>
        <w:docPartUnique/>
      </w:docPartObj>
    </w:sdtPr>
    <w:sdtContent>
      <w:p w:rsidR="00463162" w:rsidRDefault="00463162">
        <w:pPr>
          <w:pStyle w:val="Header"/>
          <w:jc w:val="right"/>
        </w:pPr>
        <w:r>
          <w:t xml:space="preserve">Page </w:t>
        </w:r>
        <w:r w:rsidR="002F3D55">
          <w:rPr>
            <w:b/>
          </w:rPr>
          <w:fldChar w:fldCharType="begin"/>
        </w:r>
        <w:r>
          <w:rPr>
            <w:b/>
          </w:rPr>
          <w:instrText xml:space="preserve"> PAGE </w:instrText>
        </w:r>
        <w:r w:rsidR="002F3D55">
          <w:rPr>
            <w:b/>
          </w:rPr>
          <w:fldChar w:fldCharType="separate"/>
        </w:r>
        <w:r w:rsidR="002C79CB">
          <w:rPr>
            <w:b/>
            <w:noProof/>
          </w:rPr>
          <w:t>2</w:t>
        </w:r>
        <w:r w:rsidR="002F3D55">
          <w:rPr>
            <w:b/>
          </w:rPr>
          <w:fldChar w:fldCharType="end"/>
        </w:r>
        <w:r>
          <w:t xml:space="preserve"> of </w:t>
        </w:r>
        <w:r w:rsidR="002F3D55">
          <w:rPr>
            <w:b/>
          </w:rPr>
          <w:fldChar w:fldCharType="begin"/>
        </w:r>
        <w:r>
          <w:rPr>
            <w:b/>
          </w:rPr>
          <w:instrText xml:space="preserve"> NUMPAGES  </w:instrText>
        </w:r>
        <w:r w:rsidR="002F3D55">
          <w:rPr>
            <w:b/>
          </w:rPr>
          <w:fldChar w:fldCharType="separate"/>
        </w:r>
        <w:r w:rsidR="002C79CB">
          <w:rPr>
            <w:b/>
            <w:noProof/>
          </w:rPr>
          <w:t>2</w:t>
        </w:r>
        <w:r w:rsidR="002F3D55">
          <w:rPr>
            <w:b/>
          </w:rPr>
          <w:fldChar w:fldCharType="end"/>
        </w:r>
      </w:p>
    </w:sdtContent>
  </w:sdt>
  <w:p w:rsidR="00463162" w:rsidRDefault="0046316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162" w:rsidRDefault="0046316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462AE"/>
    <w:multiLevelType w:val="hybridMultilevel"/>
    <w:tmpl w:val="D81EB0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2A46F5"/>
    <w:multiLevelType w:val="hybridMultilevel"/>
    <w:tmpl w:val="C5C48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785563"/>
    <w:multiLevelType w:val="hybridMultilevel"/>
    <w:tmpl w:val="E9029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1F4EFF"/>
    <w:multiLevelType w:val="hybridMultilevel"/>
    <w:tmpl w:val="A17EED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9115CE"/>
    <w:multiLevelType w:val="hybridMultilevel"/>
    <w:tmpl w:val="8B68A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B37464"/>
    <w:multiLevelType w:val="hybridMultilevel"/>
    <w:tmpl w:val="FF4A5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FB5870"/>
    <w:multiLevelType w:val="hybridMultilevel"/>
    <w:tmpl w:val="218425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0707DB"/>
    <w:multiLevelType w:val="hybridMultilevel"/>
    <w:tmpl w:val="32FC4E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5A47C0"/>
    <w:multiLevelType w:val="hybridMultilevel"/>
    <w:tmpl w:val="E612D24C"/>
    <w:lvl w:ilvl="0" w:tplc="54628C5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17176C"/>
    <w:multiLevelType w:val="hybridMultilevel"/>
    <w:tmpl w:val="69F662A4"/>
    <w:lvl w:ilvl="0" w:tplc="C214145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DD08E5"/>
    <w:multiLevelType w:val="hybridMultilevel"/>
    <w:tmpl w:val="D17C24F8"/>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E243F3"/>
    <w:multiLevelType w:val="hybridMultilevel"/>
    <w:tmpl w:val="29FE64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F374582"/>
    <w:multiLevelType w:val="hybridMultilevel"/>
    <w:tmpl w:val="8BE2C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D0166B"/>
    <w:multiLevelType w:val="hybridMultilevel"/>
    <w:tmpl w:val="6106A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BF3591"/>
    <w:multiLevelType w:val="hybridMultilevel"/>
    <w:tmpl w:val="8D545D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F5578E"/>
    <w:multiLevelType w:val="hybridMultilevel"/>
    <w:tmpl w:val="F31C1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65F5ACB"/>
    <w:multiLevelType w:val="hybridMultilevel"/>
    <w:tmpl w:val="C8B0ACB2"/>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C564C88"/>
    <w:multiLevelType w:val="hybridMultilevel"/>
    <w:tmpl w:val="1B6C6B26"/>
    <w:lvl w:ilvl="0" w:tplc="1390D26A">
      <w:start w:val="1"/>
      <w:numFmt w:val="decimal"/>
      <w:lvlText w:val="%1."/>
      <w:lvlJc w:val="left"/>
      <w:pPr>
        <w:ind w:left="720" w:hanging="360"/>
      </w:pPr>
      <w:rPr>
        <w:b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D158E0"/>
    <w:multiLevelType w:val="hybridMultilevel"/>
    <w:tmpl w:val="8E141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1"/>
  </w:num>
  <w:num w:numId="4">
    <w:abstractNumId w:val="12"/>
  </w:num>
  <w:num w:numId="5">
    <w:abstractNumId w:val="15"/>
  </w:num>
  <w:num w:numId="6">
    <w:abstractNumId w:val="5"/>
  </w:num>
  <w:num w:numId="7">
    <w:abstractNumId w:val="2"/>
  </w:num>
  <w:num w:numId="8">
    <w:abstractNumId w:val="0"/>
  </w:num>
  <w:num w:numId="9">
    <w:abstractNumId w:val="14"/>
  </w:num>
  <w:num w:numId="10">
    <w:abstractNumId w:val="3"/>
  </w:num>
  <w:num w:numId="11">
    <w:abstractNumId w:val="11"/>
  </w:num>
  <w:num w:numId="12">
    <w:abstractNumId w:val="18"/>
  </w:num>
  <w:num w:numId="13">
    <w:abstractNumId w:val="9"/>
  </w:num>
  <w:num w:numId="14">
    <w:abstractNumId w:val="17"/>
  </w:num>
  <w:num w:numId="15">
    <w:abstractNumId w:val="16"/>
  </w:num>
  <w:num w:numId="16">
    <w:abstractNumId w:val="7"/>
  </w:num>
  <w:num w:numId="17">
    <w:abstractNumId w:val="10"/>
  </w:num>
  <w:num w:numId="18">
    <w:abstractNumId w:val="4"/>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17711D"/>
    <w:rsid w:val="000127C6"/>
    <w:rsid w:val="00022A93"/>
    <w:rsid w:val="000239AE"/>
    <w:rsid w:val="00033E1C"/>
    <w:rsid w:val="00041D36"/>
    <w:rsid w:val="00045AA2"/>
    <w:rsid w:val="00047735"/>
    <w:rsid w:val="00051A68"/>
    <w:rsid w:val="000547F2"/>
    <w:rsid w:val="0006394F"/>
    <w:rsid w:val="00064643"/>
    <w:rsid w:val="00066C41"/>
    <w:rsid w:val="00070265"/>
    <w:rsid w:val="000708F7"/>
    <w:rsid w:val="00076229"/>
    <w:rsid w:val="000868E1"/>
    <w:rsid w:val="000947A5"/>
    <w:rsid w:val="00095EE8"/>
    <w:rsid w:val="000A189E"/>
    <w:rsid w:val="000B34A3"/>
    <w:rsid w:val="000B3BB6"/>
    <w:rsid w:val="000D7856"/>
    <w:rsid w:val="000F5907"/>
    <w:rsid w:val="00111E6A"/>
    <w:rsid w:val="00120966"/>
    <w:rsid w:val="00121090"/>
    <w:rsid w:val="00124C16"/>
    <w:rsid w:val="00127579"/>
    <w:rsid w:val="00127EF7"/>
    <w:rsid w:val="00132C5D"/>
    <w:rsid w:val="00133071"/>
    <w:rsid w:val="00133900"/>
    <w:rsid w:val="0013688A"/>
    <w:rsid w:val="0014256D"/>
    <w:rsid w:val="001478AD"/>
    <w:rsid w:val="00157258"/>
    <w:rsid w:val="00160030"/>
    <w:rsid w:val="001602A2"/>
    <w:rsid w:val="00166742"/>
    <w:rsid w:val="00167AF1"/>
    <w:rsid w:val="0017711D"/>
    <w:rsid w:val="00185B75"/>
    <w:rsid w:val="00190D61"/>
    <w:rsid w:val="00196D6C"/>
    <w:rsid w:val="001B16F4"/>
    <w:rsid w:val="001B6C47"/>
    <w:rsid w:val="001C733D"/>
    <w:rsid w:val="001D1085"/>
    <w:rsid w:val="001D4ED3"/>
    <w:rsid w:val="001E5986"/>
    <w:rsid w:val="00206D8E"/>
    <w:rsid w:val="00220132"/>
    <w:rsid w:val="002406FA"/>
    <w:rsid w:val="00246FD9"/>
    <w:rsid w:val="00254EE4"/>
    <w:rsid w:val="002561A2"/>
    <w:rsid w:val="002575B1"/>
    <w:rsid w:val="00257C45"/>
    <w:rsid w:val="0026432B"/>
    <w:rsid w:val="002652E7"/>
    <w:rsid w:val="0027237F"/>
    <w:rsid w:val="00275954"/>
    <w:rsid w:val="00282A56"/>
    <w:rsid w:val="00290184"/>
    <w:rsid w:val="002904A6"/>
    <w:rsid w:val="002910CD"/>
    <w:rsid w:val="00293725"/>
    <w:rsid w:val="002A2477"/>
    <w:rsid w:val="002A7DC1"/>
    <w:rsid w:val="002B11B1"/>
    <w:rsid w:val="002C4761"/>
    <w:rsid w:val="002C4A81"/>
    <w:rsid w:val="002C79CB"/>
    <w:rsid w:val="002D6563"/>
    <w:rsid w:val="002D7D8C"/>
    <w:rsid w:val="002E1219"/>
    <w:rsid w:val="002E437F"/>
    <w:rsid w:val="002E5BAD"/>
    <w:rsid w:val="002F0EA5"/>
    <w:rsid w:val="002F3D55"/>
    <w:rsid w:val="002F7887"/>
    <w:rsid w:val="003050D6"/>
    <w:rsid w:val="00310B9F"/>
    <w:rsid w:val="003436E8"/>
    <w:rsid w:val="00343CA9"/>
    <w:rsid w:val="003514C3"/>
    <w:rsid w:val="00351DCA"/>
    <w:rsid w:val="00354FDD"/>
    <w:rsid w:val="00361F2D"/>
    <w:rsid w:val="003720EC"/>
    <w:rsid w:val="00376B6A"/>
    <w:rsid w:val="00382676"/>
    <w:rsid w:val="00383F4B"/>
    <w:rsid w:val="003913A4"/>
    <w:rsid w:val="00392000"/>
    <w:rsid w:val="003B3BA0"/>
    <w:rsid w:val="003C63E7"/>
    <w:rsid w:val="003D5A77"/>
    <w:rsid w:val="003E0C45"/>
    <w:rsid w:val="003E2028"/>
    <w:rsid w:val="003E2D49"/>
    <w:rsid w:val="003E52ED"/>
    <w:rsid w:val="003F6701"/>
    <w:rsid w:val="003F7FE1"/>
    <w:rsid w:val="00400F0B"/>
    <w:rsid w:val="004048AA"/>
    <w:rsid w:val="00437130"/>
    <w:rsid w:val="004523D9"/>
    <w:rsid w:val="00455746"/>
    <w:rsid w:val="00457BF0"/>
    <w:rsid w:val="004603E2"/>
    <w:rsid w:val="00460421"/>
    <w:rsid w:val="00463162"/>
    <w:rsid w:val="00466C4D"/>
    <w:rsid w:val="00484DDC"/>
    <w:rsid w:val="004971A0"/>
    <w:rsid w:val="004A2656"/>
    <w:rsid w:val="004A788A"/>
    <w:rsid w:val="004B36B8"/>
    <w:rsid w:val="004C186F"/>
    <w:rsid w:val="004C43BD"/>
    <w:rsid w:val="004C7480"/>
    <w:rsid w:val="004E16B2"/>
    <w:rsid w:val="004E3BC4"/>
    <w:rsid w:val="004F0451"/>
    <w:rsid w:val="00504DBC"/>
    <w:rsid w:val="00527C1E"/>
    <w:rsid w:val="005322C3"/>
    <w:rsid w:val="00534C62"/>
    <w:rsid w:val="005352C2"/>
    <w:rsid w:val="0055304D"/>
    <w:rsid w:val="00557424"/>
    <w:rsid w:val="00563E91"/>
    <w:rsid w:val="005807F2"/>
    <w:rsid w:val="00580D78"/>
    <w:rsid w:val="005C7C2F"/>
    <w:rsid w:val="005F35B1"/>
    <w:rsid w:val="005F6505"/>
    <w:rsid w:val="0060148B"/>
    <w:rsid w:val="0064007A"/>
    <w:rsid w:val="006422E8"/>
    <w:rsid w:val="0065494B"/>
    <w:rsid w:val="00662714"/>
    <w:rsid w:val="00670DD1"/>
    <w:rsid w:val="00672838"/>
    <w:rsid w:val="00675B08"/>
    <w:rsid w:val="006834CF"/>
    <w:rsid w:val="0069098C"/>
    <w:rsid w:val="006A0A44"/>
    <w:rsid w:val="006A1262"/>
    <w:rsid w:val="006A610C"/>
    <w:rsid w:val="006B41BD"/>
    <w:rsid w:val="006B63FA"/>
    <w:rsid w:val="006D1D44"/>
    <w:rsid w:val="006E4641"/>
    <w:rsid w:val="006E5187"/>
    <w:rsid w:val="006E53F9"/>
    <w:rsid w:val="006E547C"/>
    <w:rsid w:val="006F1CCA"/>
    <w:rsid w:val="006F7286"/>
    <w:rsid w:val="007039F6"/>
    <w:rsid w:val="00704B4A"/>
    <w:rsid w:val="00706E63"/>
    <w:rsid w:val="007443D2"/>
    <w:rsid w:val="00744BBA"/>
    <w:rsid w:val="007554FF"/>
    <w:rsid w:val="00757101"/>
    <w:rsid w:val="00773664"/>
    <w:rsid w:val="00774E74"/>
    <w:rsid w:val="007752E0"/>
    <w:rsid w:val="00780EA1"/>
    <w:rsid w:val="00784F9A"/>
    <w:rsid w:val="007869BF"/>
    <w:rsid w:val="007A569D"/>
    <w:rsid w:val="007C792C"/>
    <w:rsid w:val="007F05EC"/>
    <w:rsid w:val="007F2C02"/>
    <w:rsid w:val="007F31D8"/>
    <w:rsid w:val="00806879"/>
    <w:rsid w:val="0081362F"/>
    <w:rsid w:val="00825577"/>
    <w:rsid w:val="00830FED"/>
    <w:rsid w:val="00833989"/>
    <w:rsid w:val="00842C19"/>
    <w:rsid w:val="00843EC0"/>
    <w:rsid w:val="00846BA1"/>
    <w:rsid w:val="00852B5A"/>
    <w:rsid w:val="00853B06"/>
    <w:rsid w:val="0085418D"/>
    <w:rsid w:val="00857596"/>
    <w:rsid w:val="00861243"/>
    <w:rsid w:val="008968FD"/>
    <w:rsid w:val="008969E4"/>
    <w:rsid w:val="00897B52"/>
    <w:rsid w:val="008A2AC3"/>
    <w:rsid w:val="008A32E6"/>
    <w:rsid w:val="008A3D2B"/>
    <w:rsid w:val="008E2870"/>
    <w:rsid w:val="008F4C02"/>
    <w:rsid w:val="0090514F"/>
    <w:rsid w:val="00907498"/>
    <w:rsid w:val="00911C21"/>
    <w:rsid w:val="00931ED1"/>
    <w:rsid w:val="00942AF0"/>
    <w:rsid w:val="00956CAD"/>
    <w:rsid w:val="0096661D"/>
    <w:rsid w:val="00973A63"/>
    <w:rsid w:val="00977A41"/>
    <w:rsid w:val="009971B4"/>
    <w:rsid w:val="009C2F83"/>
    <w:rsid w:val="009C4DB3"/>
    <w:rsid w:val="009D1337"/>
    <w:rsid w:val="009D2641"/>
    <w:rsid w:val="009E01DB"/>
    <w:rsid w:val="009F11D3"/>
    <w:rsid w:val="009F295F"/>
    <w:rsid w:val="009F6163"/>
    <w:rsid w:val="00A06167"/>
    <w:rsid w:val="00A1054D"/>
    <w:rsid w:val="00A3068E"/>
    <w:rsid w:val="00A3548A"/>
    <w:rsid w:val="00A40633"/>
    <w:rsid w:val="00A40648"/>
    <w:rsid w:val="00A55EA8"/>
    <w:rsid w:val="00A77D9C"/>
    <w:rsid w:val="00A85AE2"/>
    <w:rsid w:val="00AA3C5C"/>
    <w:rsid w:val="00AA6972"/>
    <w:rsid w:val="00AB0923"/>
    <w:rsid w:val="00AD0494"/>
    <w:rsid w:val="00AD07D3"/>
    <w:rsid w:val="00AD2B93"/>
    <w:rsid w:val="00AD51EE"/>
    <w:rsid w:val="00AD5C6D"/>
    <w:rsid w:val="00AD61B6"/>
    <w:rsid w:val="00AD7A57"/>
    <w:rsid w:val="00AE285E"/>
    <w:rsid w:val="00AF6024"/>
    <w:rsid w:val="00B05F16"/>
    <w:rsid w:val="00B33BA9"/>
    <w:rsid w:val="00B37A25"/>
    <w:rsid w:val="00B408D6"/>
    <w:rsid w:val="00B408DD"/>
    <w:rsid w:val="00B44100"/>
    <w:rsid w:val="00B46AF7"/>
    <w:rsid w:val="00B57998"/>
    <w:rsid w:val="00B57E77"/>
    <w:rsid w:val="00B614F8"/>
    <w:rsid w:val="00B62E20"/>
    <w:rsid w:val="00B639B9"/>
    <w:rsid w:val="00B65CB8"/>
    <w:rsid w:val="00B775E3"/>
    <w:rsid w:val="00B86CAE"/>
    <w:rsid w:val="00B91988"/>
    <w:rsid w:val="00B97B47"/>
    <w:rsid w:val="00BA21D5"/>
    <w:rsid w:val="00BA44C1"/>
    <w:rsid w:val="00BA5328"/>
    <w:rsid w:val="00BC061A"/>
    <w:rsid w:val="00BD6F75"/>
    <w:rsid w:val="00BE2069"/>
    <w:rsid w:val="00BF271F"/>
    <w:rsid w:val="00C0759F"/>
    <w:rsid w:val="00C1627F"/>
    <w:rsid w:val="00C2431A"/>
    <w:rsid w:val="00C42309"/>
    <w:rsid w:val="00C42377"/>
    <w:rsid w:val="00C46CB2"/>
    <w:rsid w:val="00C51796"/>
    <w:rsid w:val="00C520C4"/>
    <w:rsid w:val="00C60FFA"/>
    <w:rsid w:val="00C806D8"/>
    <w:rsid w:val="00C81E7E"/>
    <w:rsid w:val="00C85349"/>
    <w:rsid w:val="00CB4892"/>
    <w:rsid w:val="00CB51C0"/>
    <w:rsid w:val="00CD0437"/>
    <w:rsid w:val="00CE0D57"/>
    <w:rsid w:val="00CE5CBF"/>
    <w:rsid w:val="00D070B5"/>
    <w:rsid w:val="00D07DA5"/>
    <w:rsid w:val="00D1668D"/>
    <w:rsid w:val="00D250CE"/>
    <w:rsid w:val="00D34081"/>
    <w:rsid w:val="00D36F2F"/>
    <w:rsid w:val="00D4376D"/>
    <w:rsid w:val="00D47B97"/>
    <w:rsid w:val="00D6506C"/>
    <w:rsid w:val="00D66369"/>
    <w:rsid w:val="00D72421"/>
    <w:rsid w:val="00D72CEA"/>
    <w:rsid w:val="00D81391"/>
    <w:rsid w:val="00D83C17"/>
    <w:rsid w:val="00D87351"/>
    <w:rsid w:val="00D879AB"/>
    <w:rsid w:val="00D97222"/>
    <w:rsid w:val="00DB5416"/>
    <w:rsid w:val="00DC3BB8"/>
    <w:rsid w:val="00DC6295"/>
    <w:rsid w:val="00DD1533"/>
    <w:rsid w:val="00DD55FC"/>
    <w:rsid w:val="00DE0832"/>
    <w:rsid w:val="00DF08D6"/>
    <w:rsid w:val="00DF5154"/>
    <w:rsid w:val="00E00036"/>
    <w:rsid w:val="00E00497"/>
    <w:rsid w:val="00E12C6A"/>
    <w:rsid w:val="00E15E6C"/>
    <w:rsid w:val="00E23959"/>
    <w:rsid w:val="00E2547D"/>
    <w:rsid w:val="00E2684C"/>
    <w:rsid w:val="00E2702E"/>
    <w:rsid w:val="00E3776F"/>
    <w:rsid w:val="00E43CB8"/>
    <w:rsid w:val="00E44232"/>
    <w:rsid w:val="00E44FCE"/>
    <w:rsid w:val="00E472A1"/>
    <w:rsid w:val="00E6435C"/>
    <w:rsid w:val="00E75284"/>
    <w:rsid w:val="00E7603F"/>
    <w:rsid w:val="00E83BB3"/>
    <w:rsid w:val="00E86312"/>
    <w:rsid w:val="00E90F77"/>
    <w:rsid w:val="00E919FD"/>
    <w:rsid w:val="00EA0F99"/>
    <w:rsid w:val="00EA710B"/>
    <w:rsid w:val="00EB0285"/>
    <w:rsid w:val="00EB4A8B"/>
    <w:rsid w:val="00EB7F93"/>
    <w:rsid w:val="00EC1F81"/>
    <w:rsid w:val="00EC565E"/>
    <w:rsid w:val="00EC7C67"/>
    <w:rsid w:val="00ED03E9"/>
    <w:rsid w:val="00ED3675"/>
    <w:rsid w:val="00F00FC5"/>
    <w:rsid w:val="00F04A52"/>
    <w:rsid w:val="00F06FE8"/>
    <w:rsid w:val="00F31A57"/>
    <w:rsid w:val="00F5584B"/>
    <w:rsid w:val="00F61C0A"/>
    <w:rsid w:val="00F6646B"/>
    <w:rsid w:val="00F71454"/>
    <w:rsid w:val="00F93328"/>
    <w:rsid w:val="00FA00F4"/>
    <w:rsid w:val="00FA6D2F"/>
    <w:rsid w:val="00FB796E"/>
    <w:rsid w:val="00FC30C2"/>
    <w:rsid w:val="00FD2D22"/>
    <w:rsid w:val="00FD3F61"/>
    <w:rsid w:val="00FD593A"/>
    <w:rsid w:val="00FD5F6B"/>
    <w:rsid w:val="00FE05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Lines="150" w:afterLines="100" w:line="360" w:lineRule="auto"/>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11D"/>
    <w:pPr>
      <w:spacing w:beforeLines="0" w:afterLines="0" w:line="240" w:lineRule="auto"/>
      <w:ind w:left="0" w:firstLine="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17711D"/>
    <w:rPr>
      <w:i/>
    </w:rPr>
  </w:style>
  <w:style w:type="character" w:styleId="Hyperlink">
    <w:name w:val="Hyperlink"/>
    <w:uiPriority w:val="99"/>
    <w:rsid w:val="0017711D"/>
    <w:rPr>
      <w:rFonts w:ascii="Times New Roman" w:hAnsi="Times New Roman"/>
      <w:strike w:val="0"/>
      <w:dstrike w:val="0"/>
      <w:color w:val="0081EF"/>
      <w:spacing w:val="0"/>
      <w:sz w:val="12"/>
      <w:u w:val="none"/>
    </w:rPr>
  </w:style>
  <w:style w:type="paragraph" w:styleId="Header">
    <w:name w:val="header"/>
    <w:basedOn w:val="Normal"/>
    <w:link w:val="HeaderChar"/>
    <w:uiPriority w:val="99"/>
    <w:unhideWhenUsed/>
    <w:rsid w:val="002904A6"/>
    <w:pPr>
      <w:tabs>
        <w:tab w:val="center" w:pos="4680"/>
        <w:tab w:val="right" w:pos="9360"/>
      </w:tabs>
    </w:pPr>
  </w:style>
  <w:style w:type="character" w:customStyle="1" w:styleId="HeaderChar">
    <w:name w:val="Header Char"/>
    <w:basedOn w:val="DefaultParagraphFont"/>
    <w:link w:val="Header"/>
    <w:uiPriority w:val="99"/>
    <w:rsid w:val="002904A6"/>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2904A6"/>
    <w:pPr>
      <w:tabs>
        <w:tab w:val="center" w:pos="4680"/>
        <w:tab w:val="right" w:pos="9360"/>
      </w:tabs>
    </w:pPr>
  </w:style>
  <w:style w:type="character" w:customStyle="1" w:styleId="FooterChar">
    <w:name w:val="Footer Char"/>
    <w:basedOn w:val="DefaultParagraphFont"/>
    <w:link w:val="Footer"/>
    <w:uiPriority w:val="99"/>
    <w:semiHidden/>
    <w:rsid w:val="002904A6"/>
    <w:rPr>
      <w:rFonts w:ascii="Times New Roman" w:eastAsia="Times New Roman" w:hAnsi="Times New Roman" w:cs="Times New Roman"/>
      <w:sz w:val="24"/>
      <w:szCs w:val="24"/>
    </w:rPr>
  </w:style>
  <w:style w:type="paragraph" w:styleId="ListParagraph">
    <w:name w:val="List Paragraph"/>
    <w:basedOn w:val="Normal"/>
    <w:uiPriority w:val="34"/>
    <w:qFormat/>
    <w:rsid w:val="00166742"/>
    <w:pPr>
      <w:ind w:left="720"/>
      <w:contextualSpacing/>
    </w:pPr>
  </w:style>
  <w:style w:type="table" w:styleId="TableGrid">
    <w:name w:val="Table Grid"/>
    <w:basedOn w:val="TableNormal"/>
    <w:uiPriority w:val="59"/>
    <w:rsid w:val="00A55EA8"/>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5413116">
      <w:bodyDiv w:val="1"/>
      <w:marLeft w:val="0"/>
      <w:marRight w:val="0"/>
      <w:marTop w:val="0"/>
      <w:marBottom w:val="0"/>
      <w:divBdr>
        <w:top w:val="none" w:sz="0" w:space="0" w:color="auto"/>
        <w:left w:val="none" w:sz="0" w:space="0" w:color="auto"/>
        <w:bottom w:val="none" w:sz="0" w:space="0" w:color="auto"/>
        <w:right w:val="none" w:sz="0" w:space="0" w:color="auto"/>
      </w:divBdr>
    </w:div>
    <w:div w:id="874999013">
      <w:bodyDiv w:val="1"/>
      <w:marLeft w:val="0"/>
      <w:marRight w:val="0"/>
      <w:marTop w:val="0"/>
      <w:marBottom w:val="0"/>
      <w:divBdr>
        <w:top w:val="none" w:sz="0" w:space="0" w:color="auto"/>
        <w:left w:val="none" w:sz="0" w:space="0" w:color="auto"/>
        <w:bottom w:val="none" w:sz="0" w:space="0" w:color="auto"/>
        <w:right w:val="none" w:sz="0" w:space="0" w:color="auto"/>
      </w:divBdr>
    </w:div>
    <w:div w:id="108811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holar.google.com/citations?view_op=list_works&amp;hl=en&amp;user=Yw69tyAAAAAJ"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scholar.google.com/citations?view_op=list_works&amp;hl=en&amp;user=Yw69tyAAAAAJ"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k_engr195@yahoo.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19A25-CF16-47D0-BFC6-9544792C8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516</TotalTime>
  <Pages>2</Pages>
  <Words>712</Words>
  <Characters>4062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Rajesh</dc:creator>
  <cp:keywords/>
  <dc:description/>
  <cp:lastModifiedBy>Rajesh</cp:lastModifiedBy>
  <cp:revision>2</cp:revision>
  <cp:lastPrinted>2021-02-15T03:39:00Z</cp:lastPrinted>
  <dcterms:created xsi:type="dcterms:W3CDTF">2021-02-14T11:56:00Z</dcterms:created>
  <dcterms:modified xsi:type="dcterms:W3CDTF">2022-07-20T07:07:00Z</dcterms:modified>
</cp:coreProperties>
</file>